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8C91B" w14:textId="77777777" w:rsidR="00705BA6" w:rsidRPr="00252E3F" w:rsidRDefault="007C7989" w:rsidP="00456A3F">
      <w:pPr>
        <w:pStyle w:val="Title"/>
        <w:rPr>
          <w:b/>
          <w:bCs/>
          <w:color w:val="000000" w:themeColor="text1"/>
          <w:spacing w:val="0"/>
          <w:sz w:val="4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7C7989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3AC8415" wp14:editId="0C53D99F">
            <wp:simplePos x="0" y="0"/>
            <wp:positionH relativeFrom="column">
              <wp:posOffset>-209549</wp:posOffset>
            </wp:positionH>
            <wp:positionV relativeFrom="paragraph">
              <wp:posOffset>-773216</wp:posOffset>
            </wp:positionV>
            <wp:extent cx="647700" cy="641135"/>
            <wp:effectExtent l="0" t="0" r="0" b="6985"/>
            <wp:wrapNone/>
            <wp:docPr id="2" name="Picture 2" descr="S:\COM\Restricted\HAPPEN\Images\Logos\HAP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COM\Restricted\HAPPEN\Images\Logos\HAPPE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64" cy="64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2E3F" w:rsidRPr="00252E3F">
        <w:rPr>
          <w:b/>
          <w:bCs/>
          <w:noProof/>
          <w:color w:val="000000" w:themeColor="text1"/>
          <w:spacing w:val="0"/>
          <w:sz w:val="44"/>
          <w:lang w:eastAsia="en-G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0288" behindDoc="0" locked="0" layoutInCell="1" allowOverlap="1" wp14:anchorId="07D060E3" wp14:editId="602199D0">
            <wp:simplePos x="0" y="0"/>
            <wp:positionH relativeFrom="column">
              <wp:posOffset>8105775</wp:posOffset>
            </wp:positionH>
            <wp:positionV relativeFrom="paragraph">
              <wp:posOffset>-647700</wp:posOffset>
            </wp:positionV>
            <wp:extent cx="1276350" cy="460375"/>
            <wp:effectExtent l="0" t="0" r="0" b="0"/>
            <wp:wrapNone/>
            <wp:docPr id="1" name="Picture 1" descr="S:\COM\Restricted\HAPPEN\Images\Logos\HAPPEN Survey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COM\Restricted\HAPPEN\Images\Logos\HAPPEN Survey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6A3F" w:rsidRPr="00252E3F">
        <w:rPr>
          <w:b/>
          <w:bCs/>
          <w:color w:val="000000" w:themeColor="text1"/>
          <w:spacing w:val="0"/>
          <w:sz w:val="4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HAPPEN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1522"/>
        <w:gridCol w:w="2850"/>
        <w:gridCol w:w="3145"/>
        <w:gridCol w:w="1917"/>
        <w:gridCol w:w="2010"/>
        <w:gridCol w:w="1207"/>
      </w:tblGrid>
      <w:tr w:rsidR="00144DE8" w:rsidRPr="009A7EFD" w14:paraId="193CA531" w14:textId="77777777" w:rsidTr="006D1796">
        <w:tc>
          <w:tcPr>
            <w:tcW w:w="1266" w:type="dxa"/>
          </w:tcPr>
          <w:p w14:paraId="2B880C97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Section of report</w:t>
            </w:r>
          </w:p>
        </w:tc>
        <w:tc>
          <w:tcPr>
            <w:tcW w:w="1541" w:type="dxa"/>
          </w:tcPr>
          <w:p w14:paraId="1D57D965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7EFD">
              <w:rPr>
                <w:rFonts w:ascii="Arial" w:hAnsi="Arial" w:cs="Arial"/>
                <w:b/>
                <w:sz w:val="18"/>
                <w:szCs w:val="18"/>
              </w:rPr>
              <w:t>Target</w:t>
            </w:r>
          </w:p>
        </w:tc>
        <w:tc>
          <w:tcPr>
            <w:tcW w:w="2912" w:type="dxa"/>
          </w:tcPr>
          <w:p w14:paraId="4E3BB7AE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7EFD">
              <w:rPr>
                <w:rFonts w:ascii="Arial" w:hAnsi="Arial" w:cs="Arial"/>
                <w:b/>
                <w:sz w:val="18"/>
                <w:szCs w:val="18"/>
              </w:rPr>
              <w:t>Success</w:t>
            </w:r>
            <w:r w:rsidRPr="009A7EFD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Pr="009A7EFD">
              <w:rPr>
                <w:rFonts w:ascii="Arial" w:hAnsi="Arial" w:cs="Arial"/>
                <w:b/>
                <w:sz w:val="18"/>
                <w:szCs w:val="18"/>
              </w:rPr>
              <w:t>Criteria</w:t>
            </w:r>
          </w:p>
        </w:tc>
        <w:tc>
          <w:tcPr>
            <w:tcW w:w="3237" w:type="dxa"/>
          </w:tcPr>
          <w:p w14:paraId="64026CB2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7EFD">
              <w:rPr>
                <w:rFonts w:ascii="Arial" w:hAnsi="Arial" w:cs="Arial"/>
                <w:b/>
                <w:sz w:val="18"/>
                <w:szCs w:val="18"/>
              </w:rPr>
              <w:t>Resources</w:t>
            </w:r>
          </w:p>
        </w:tc>
        <w:tc>
          <w:tcPr>
            <w:tcW w:w="1737" w:type="dxa"/>
          </w:tcPr>
          <w:p w14:paraId="4C10C460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7EFD">
              <w:rPr>
                <w:rFonts w:ascii="Arial" w:hAnsi="Arial" w:cs="Arial"/>
                <w:b/>
                <w:sz w:val="18"/>
                <w:szCs w:val="18"/>
              </w:rPr>
              <w:t>Monitoring</w:t>
            </w:r>
          </w:p>
        </w:tc>
        <w:tc>
          <w:tcPr>
            <w:tcW w:w="2016" w:type="dxa"/>
          </w:tcPr>
          <w:p w14:paraId="3A4A7D4D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7EFD">
              <w:rPr>
                <w:rFonts w:ascii="Arial" w:hAnsi="Arial" w:cs="Arial"/>
                <w:b/>
                <w:sz w:val="18"/>
                <w:szCs w:val="18"/>
              </w:rPr>
              <w:t>Timescale</w:t>
            </w:r>
          </w:p>
        </w:tc>
        <w:tc>
          <w:tcPr>
            <w:tcW w:w="1239" w:type="dxa"/>
          </w:tcPr>
          <w:p w14:paraId="56B5D86D" w14:textId="77777777" w:rsidR="009C4633" w:rsidRPr="009A7EFD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Impact </w:t>
            </w:r>
          </w:p>
        </w:tc>
      </w:tr>
      <w:tr w:rsidR="00144DE8" w:rsidRPr="009A7EFD" w14:paraId="23A76031" w14:textId="77777777" w:rsidTr="006D1796">
        <w:tc>
          <w:tcPr>
            <w:tcW w:w="1266" w:type="dxa"/>
          </w:tcPr>
          <w:p w14:paraId="3956E68B" w14:textId="7C45E3B0" w:rsidR="000B7BCF" w:rsidRPr="000B7BCF" w:rsidRDefault="000B7BCF" w:rsidP="005E3E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5D74613" w14:textId="77777777" w:rsidR="000B7BCF" w:rsidRPr="000B7BCF" w:rsidRDefault="000B7BCF" w:rsidP="005E3E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Physical activity</w:t>
            </w:r>
          </w:p>
        </w:tc>
        <w:tc>
          <w:tcPr>
            <w:tcW w:w="1541" w:type="dxa"/>
          </w:tcPr>
          <w:p w14:paraId="5CBD2F6D" w14:textId="77777777" w:rsidR="009C4633" w:rsidRDefault="009C4633" w:rsidP="005E3E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To increase the amount of exercise pupils are participating in</w:t>
            </w:r>
          </w:p>
          <w:p w14:paraId="3EA8301A" w14:textId="16164278" w:rsidR="006D1796" w:rsidRPr="000B7BCF" w:rsidRDefault="006D1796" w:rsidP="005E3E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(for more than 1 hour a day)</w:t>
            </w:r>
          </w:p>
        </w:tc>
        <w:tc>
          <w:tcPr>
            <w:tcW w:w="2912" w:type="dxa"/>
          </w:tcPr>
          <w:p w14:paraId="590232A7" w14:textId="77777777" w:rsidR="009C4633" w:rsidRDefault="009C4633" w:rsidP="00705B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Pupils will take part in a greater amount of exercise during and after school</w:t>
            </w:r>
          </w:p>
          <w:p w14:paraId="59BA8E1A" w14:textId="77777777" w:rsidR="006D1796" w:rsidRDefault="006D1796" w:rsidP="00705B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 will do a mile on a Friday morning </w:t>
            </w:r>
          </w:p>
          <w:p w14:paraId="554A302F" w14:textId="001258D2" w:rsidR="006D1796" w:rsidRPr="000B7BCF" w:rsidRDefault="006D1796" w:rsidP="00705BA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Pupils will engage in sessions that will teach them about all aspects of physical activity</w:t>
            </w:r>
          </w:p>
        </w:tc>
        <w:tc>
          <w:tcPr>
            <w:tcW w:w="3237" w:type="dxa"/>
          </w:tcPr>
          <w:p w14:paraId="024FF277" w14:textId="0F441965" w:rsidR="009C4633" w:rsidRPr="006D1796" w:rsidRDefault="009C4633" w:rsidP="006D17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Greater range of exercise available at playtime</w:t>
            </w:r>
            <w:r w:rsidR="000B7BCF">
              <w:rPr>
                <w:rFonts w:ascii="Arial" w:hAnsi="Arial" w:cs="Arial"/>
                <w:b/>
                <w:bCs/>
                <w:sz w:val="18"/>
                <w:szCs w:val="18"/>
              </w:rPr>
              <w:t>s e.g balls, hoops, parachutes)</w:t>
            </w:r>
          </w:p>
          <w:p w14:paraId="7EF7CCC4" w14:textId="77777777" w:rsidR="009C4633" w:rsidRDefault="009C4633" w:rsidP="00705B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Greater choice of After School Clubs</w:t>
            </w:r>
          </w:p>
          <w:p w14:paraId="501560B9" w14:textId="2B61E607" w:rsidR="006D1796" w:rsidRPr="000B7BCF" w:rsidRDefault="006D1796" w:rsidP="00705B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Greater range of phycial activities to be covered (dance, gymnastics, ball work etc)</w:t>
            </w:r>
          </w:p>
        </w:tc>
        <w:tc>
          <w:tcPr>
            <w:tcW w:w="1737" w:type="dxa"/>
          </w:tcPr>
          <w:p w14:paraId="0094F2EB" w14:textId="77777777" w:rsidR="009C4633" w:rsidRDefault="006D1796" w:rsidP="006D17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members </w:t>
            </w:r>
          </w:p>
          <w:p w14:paraId="53C4DB57" w14:textId="10E0B8AB" w:rsidR="006D1796" w:rsidRPr="000B7BCF" w:rsidRDefault="006D1796" w:rsidP="006D17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Attendance and wellbeing council </w:t>
            </w:r>
          </w:p>
        </w:tc>
        <w:tc>
          <w:tcPr>
            <w:tcW w:w="2016" w:type="dxa"/>
          </w:tcPr>
          <w:p w14:paraId="715B6A7E" w14:textId="77777777" w:rsidR="009C4633" w:rsidRDefault="009C4633" w:rsidP="00705B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6D1796">
              <w:rPr>
                <w:rFonts w:ascii="Arial" w:hAnsi="Arial" w:cs="Arial"/>
                <w:b/>
                <w:bCs/>
                <w:sz w:val="18"/>
                <w:szCs w:val="18"/>
              </w:rPr>
              <w:t>layground Equipment-Spring</w:t>
            </w:r>
            <w:r w:rsidRPr="000B7BC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</w:t>
            </w:r>
          </w:p>
          <w:p w14:paraId="4E956D22" w14:textId="0303E9C6" w:rsidR="006D1796" w:rsidRPr="000B7BCF" w:rsidRDefault="006D1796" w:rsidP="00705B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Rotation of after school clubs each half term</w:t>
            </w:r>
          </w:p>
        </w:tc>
        <w:tc>
          <w:tcPr>
            <w:tcW w:w="1239" w:type="dxa"/>
          </w:tcPr>
          <w:p w14:paraId="070D489D" w14:textId="77777777" w:rsidR="009C4633" w:rsidRPr="000B7BCF" w:rsidRDefault="009C4633" w:rsidP="006D17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44DE8" w:rsidRPr="009A7EFD" w14:paraId="44488499" w14:textId="77777777" w:rsidTr="006D1796">
        <w:tc>
          <w:tcPr>
            <w:tcW w:w="1266" w:type="dxa"/>
          </w:tcPr>
          <w:p w14:paraId="6721F145" w14:textId="77777777" w:rsidR="009C4633" w:rsidRDefault="009C4633" w:rsidP="005E3E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31CA1F" w14:textId="77777777" w:rsidR="000B7BCF" w:rsidRDefault="000B7BCF" w:rsidP="005E3E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23C9E0" w14:textId="7CB77B1A" w:rsidR="000B7BCF" w:rsidRPr="006D1796" w:rsidRDefault="006D179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D1796">
              <w:rPr>
                <w:rFonts w:ascii="Arial" w:hAnsi="Arial" w:cs="Arial"/>
                <w:b/>
                <w:sz w:val="18"/>
                <w:szCs w:val="18"/>
              </w:rPr>
              <w:t xml:space="preserve">Physical health </w:t>
            </w:r>
          </w:p>
          <w:p w14:paraId="21045C36" w14:textId="77777777" w:rsidR="000B7BCF" w:rsidRPr="006D1796" w:rsidRDefault="000B7BCF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52422F" w14:textId="77777777" w:rsidR="000B7BCF" w:rsidRDefault="000B7BCF" w:rsidP="005E3E6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C1D240" w14:textId="77777777" w:rsidR="000B7BCF" w:rsidRPr="009A7EFD" w:rsidRDefault="000B7BCF" w:rsidP="005E3E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1" w:type="dxa"/>
          </w:tcPr>
          <w:p w14:paraId="3578622A" w14:textId="77777777" w:rsidR="006D1796" w:rsidRDefault="006D179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D1796">
              <w:rPr>
                <w:rFonts w:ascii="Arial" w:hAnsi="Arial" w:cs="Arial"/>
                <w:b/>
                <w:sz w:val="18"/>
                <w:szCs w:val="18"/>
              </w:rPr>
              <w:t>Motivation</w:t>
            </w:r>
          </w:p>
          <w:p w14:paraId="13ABBE8A" w14:textId="72F68358" w:rsidR="009C4633" w:rsidRPr="006D1796" w:rsidRDefault="006D179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 d</w:t>
            </w:r>
            <w:r w:rsidRPr="006D1796">
              <w:rPr>
                <w:rFonts w:ascii="Arial" w:hAnsi="Arial" w:cs="Arial"/>
                <w:b/>
                <w:sz w:val="18"/>
                <w:szCs w:val="18"/>
              </w:rPr>
              <w:t>evelop Motivation to take part in activity by competing against myself</w:t>
            </w:r>
          </w:p>
        </w:tc>
        <w:tc>
          <w:tcPr>
            <w:tcW w:w="2912" w:type="dxa"/>
          </w:tcPr>
          <w:p w14:paraId="41C54767" w14:textId="269CD248" w:rsidR="009C4633" w:rsidRPr="00531DAA" w:rsidRDefault="006D1796" w:rsidP="006D1796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1DAA">
              <w:rPr>
                <w:rFonts w:ascii="Arial" w:hAnsi="Arial" w:cs="Arial"/>
                <w:b/>
                <w:sz w:val="18"/>
                <w:szCs w:val="18"/>
              </w:rPr>
              <w:t>Pupils to  take part in a range of activities which require them to compete against themselves. (e.g. personal best f</w:t>
            </w:r>
            <w:r w:rsidR="00531DAA">
              <w:rPr>
                <w:rFonts w:ascii="Arial" w:hAnsi="Arial" w:cs="Arial"/>
                <w:b/>
                <w:sz w:val="18"/>
                <w:szCs w:val="18"/>
              </w:rPr>
              <w:t xml:space="preserve">or a race, basket ball bouncing, how many jumps in 1 minute </w:t>
            </w:r>
            <w:r w:rsidRPr="00531DAA">
              <w:rPr>
                <w:rFonts w:ascii="Arial" w:hAnsi="Arial" w:cs="Arial"/>
                <w:b/>
                <w:sz w:val="18"/>
                <w:szCs w:val="18"/>
              </w:rPr>
              <w:t>etc)</w:t>
            </w:r>
          </w:p>
          <w:p w14:paraId="3EB96D14" w14:textId="41D17BB2" w:rsidR="006D1796" w:rsidRPr="00531DAA" w:rsidRDefault="00531DAA" w:rsidP="006D1796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1DAA">
              <w:rPr>
                <w:rFonts w:ascii="Arial" w:hAnsi="Arial" w:cs="Arial"/>
                <w:b/>
                <w:sz w:val="18"/>
                <w:szCs w:val="18"/>
              </w:rPr>
              <w:t xml:space="preserve">Pupils must engage in one of these tasks once a week </w:t>
            </w:r>
          </w:p>
        </w:tc>
        <w:tc>
          <w:tcPr>
            <w:tcW w:w="3237" w:type="dxa"/>
          </w:tcPr>
          <w:p w14:paraId="7517798E" w14:textId="77777777" w:rsidR="009C4633" w:rsidRPr="00531DAA" w:rsidRDefault="00531DAA" w:rsidP="00531DA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1DAA">
              <w:rPr>
                <w:rFonts w:ascii="Arial" w:hAnsi="Arial" w:cs="Arial"/>
                <w:b/>
                <w:sz w:val="18"/>
                <w:szCs w:val="18"/>
              </w:rPr>
              <w:t>Timers</w:t>
            </w:r>
          </w:p>
          <w:p w14:paraId="6A9A73E7" w14:textId="2F97DBEA" w:rsidR="00531DAA" w:rsidRPr="00531DAA" w:rsidRDefault="00531DAA" w:rsidP="00531DA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00531DAA">
              <w:rPr>
                <w:rFonts w:ascii="Arial" w:hAnsi="Arial" w:cs="Arial"/>
                <w:b/>
                <w:sz w:val="18"/>
                <w:szCs w:val="18"/>
              </w:rPr>
              <w:t>Trackers</w:t>
            </w:r>
          </w:p>
        </w:tc>
        <w:tc>
          <w:tcPr>
            <w:tcW w:w="1737" w:type="dxa"/>
          </w:tcPr>
          <w:p w14:paraId="0A0E2F34" w14:textId="77777777" w:rsidR="00531DAA" w:rsidRDefault="00531DAA" w:rsidP="00531DA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members </w:t>
            </w:r>
          </w:p>
          <w:p w14:paraId="425D4460" w14:textId="5D358AC5" w:rsidR="009C4633" w:rsidRPr="009A7EFD" w:rsidRDefault="00531DAA" w:rsidP="00531DA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Attendance and wellbeing council</w:t>
            </w:r>
          </w:p>
        </w:tc>
        <w:tc>
          <w:tcPr>
            <w:tcW w:w="2016" w:type="dxa"/>
          </w:tcPr>
          <w:p w14:paraId="0F150074" w14:textId="7B19DAA3" w:rsidR="009C4633" w:rsidRPr="00531DAA" w:rsidRDefault="00531DAA" w:rsidP="00531DA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531DAA">
              <w:rPr>
                <w:rFonts w:ascii="Arial" w:hAnsi="Arial" w:cs="Arial"/>
                <w:b/>
                <w:sz w:val="18"/>
                <w:szCs w:val="18"/>
              </w:rPr>
              <w:t xml:space="preserve">Spring term 2 </w:t>
            </w:r>
          </w:p>
        </w:tc>
        <w:tc>
          <w:tcPr>
            <w:tcW w:w="1239" w:type="dxa"/>
          </w:tcPr>
          <w:p w14:paraId="33BF12FF" w14:textId="77777777" w:rsidR="009C4633" w:rsidRDefault="009C4633" w:rsidP="005E3E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4DE8" w:rsidRPr="009A7EFD" w14:paraId="429C0BA6" w14:textId="77777777" w:rsidTr="006D1796">
        <w:tc>
          <w:tcPr>
            <w:tcW w:w="1266" w:type="dxa"/>
          </w:tcPr>
          <w:p w14:paraId="3827A551" w14:textId="77777777" w:rsidR="009C4633" w:rsidRPr="00807826" w:rsidRDefault="009C4633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367FB2" w14:textId="77777777" w:rsidR="00531DAA" w:rsidRPr="00807826" w:rsidRDefault="00531DAA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Physical </w:t>
            </w:r>
          </w:p>
          <w:p w14:paraId="2D13B1C2" w14:textId="3375FCE9" w:rsidR="00531DAA" w:rsidRPr="00807826" w:rsidRDefault="00531DAA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Health </w:t>
            </w:r>
          </w:p>
        </w:tc>
        <w:tc>
          <w:tcPr>
            <w:tcW w:w="1541" w:type="dxa"/>
          </w:tcPr>
          <w:p w14:paraId="2222EA8B" w14:textId="77777777" w:rsidR="009C4633" w:rsidRPr="00807826" w:rsidRDefault="00531DAA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Diet and dental health </w:t>
            </w:r>
          </w:p>
          <w:p w14:paraId="67972096" w14:textId="6C3FB83E" w:rsidR="00531DAA" w:rsidRPr="00807826" w:rsidRDefault="00531DAA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To eat 5 portions of fruit and veg a day </w:t>
            </w:r>
          </w:p>
        </w:tc>
        <w:tc>
          <w:tcPr>
            <w:tcW w:w="2912" w:type="dxa"/>
          </w:tcPr>
          <w:p w14:paraId="2BCA14C7" w14:textId="04A65F62" w:rsidR="009C4633" w:rsidRPr="00807826" w:rsidRDefault="00531DAA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Pupils need to bring in a healthy snack for play time in N-Year 6</w:t>
            </w:r>
          </w:p>
          <w:p w14:paraId="2AD22017" w14:textId="147CF264" w:rsidR="00531DAA" w:rsidRPr="00807826" w:rsidRDefault="00531DAA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N-Year 1 – Fruit will be available all day for snacking </w:t>
            </w:r>
          </w:p>
          <w:p w14:paraId="186B995B" w14:textId="77D5443C" w:rsidR="00531DAA" w:rsidRPr="00807826" w:rsidRDefault="00531DAA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Attendance and Wellbeing council will send out newsletters to parents encouraging children and parents to eat more fruit and veg and explain the importance of a balanced diet</w:t>
            </w:r>
          </w:p>
          <w:p w14:paraId="4BA7A20A" w14:textId="7B168537" w:rsidR="00531DAA" w:rsidRPr="00807826" w:rsidRDefault="00531DAA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Pupils with engage in a poster competition to promote </w:t>
            </w:r>
            <w:r w:rsidR="00807826" w:rsidRPr="00807826">
              <w:rPr>
                <w:rFonts w:ascii="Arial" w:hAnsi="Arial" w:cs="Arial"/>
                <w:b/>
                <w:sz w:val="18"/>
                <w:szCs w:val="18"/>
              </w:rPr>
              <w:t>5 portions of fruit and vegetables .</w:t>
            </w:r>
          </w:p>
          <w:p w14:paraId="2A017C4D" w14:textId="502A9F35" w:rsidR="00807826" w:rsidRPr="00807826" w:rsidRDefault="00807826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Pupils will have a fruit and veg week at school. </w:t>
            </w:r>
          </w:p>
          <w:p w14:paraId="04AF58E0" w14:textId="3ABDB785" w:rsidR="000B7BCF" w:rsidRPr="00807826" w:rsidRDefault="00807826" w:rsidP="000B7BCF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Lunchtime monitors – promoting health lunches. </w:t>
            </w:r>
          </w:p>
          <w:p w14:paraId="55F1367B" w14:textId="77777777" w:rsidR="000B7BCF" w:rsidRPr="00807826" w:rsidRDefault="000B7BCF" w:rsidP="000B7B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37" w:type="dxa"/>
          </w:tcPr>
          <w:p w14:paraId="6808FDB6" w14:textId="77777777" w:rsidR="009C4633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Newsletters</w:t>
            </w:r>
          </w:p>
          <w:p w14:paraId="78AB826B" w14:textId="77777777" w:rsidR="00807826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Fruit and vegetables</w:t>
            </w:r>
          </w:p>
          <w:p w14:paraId="2BDB301B" w14:textId="7ED34C65" w:rsidR="00807826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Posters</w:t>
            </w:r>
          </w:p>
          <w:p w14:paraId="488BF722" w14:textId="77777777" w:rsidR="00807826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Prizes for competition </w:t>
            </w:r>
          </w:p>
          <w:p w14:paraId="21C3F3DD" w14:textId="52B49FC2" w:rsidR="00807826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 xml:space="preserve">Lunchtime healthy stickers </w:t>
            </w:r>
          </w:p>
        </w:tc>
        <w:tc>
          <w:tcPr>
            <w:tcW w:w="1737" w:type="dxa"/>
          </w:tcPr>
          <w:p w14:paraId="4CB7C0A9" w14:textId="77777777" w:rsidR="00807826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members </w:t>
            </w:r>
          </w:p>
          <w:p w14:paraId="756F1D54" w14:textId="4066F6D3" w:rsidR="009C4633" w:rsidRPr="00807826" w:rsidRDefault="00807826" w:rsidP="00144DE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bCs/>
                <w:sz w:val="18"/>
                <w:szCs w:val="18"/>
              </w:rPr>
              <w:t>Attendance and wellbeing council</w:t>
            </w:r>
          </w:p>
        </w:tc>
        <w:tc>
          <w:tcPr>
            <w:tcW w:w="2016" w:type="dxa"/>
          </w:tcPr>
          <w:p w14:paraId="42C51A9F" w14:textId="32F728A8" w:rsidR="009C4633" w:rsidRPr="00807826" w:rsidRDefault="00807826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sz w:val="18"/>
                <w:szCs w:val="18"/>
              </w:rPr>
              <w:t>Summer term</w:t>
            </w:r>
          </w:p>
        </w:tc>
        <w:tc>
          <w:tcPr>
            <w:tcW w:w="1239" w:type="dxa"/>
          </w:tcPr>
          <w:p w14:paraId="1E9B3063" w14:textId="77777777" w:rsidR="009C4633" w:rsidRDefault="009C4633" w:rsidP="005E3E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7826" w:rsidRPr="009A7EFD" w14:paraId="0DB89BB3" w14:textId="77777777" w:rsidTr="006D1796">
        <w:tc>
          <w:tcPr>
            <w:tcW w:w="1266" w:type="dxa"/>
          </w:tcPr>
          <w:p w14:paraId="003CAD3C" w14:textId="00AD9611" w:rsidR="00807826" w:rsidRPr="00807826" w:rsidRDefault="0080782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Autonomy and Competency </w:t>
            </w:r>
          </w:p>
        </w:tc>
        <w:tc>
          <w:tcPr>
            <w:tcW w:w="1541" w:type="dxa"/>
          </w:tcPr>
          <w:p w14:paraId="697DC720" w14:textId="77777777" w:rsidR="00807826" w:rsidRDefault="0080782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The Community </w:t>
            </w:r>
          </w:p>
          <w:p w14:paraId="32CE8075" w14:textId="7A858B4A" w:rsidR="00807826" w:rsidRPr="00807826" w:rsidRDefault="00807826" w:rsidP="005E3E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Feeling safe in school and having someone in school to talk to in school</w:t>
            </w:r>
          </w:p>
        </w:tc>
        <w:tc>
          <w:tcPr>
            <w:tcW w:w="2912" w:type="dxa"/>
          </w:tcPr>
          <w:p w14:paraId="7E6FCDBE" w14:textId="15EA0AC4" w:rsidR="00807826" w:rsidRDefault="00144DE8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Pupils will engage in sessions that explain how children are safe in school truly means</w:t>
            </w:r>
          </w:p>
          <w:p w14:paraId="21C1B5DF" w14:textId="77777777" w:rsidR="00144DE8" w:rsidRDefault="00144DE8" w:rsidP="00531DAA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Invite NSPCC into school to discuss how school keep children safe and also discuss safe and unsafe behaviours </w:t>
            </w:r>
          </w:p>
          <w:p w14:paraId="7A7EECB1" w14:textId="77777777" w:rsidR="00144DE8" w:rsidRDefault="00144DE8" w:rsidP="00144DE8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Whole school/Class teachers will continue to remind learners of who they can talk to.</w:t>
            </w:r>
          </w:p>
          <w:p w14:paraId="3722E20C" w14:textId="75991236" w:rsidR="00144DE8" w:rsidRPr="00144DE8" w:rsidRDefault="00144DE8" w:rsidP="00144DE8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New positive relationships policy to promote this.</w:t>
            </w:r>
          </w:p>
        </w:tc>
        <w:tc>
          <w:tcPr>
            <w:tcW w:w="3237" w:type="dxa"/>
          </w:tcPr>
          <w:p w14:paraId="58B3074B" w14:textId="77777777" w:rsidR="00807826" w:rsidRDefault="00144DE8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NSPCC</w:t>
            </w:r>
          </w:p>
          <w:p w14:paraId="5046AA8B" w14:textId="3D966E85" w:rsidR="00144DE8" w:rsidRPr="00807826" w:rsidRDefault="00144DE8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Positive relationship policy </w:t>
            </w:r>
          </w:p>
        </w:tc>
        <w:tc>
          <w:tcPr>
            <w:tcW w:w="1737" w:type="dxa"/>
          </w:tcPr>
          <w:p w14:paraId="3B2559E4" w14:textId="7585A2AC" w:rsidR="00144DE8" w:rsidRPr="00807826" w:rsidRDefault="00144DE8" w:rsidP="00144DE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</w:t>
            </w:r>
            <w:bookmarkStart w:id="0" w:name="_GoBack"/>
            <w:bookmarkEnd w:id="0"/>
            <w:r w:rsidRPr="008078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members </w:t>
            </w:r>
          </w:p>
          <w:p w14:paraId="42097B93" w14:textId="22F64E81" w:rsidR="00807826" w:rsidRPr="00807826" w:rsidRDefault="00144DE8" w:rsidP="00144DE8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7826">
              <w:rPr>
                <w:rFonts w:ascii="Arial" w:hAnsi="Arial" w:cs="Arial"/>
                <w:b/>
                <w:bCs/>
                <w:sz w:val="18"/>
                <w:szCs w:val="18"/>
              </w:rPr>
              <w:t>Attendance and wellbeing council</w:t>
            </w:r>
          </w:p>
        </w:tc>
        <w:tc>
          <w:tcPr>
            <w:tcW w:w="2016" w:type="dxa"/>
          </w:tcPr>
          <w:p w14:paraId="00D69185" w14:textId="1328557F" w:rsidR="00807826" w:rsidRPr="00807826" w:rsidRDefault="00144DE8" w:rsidP="008078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Summer term </w:t>
            </w:r>
          </w:p>
        </w:tc>
        <w:tc>
          <w:tcPr>
            <w:tcW w:w="1239" w:type="dxa"/>
          </w:tcPr>
          <w:p w14:paraId="429949FF" w14:textId="77777777" w:rsidR="00807826" w:rsidRDefault="00807826" w:rsidP="005E3E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77B64B" w14:textId="2024C71A" w:rsidR="00456A3F" w:rsidRDefault="00456A3F"/>
    <w:p w14:paraId="46995707" w14:textId="3DF706C3" w:rsidR="00AA161C" w:rsidRPr="007C7989" w:rsidRDefault="00AA161C" w:rsidP="00456A3F"/>
    <w:sectPr w:rsidR="00AA161C" w:rsidRPr="007C7989" w:rsidSect="00E634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3E5B7" w14:textId="77777777" w:rsidR="00477625" w:rsidRDefault="00477625" w:rsidP="00705BA6">
      <w:pPr>
        <w:spacing w:after="0" w:line="240" w:lineRule="auto"/>
      </w:pPr>
      <w:r>
        <w:separator/>
      </w:r>
    </w:p>
  </w:endnote>
  <w:endnote w:type="continuationSeparator" w:id="0">
    <w:p w14:paraId="3220D4E9" w14:textId="77777777" w:rsidR="00477625" w:rsidRDefault="00477625" w:rsidP="00705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3F281" w14:textId="77777777" w:rsidR="00477625" w:rsidRDefault="00477625" w:rsidP="00705BA6">
      <w:pPr>
        <w:spacing w:after="0" w:line="240" w:lineRule="auto"/>
      </w:pPr>
      <w:r>
        <w:separator/>
      </w:r>
    </w:p>
  </w:footnote>
  <w:footnote w:type="continuationSeparator" w:id="0">
    <w:p w14:paraId="0ACE79C1" w14:textId="77777777" w:rsidR="00477625" w:rsidRDefault="00477625" w:rsidP="00705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99A"/>
    <w:multiLevelType w:val="hybridMultilevel"/>
    <w:tmpl w:val="DD78C9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C82169"/>
    <w:multiLevelType w:val="hybridMultilevel"/>
    <w:tmpl w:val="D3CCE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85C86"/>
    <w:multiLevelType w:val="hybridMultilevel"/>
    <w:tmpl w:val="A91642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767745"/>
    <w:multiLevelType w:val="hybridMultilevel"/>
    <w:tmpl w:val="53CAC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10B3C"/>
    <w:multiLevelType w:val="hybridMultilevel"/>
    <w:tmpl w:val="CF1E2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8B1284"/>
    <w:multiLevelType w:val="hybridMultilevel"/>
    <w:tmpl w:val="2C900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611E7"/>
    <w:multiLevelType w:val="hybridMultilevel"/>
    <w:tmpl w:val="DF6CE43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8E5434C"/>
    <w:multiLevelType w:val="hybridMultilevel"/>
    <w:tmpl w:val="1E38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BA6"/>
    <w:rsid w:val="000B7BCF"/>
    <w:rsid w:val="00144DE8"/>
    <w:rsid w:val="00252E3F"/>
    <w:rsid w:val="00456A3F"/>
    <w:rsid w:val="00477625"/>
    <w:rsid w:val="00531DAA"/>
    <w:rsid w:val="0054676F"/>
    <w:rsid w:val="006D1796"/>
    <w:rsid w:val="00705BA6"/>
    <w:rsid w:val="007C7989"/>
    <w:rsid w:val="00807826"/>
    <w:rsid w:val="009C4633"/>
    <w:rsid w:val="00AA161C"/>
    <w:rsid w:val="00D7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F3B684"/>
  <w15:chartTrackingRefBased/>
  <w15:docId w15:val="{217EA655-EDBB-41F7-9D20-9E327229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A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BA6"/>
  </w:style>
  <w:style w:type="paragraph" w:styleId="Footer">
    <w:name w:val="footer"/>
    <w:basedOn w:val="Normal"/>
    <w:link w:val="FooterChar"/>
    <w:uiPriority w:val="99"/>
    <w:unhideWhenUsed/>
    <w:rsid w:val="0070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BA6"/>
  </w:style>
  <w:style w:type="table" w:styleId="TableGrid">
    <w:name w:val="Table Grid"/>
    <w:basedOn w:val="TableNormal"/>
    <w:uiPriority w:val="39"/>
    <w:rsid w:val="00705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5BA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05BA6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05B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BA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 C.E.</dc:creator>
  <cp:keywords/>
  <dc:description/>
  <cp:lastModifiedBy>Russell, Yasmin</cp:lastModifiedBy>
  <cp:revision>2</cp:revision>
  <dcterms:created xsi:type="dcterms:W3CDTF">2023-02-02T14:12:00Z</dcterms:created>
  <dcterms:modified xsi:type="dcterms:W3CDTF">2023-02-02T14:12:00Z</dcterms:modified>
</cp:coreProperties>
</file>