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60C8C" w14:textId="5045169B" w:rsidR="00B35C41" w:rsidRDefault="00F91EF1">
      <w:r>
        <w:rPr>
          <w:noProof/>
          <w:lang w:eastAsia="en-GB"/>
        </w:rPr>
        <mc:AlternateContent>
          <mc:Choice Requires="wps">
            <w:drawing>
              <wp:anchor distT="0" distB="0" distL="114300" distR="114300" simplePos="0" relativeHeight="251659264" behindDoc="0" locked="0" layoutInCell="1" allowOverlap="1" wp14:anchorId="254814A5" wp14:editId="37C2F3D3">
                <wp:simplePos x="0" y="0"/>
                <wp:positionH relativeFrom="column">
                  <wp:posOffset>-689665</wp:posOffset>
                </wp:positionH>
                <wp:positionV relativeFrom="paragraph">
                  <wp:posOffset>165763</wp:posOffset>
                </wp:positionV>
                <wp:extent cx="10124440" cy="5182152"/>
                <wp:effectExtent l="12700" t="12700" r="10160" b="12700"/>
                <wp:wrapNone/>
                <wp:docPr id="1" name="Text Box 1"/>
                <wp:cNvGraphicFramePr/>
                <a:graphic xmlns:a="http://schemas.openxmlformats.org/drawingml/2006/main">
                  <a:graphicData uri="http://schemas.microsoft.com/office/word/2010/wordprocessingShape">
                    <wps:wsp>
                      <wps:cNvSpPr txBox="1"/>
                      <wps:spPr>
                        <a:xfrm>
                          <a:off x="0" y="0"/>
                          <a:ext cx="10124440" cy="5182152"/>
                        </a:xfrm>
                        <a:prstGeom prst="rect">
                          <a:avLst/>
                        </a:prstGeom>
                        <a:solidFill>
                          <a:schemeClr val="lt1"/>
                        </a:solidFill>
                        <a:ln w="19050">
                          <a:solidFill>
                            <a:srgbClr val="10AF66"/>
                          </a:solidFill>
                        </a:ln>
                      </wps:spPr>
                      <wps:txbx>
                        <w:txbxContent>
                          <w:p w14:paraId="1579DFDB" w14:textId="67338FF3" w:rsidR="0072198F" w:rsidRDefault="0072198F" w:rsidP="00DB2576">
                            <w:pPr>
                              <w:jc w:val="center"/>
                            </w:pPr>
                          </w:p>
                          <w:p w14:paraId="402647AD" w14:textId="5B4E4CBD" w:rsidR="0072198F" w:rsidRDefault="0072198F" w:rsidP="00F91EF1"/>
                          <w:p w14:paraId="65E2C619" w14:textId="47D6AC4F" w:rsidR="0072198F" w:rsidRDefault="0072198F" w:rsidP="00F91EF1"/>
                          <w:p w14:paraId="119D3CE0" w14:textId="58351F9C" w:rsidR="0072198F" w:rsidRDefault="0072198F" w:rsidP="00F91EF1"/>
                          <w:p w14:paraId="090A9365" w14:textId="75C5367F" w:rsidR="0072198F" w:rsidRDefault="0072198F" w:rsidP="00F91EF1"/>
                          <w:p w14:paraId="29C897CE" w14:textId="0F748272" w:rsidR="0072198F" w:rsidRDefault="0072198F" w:rsidP="00F91EF1"/>
                          <w:p w14:paraId="03BD0345" w14:textId="053315DB" w:rsidR="0072198F" w:rsidRDefault="0072198F" w:rsidP="00F91EF1"/>
                          <w:p w14:paraId="09719BB0" w14:textId="666E609D" w:rsidR="0072198F" w:rsidRDefault="0072198F" w:rsidP="00F91EF1"/>
                          <w:tbl>
                            <w:tblPr>
                              <w:tblStyle w:val="TableGrid"/>
                              <w:tblW w:w="15616" w:type="dxa"/>
                              <w:tblInd w:w="-5" w:type="dxa"/>
                              <w:tblLook w:val="04A0" w:firstRow="1" w:lastRow="0" w:firstColumn="1" w:lastColumn="0" w:noHBand="0" w:noVBand="1"/>
                            </w:tblPr>
                            <w:tblGrid>
                              <w:gridCol w:w="3902"/>
                              <w:gridCol w:w="3905"/>
                              <w:gridCol w:w="5234"/>
                              <w:gridCol w:w="2575"/>
                            </w:tblGrid>
                            <w:tr w:rsidR="0072198F" w:rsidRPr="00371C38" w14:paraId="52EDFF7C" w14:textId="77777777" w:rsidTr="002B64A8">
                              <w:trPr>
                                <w:trHeight w:val="336"/>
                              </w:trPr>
                              <w:tc>
                                <w:tcPr>
                                  <w:tcW w:w="3902" w:type="dxa"/>
                                </w:tcPr>
                                <w:p w14:paraId="7D53A667" w14:textId="77777777" w:rsidR="0072198F" w:rsidRPr="00371C38" w:rsidRDefault="0072198F" w:rsidP="009A7AF9">
                                  <w:pPr>
                                    <w:jc w:val="center"/>
                                    <w:rPr>
                                      <w:rFonts w:cstheme="minorHAnsi"/>
                                      <w:b/>
                                      <w:bCs/>
                                      <w:sz w:val="18"/>
                                      <w:szCs w:val="18"/>
                                    </w:rPr>
                                  </w:pPr>
                                  <w:r w:rsidRPr="00371C38">
                                    <w:rPr>
                                      <w:rStyle w:val="jsgrdq"/>
                                      <w:rFonts w:cstheme="minorHAnsi"/>
                                      <w:b/>
                                      <w:bCs/>
                                      <w:color w:val="000000"/>
                                      <w:sz w:val="18"/>
                                      <w:szCs w:val="18"/>
                                    </w:rPr>
                                    <w:t>Name</w:t>
                                  </w:r>
                                </w:p>
                              </w:tc>
                              <w:tc>
                                <w:tcPr>
                                  <w:tcW w:w="3905" w:type="dxa"/>
                                </w:tcPr>
                                <w:p w14:paraId="0D23AD5D" w14:textId="77777777" w:rsidR="0072198F" w:rsidRPr="00371C38" w:rsidRDefault="0072198F" w:rsidP="009A7AF9">
                                  <w:pPr>
                                    <w:jc w:val="center"/>
                                    <w:rPr>
                                      <w:rFonts w:cstheme="minorHAnsi"/>
                                      <w:b/>
                                      <w:bCs/>
                                      <w:color w:val="000000"/>
                                      <w:sz w:val="18"/>
                                      <w:szCs w:val="18"/>
                                    </w:rPr>
                                  </w:pPr>
                                  <w:r w:rsidRPr="00371C38">
                                    <w:rPr>
                                      <w:rFonts w:cstheme="minorHAnsi"/>
                                      <w:b/>
                                      <w:bCs/>
                                      <w:color w:val="000000"/>
                                      <w:sz w:val="18"/>
                                      <w:szCs w:val="18"/>
                                    </w:rPr>
                                    <w:t>Headteacher</w:t>
                                  </w:r>
                                </w:p>
                              </w:tc>
                              <w:tc>
                                <w:tcPr>
                                  <w:tcW w:w="5234" w:type="dxa"/>
                                </w:tcPr>
                                <w:p w14:paraId="2CBE8AA6" w14:textId="77777777" w:rsidR="0072198F" w:rsidRPr="00371C38" w:rsidRDefault="0072198F" w:rsidP="009A7AF9">
                                  <w:pPr>
                                    <w:jc w:val="center"/>
                                    <w:rPr>
                                      <w:rFonts w:cstheme="minorHAnsi"/>
                                      <w:b/>
                                      <w:bCs/>
                                      <w:color w:val="000000"/>
                                      <w:sz w:val="18"/>
                                      <w:szCs w:val="18"/>
                                    </w:rPr>
                                  </w:pPr>
                                  <w:r w:rsidRPr="00371C38">
                                    <w:rPr>
                                      <w:rFonts w:cstheme="minorHAnsi"/>
                                      <w:b/>
                                      <w:bCs/>
                                      <w:color w:val="000000"/>
                                      <w:sz w:val="18"/>
                                      <w:szCs w:val="18"/>
                                    </w:rPr>
                                    <w:t>Responsibilities</w:t>
                                  </w:r>
                                </w:p>
                              </w:tc>
                              <w:tc>
                                <w:tcPr>
                                  <w:tcW w:w="2575" w:type="dxa"/>
                                </w:tcPr>
                                <w:p w14:paraId="24D9CF2F" w14:textId="77777777" w:rsidR="0072198F" w:rsidRPr="00371C38" w:rsidRDefault="0072198F" w:rsidP="009A7AF9">
                                  <w:pPr>
                                    <w:jc w:val="center"/>
                                    <w:rPr>
                                      <w:rFonts w:cstheme="minorHAnsi"/>
                                      <w:b/>
                                      <w:bCs/>
                                      <w:color w:val="000000"/>
                                      <w:sz w:val="18"/>
                                      <w:szCs w:val="18"/>
                                    </w:rPr>
                                  </w:pPr>
                                  <w:r w:rsidRPr="00371C38">
                                    <w:rPr>
                                      <w:rFonts w:cstheme="minorHAnsi"/>
                                      <w:b/>
                                      <w:bCs/>
                                      <w:color w:val="000000"/>
                                      <w:sz w:val="18"/>
                                      <w:szCs w:val="18"/>
                                    </w:rPr>
                                    <w:t>Class</w:t>
                                  </w:r>
                                </w:p>
                              </w:tc>
                            </w:tr>
                            <w:tr w:rsidR="0072198F" w:rsidRPr="00371C38" w14:paraId="762ABD36" w14:textId="77777777" w:rsidTr="002B64A8">
                              <w:tc>
                                <w:tcPr>
                                  <w:tcW w:w="3902" w:type="dxa"/>
                                </w:tcPr>
                                <w:p w14:paraId="0F6F27D8" w14:textId="589359FD" w:rsidR="0072198F" w:rsidRPr="00371C38" w:rsidRDefault="0072198F" w:rsidP="00F72C5E">
                                  <w:pPr>
                                    <w:jc w:val="center"/>
                                    <w:rPr>
                                      <w:sz w:val="18"/>
                                      <w:szCs w:val="18"/>
                                    </w:rPr>
                                  </w:pPr>
                                  <w:r w:rsidRPr="00371C38">
                                    <w:rPr>
                                      <w:sz w:val="18"/>
                                      <w:szCs w:val="18"/>
                                    </w:rPr>
                                    <w:t xml:space="preserve">Mrs J. </w:t>
                                  </w:r>
                                  <w:proofErr w:type="spellStart"/>
                                  <w:r w:rsidRPr="00371C38">
                                    <w:rPr>
                                      <w:sz w:val="18"/>
                                      <w:szCs w:val="18"/>
                                    </w:rPr>
                                    <w:t>Kucia</w:t>
                                  </w:r>
                                  <w:proofErr w:type="spellEnd"/>
                                </w:p>
                              </w:tc>
                              <w:tc>
                                <w:tcPr>
                                  <w:tcW w:w="3905" w:type="dxa"/>
                                </w:tcPr>
                                <w:p w14:paraId="36583D3F" w14:textId="009B1BA2" w:rsidR="0072198F" w:rsidRPr="00371C38" w:rsidRDefault="0072198F" w:rsidP="00F72C5E">
                                  <w:pPr>
                                    <w:jc w:val="center"/>
                                    <w:rPr>
                                      <w:sz w:val="18"/>
                                      <w:szCs w:val="18"/>
                                    </w:rPr>
                                  </w:pPr>
                                  <w:r w:rsidRPr="00371C38">
                                    <w:rPr>
                                      <w:sz w:val="18"/>
                                      <w:szCs w:val="18"/>
                                    </w:rPr>
                                    <w:t>Headteacher</w:t>
                                  </w:r>
                                </w:p>
                              </w:tc>
                              <w:tc>
                                <w:tcPr>
                                  <w:tcW w:w="5234" w:type="dxa"/>
                                </w:tcPr>
                                <w:p w14:paraId="72326111" w14:textId="4DF6F244" w:rsidR="0072198F" w:rsidRPr="00371C38" w:rsidRDefault="0072198F" w:rsidP="00F72C5E">
                                  <w:pPr>
                                    <w:jc w:val="center"/>
                                    <w:rPr>
                                      <w:sz w:val="18"/>
                                      <w:szCs w:val="18"/>
                                    </w:rPr>
                                  </w:pPr>
                                  <w:r w:rsidRPr="00371C38">
                                    <w:rPr>
                                      <w:sz w:val="18"/>
                                      <w:szCs w:val="18"/>
                                    </w:rPr>
                                    <w:t>PM, Safeguarding, ARR, GDPR, Attendance, CLA</w:t>
                                  </w:r>
                                </w:p>
                              </w:tc>
                              <w:tc>
                                <w:tcPr>
                                  <w:tcW w:w="2575" w:type="dxa"/>
                                </w:tcPr>
                                <w:p w14:paraId="11C2B873" w14:textId="2770D2BA" w:rsidR="0072198F" w:rsidRPr="00371C38" w:rsidRDefault="0072198F" w:rsidP="00F72C5E">
                                  <w:pPr>
                                    <w:jc w:val="center"/>
                                    <w:rPr>
                                      <w:sz w:val="18"/>
                                      <w:szCs w:val="18"/>
                                    </w:rPr>
                                  </w:pPr>
                                  <w:r w:rsidRPr="00371C38">
                                    <w:rPr>
                                      <w:sz w:val="18"/>
                                      <w:szCs w:val="18"/>
                                    </w:rPr>
                                    <w:t>/</w:t>
                                  </w:r>
                                </w:p>
                              </w:tc>
                            </w:tr>
                            <w:tr w:rsidR="0072198F" w:rsidRPr="00371C38" w14:paraId="36F122B8" w14:textId="77777777" w:rsidTr="002B64A8">
                              <w:tc>
                                <w:tcPr>
                                  <w:tcW w:w="3902" w:type="dxa"/>
                                </w:tcPr>
                                <w:p w14:paraId="60A9AB9D" w14:textId="7CE1E935" w:rsidR="0072198F" w:rsidRPr="00371C38" w:rsidRDefault="0072198F" w:rsidP="00F72C5E">
                                  <w:pPr>
                                    <w:jc w:val="center"/>
                                    <w:rPr>
                                      <w:sz w:val="18"/>
                                      <w:szCs w:val="18"/>
                                    </w:rPr>
                                  </w:pPr>
                                  <w:r w:rsidRPr="00371C38">
                                    <w:rPr>
                                      <w:sz w:val="18"/>
                                      <w:szCs w:val="18"/>
                                    </w:rPr>
                                    <w:t>Mrs C. Hamer</w:t>
                                  </w:r>
                                </w:p>
                              </w:tc>
                              <w:tc>
                                <w:tcPr>
                                  <w:tcW w:w="3905" w:type="dxa"/>
                                </w:tcPr>
                                <w:p w14:paraId="68298E8F" w14:textId="3686D442" w:rsidR="0072198F" w:rsidRPr="00371C38" w:rsidRDefault="0072198F" w:rsidP="00F72C5E">
                                  <w:pPr>
                                    <w:jc w:val="center"/>
                                    <w:rPr>
                                      <w:sz w:val="18"/>
                                      <w:szCs w:val="18"/>
                                    </w:rPr>
                                  </w:pPr>
                                  <w:r w:rsidRPr="00371C38">
                                    <w:rPr>
                                      <w:sz w:val="18"/>
                                      <w:szCs w:val="18"/>
                                    </w:rPr>
                                    <w:t>Deputy Headteacher</w:t>
                                  </w:r>
                                </w:p>
                              </w:tc>
                              <w:tc>
                                <w:tcPr>
                                  <w:tcW w:w="5234" w:type="dxa"/>
                                </w:tcPr>
                                <w:p w14:paraId="1D4EECB4" w14:textId="3B9D4B6A" w:rsidR="0072198F" w:rsidRPr="00371C38" w:rsidRDefault="0072198F" w:rsidP="00F72C5E">
                                  <w:pPr>
                                    <w:jc w:val="center"/>
                                    <w:rPr>
                                      <w:sz w:val="18"/>
                                      <w:szCs w:val="18"/>
                                    </w:rPr>
                                  </w:pPr>
                                  <w:r w:rsidRPr="00371C38">
                                    <w:rPr>
                                      <w:sz w:val="18"/>
                                      <w:szCs w:val="18"/>
                                    </w:rPr>
                                    <w:t>LLC, ARR, Safeguarding, GDPR, Expressive Arts</w:t>
                                  </w:r>
                                </w:p>
                              </w:tc>
                              <w:tc>
                                <w:tcPr>
                                  <w:tcW w:w="2575" w:type="dxa"/>
                                </w:tcPr>
                                <w:p w14:paraId="77DB6651" w14:textId="764328EB" w:rsidR="0072198F" w:rsidRPr="00371C38" w:rsidRDefault="0072198F" w:rsidP="00F72C5E">
                                  <w:pPr>
                                    <w:jc w:val="center"/>
                                    <w:rPr>
                                      <w:sz w:val="18"/>
                                      <w:szCs w:val="18"/>
                                    </w:rPr>
                                  </w:pPr>
                                  <w:r>
                                    <w:rPr>
                                      <w:sz w:val="18"/>
                                      <w:szCs w:val="18"/>
                                    </w:rPr>
                                    <w:t>Year 4</w:t>
                                  </w:r>
                                </w:p>
                              </w:tc>
                            </w:tr>
                            <w:tr w:rsidR="0072198F" w:rsidRPr="00371C38" w14:paraId="300C008C" w14:textId="77777777" w:rsidTr="002B64A8">
                              <w:tc>
                                <w:tcPr>
                                  <w:tcW w:w="3902" w:type="dxa"/>
                                </w:tcPr>
                                <w:p w14:paraId="5BCDB8E5" w14:textId="6E6D4424" w:rsidR="0072198F" w:rsidRPr="00371C38" w:rsidRDefault="0072198F" w:rsidP="00F72C5E">
                                  <w:pPr>
                                    <w:jc w:val="center"/>
                                    <w:rPr>
                                      <w:sz w:val="18"/>
                                      <w:szCs w:val="18"/>
                                    </w:rPr>
                                  </w:pPr>
                                  <w:r w:rsidRPr="00371C38">
                                    <w:rPr>
                                      <w:sz w:val="18"/>
                                      <w:szCs w:val="18"/>
                                    </w:rPr>
                                    <w:t>Miss Y. Russell</w:t>
                                  </w:r>
                                </w:p>
                              </w:tc>
                              <w:tc>
                                <w:tcPr>
                                  <w:tcW w:w="3905" w:type="dxa"/>
                                </w:tcPr>
                                <w:p w14:paraId="7E3B110A" w14:textId="3B882737" w:rsidR="0072198F" w:rsidRPr="00371C38" w:rsidRDefault="0072198F" w:rsidP="00F72C5E">
                                  <w:pPr>
                                    <w:jc w:val="center"/>
                                    <w:rPr>
                                      <w:sz w:val="18"/>
                                      <w:szCs w:val="18"/>
                                    </w:rPr>
                                  </w:pPr>
                                  <w:r w:rsidRPr="00371C38">
                                    <w:rPr>
                                      <w:sz w:val="18"/>
                                      <w:szCs w:val="18"/>
                                    </w:rPr>
                                    <w:t>SLT/</w:t>
                                  </w:r>
                                  <w:r>
                                    <w:rPr>
                                      <w:sz w:val="18"/>
                                      <w:szCs w:val="18"/>
                                    </w:rPr>
                                    <w:t>TLR</w:t>
                                  </w:r>
                                </w:p>
                              </w:tc>
                              <w:tc>
                                <w:tcPr>
                                  <w:tcW w:w="5234" w:type="dxa"/>
                                </w:tcPr>
                                <w:p w14:paraId="3B09A365" w14:textId="1A70F6E8" w:rsidR="0072198F" w:rsidRPr="00371C38" w:rsidRDefault="0072198F" w:rsidP="00F72C5E">
                                  <w:pPr>
                                    <w:jc w:val="center"/>
                                    <w:rPr>
                                      <w:sz w:val="18"/>
                                      <w:szCs w:val="18"/>
                                    </w:rPr>
                                  </w:pPr>
                                  <w:r w:rsidRPr="00371C38">
                                    <w:rPr>
                                      <w:sz w:val="18"/>
                                      <w:szCs w:val="18"/>
                                    </w:rPr>
                                    <w:t>ALNCO, H &amp; WB, Safeguarding</w:t>
                                  </w:r>
                                </w:p>
                              </w:tc>
                              <w:tc>
                                <w:tcPr>
                                  <w:tcW w:w="2575" w:type="dxa"/>
                                </w:tcPr>
                                <w:p w14:paraId="7BCE2FC8" w14:textId="7A234B10" w:rsidR="0072198F" w:rsidRPr="00371C38" w:rsidRDefault="0072198F" w:rsidP="00F72C5E">
                                  <w:pPr>
                                    <w:jc w:val="center"/>
                                    <w:rPr>
                                      <w:sz w:val="18"/>
                                      <w:szCs w:val="18"/>
                                    </w:rPr>
                                  </w:pPr>
                                  <w:r>
                                    <w:rPr>
                                      <w:sz w:val="18"/>
                                      <w:szCs w:val="18"/>
                                    </w:rPr>
                                    <w:t>Year 2/3</w:t>
                                  </w:r>
                                </w:p>
                              </w:tc>
                            </w:tr>
                            <w:tr w:rsidR="0072198F" w:rsidRPr="00371C38" w14:paraId="686F08CD" w14:textId="77777777" w:rsidTr="002B64A8">
                              <w:tc>
                                <w:tcPr>
                                  <w:tcW w:w="3902" w:type="dxa"/>
                                </w:tcPr>
                                <w:p w14:paraId="577DBC1F" w14:textId="02DFC738" w:rsidR="0072198F" w:rsidRPr="00371C38" w:rsidRDefault="0072198F" w:rsidP="00F72C5E">
                                  <w:pPr>
                                    <w:jc w:val="center"/>
                                    <w:rPr>
                                      <w:sz w:val="18"/>
                                      <w:szCs w:val="18"/>
                                    </w:rPr>
                                  </w:pPr>
                                  <w:r w:rsidRPr="00371C38">
                                    <w:rPr>
                                      <w:sz w:val="18"/>
                                      <w:szCs w:val="18"/>
                                    </w:rPr>
                                    <w:t>Mrs H. Lewis</w:t>
                                  </w:r>
                                </w:p>
                              </w:tc>
                              <w:tc>
                                <w:tcPr>
                                  <w:tcW w:w="3905" w:type="dxa"/>
                                </w:tcPr>
                                <w:p w14:paraId="0DA6D31F" w14:textId="24500DD6" w:rsidR="0072198F" w:rsidRPr="00371C38" w:rsidRDefault="0072198F" w:rsidP="00F72C5E">
                                  <w:pPr>
                                    <w:jc w:val="center"/>
                                    <w:rPr>
                                      <w:sz w:val="18"/>
                                      <w:szCs w:val="18"/>
                                    </w:rPr>
                                  </w:pPr>
                                  <w:r w:rsidRPr="00371C38">
                                    <w:rPr>
                                      <w:sz w:val="18"/>
                                      <w:szCs w:val="18"/>
                                    </w:rPr>
                                    <w:t xml:space="preserve">UP </w:t>
                                  </w:r>
                                  <w:r>
                                    <w:rPr>
                                      <w:sz w:val="18"/>
                                      <w:szCs w:val="18"/>
                                    </w:rPr>
                                    <w:t>2</w:t>
                                  </w:r>
                                </w:p>
                              </w:tc>
                              <w:tc>
                                <w:tcPr>
                                  <w:tcW w:w="5234" w:type="dxa"/>
                                </w:tcPr>
                                <w:p w14:paraId="53FE0847" w14:textId="5797E231" w:rsidR="0072198F" w:rsidRPr="00371C38" w:rsidRDefault="0072198F" w:rsidP="00F72C5E">
                                  <w:pPr>
                                    <w:jc w:val="center"/>
                                    <w:rPr>
                                      <w:sz w:val="18"/>
                                      <w:szCs w:val="18"/>
                                    </w:rPr>
                                  </w:pPr>
                                  <w:r w:rsidRPr="00371C38">
                                    <w:rPr>
                                      <w:sz w:val="18"/>
                                      <w:szCs w:val="18"/>
                                    </w:rPr>
                                    <w:t>Curriculum Lead, Pedagogy, S &amp; T</w:t>
                                  </w:r>
                                </w:p>
                              </w:tc>
                              <w:tc>
                                <w:tcPr>
                                  <w:tcW w:w="2575" w:type="dxa"/>
                                </w:tcPr>
                                <w:p w14:paraId="53907897" w14:textId="394B1CEF" w:rsidR="0072198F" w:rsidRPr="00371C38" w:rsidRDefault="0072198F" w:rsidP="00F72C5E">
                                  <w:pPr>
                                    <w:jc w:val="center"/>
                                    <w:rPr>
                                      <w:sz w:val="18"/>
                                      <w:szCs w:val="18"/>
                                    </w:rPr>
                                  </w:pPr>
                                  <w:r>
                                    <w:rPr>
                                      <w:sz w:val="18"/>
                                      <w:szCs w:val="18"/>
                                    </w:rPr>
                                    <w:t>Year 5/6</w:t>
                                  </w:r>
                                </w:p>
                              </w:tc>
                            </w:tr>
                            <w:tr w:rsidR="0072198F" w:rsidRPr="00371C38" w14:paraId="302C7C25" w14:textId="77777777" w:rsidTr="002B64A8">
                              <w:tc>
                                <w:tcPr>
                                  <w:tcW w:w="3902" w:type="dxa"/>
                                </w:tcPr>
                                <w:p w14:paraId="06B19969" w14:textId="2381FCBD" w:rsidR="0072198F" w:rsidRPr="00371C38" w:rsidRDefault="0072198F" w:rsidP="00F72C5E">
                                  <w:pPr>
                                    <w:jc w:val="center"/>
                                    <w:rPr>
                                      <w:sz w:val="18"/>
                                      <w:szCs w:val="18"/>
                                    </w:rPr>
                                  </w:pPr>
                                  <w:r w:rsidRPr="00371C38">
                                    <w:rPr>
                                      <w:sz w:val="18"/>
                                      <w:szCs w:val="18"/>
                                    </w:rPr>
                                    <w:t>M</w:t>
                                  </w:r>
                                  <w:r>
                                    <w:rPr>
                                      <w:sz w:val="18"/>
                                      <w:szCs w:val="18"/>
                                    </w:rPr>
                                    <w:t>r</w:t>
                                  </w:r>
                                  <w:r w:rsidRPr="00371C38">
                                    <w:rPr>
                                      <w:sz w:val="18"/>
                                      <w:szCs w:val="18"/>
                                    </w:rPr>
                                    <w:t xml:space="preserve">s </w:t>
                                  </w:r>
                                  <w:r>
                                    <w:rPr>
                                      <w:sz w:val="18"/>
                                      <w:szCs w:val="18"/>
                                    </w:rPr>
                                    <w:t>K</w:t>
                                  </w:r>
                                  <w:r w:rsidRPr="00371C38">
                                    <w:rPr>
                                      <w:sz w:val="18"/>
                                      <w:szCs w:val="18"/>
                                    </w:rPr>
                                    <w:t xml:space="preserve">. </w:t>
                                  </w:r>
                                  <w:r>
                                    <w:rPr>
                                      <w:sz w:val="18"/>
                                      <w:szCs w:val="18"/>
                                    </w:rPr>
                                    <w:t>Richards</w:t>
                                  </w:r>
                                </w:p>
                              </w:tc>
                              <w:tc>
                                <w:tcPr>
                                  <w:tcW w:w="3905" w:type="dxa"/>
                                </w:tcPr>
                                <w:p w14:paraId="66570B10" w14:textId="69948838" w:rsidR="0072198F" w:rsidRPr="00371C38" w:rsidRDefault="0072198F" w:rsidP="00F72C5E">
                                  <w:pPr>
                                    <w:jc w:val="center"/>
                                    <w:rPr>
                                      <w:sz w:val="18"/>
                                      <w:szCs w:val="18"/>
                                    </w:rPr>
                                  </w:pPr>
                                  <w:r w:rsidRPr="00371C38">
                                    <w:rPr>
                                      <w:sz w:val="18"/>
                                      <w:szCs w:val="18"/>
                                    </w:rPr>
                                    <w:t xml:space="preserve">UP </w:t>
                                  </w:r>
                                  <w:r>
                                    <w:rPr>
                                      <w:sz w:val="18"/>
                                      <w:szCs w:val="18"/>
                                    </w:rPr>
                                    <w:t>2</w:t>
                                  </w:r>
                                </w:p>
                              </w:tc>
                              <w:tc>
                                <w:tcPr>
                                  <w:tcW w:w="5234" w:type="dxa"/>
                                </w:tcPr>
                                <w:p w14:paraId="34504E50" w14:textId="1948BB26" w:rsidR="0072198F" w:rsidRPr="00371C38" w:rsidRDefault="0072198F" w:rsidP="00F72C5E">
                                  <w:pPr>
                                    <w:jc w:val="center"/>
                                    <w:rPr>
                                      <w:sz w:val="18"/>
                                      <w:szCs w:val="18"/>
                                    </w:rPr>
                                  </w:pPr>
                                  <w:r w:rsidRPr="00371C38">
                                    <w:rPr>
                                      <w:sz w:val="18"/>
                                      <w:szCs w:val="18"/>
                                    </w:rPr>
                                    <w:t>Mathematics</w:t>
                                  </w:r>
                                </w:p>
                              </w:tc>
                              <w:tc>
                                <w:tcPr>
                                  <w:tcW w:w="2575" w:type="dxa"/>
                                </w:tcPr>
                                <w:p w14:paraId="07D92351" w14:textId="2295395C" w:rsidR="0072198F" w:rsidRPr="00371C38" w:rsidRDefault="0072198F" w:rsidP="00F72C5E">
                                  <w:pPr>
                                    <w:jc w:val="center"/>
                                    <w:rPr>
                                      <w:sz w:val="18"/>
                                      <w:szCs w:val="18"/>
                                    </w:rPr>
                                  </w:pPr>
                                  <w:proofErr w:type="gramStart"/>
                                  <w:r>
                                    <w:rPr>
                                      <w:sz w:val="18"/>
                                      <w:szCs w:val="18"/>
                                    </w:rPr>
                                    <w:t>Nur./</w:t>
                                  </w:r>
                                  <w:proofErr w:type="gramEnd"/>
                                  <w:r>
                                    <w:rPr>
                                      <w:sz w:val="18"/>
                                      <w:szCs w:val="18"/>
                                    </w:rPr>
                                    <w:t>Rec./Year 1</w:t>
                                  </w:r>
                                </w:p>
                              </w:tc>
                            </w:tr>
                            <w:tr w:rsidR="0072198F" w:rsidRPr="00371C38" w14:paraId="081911A7" w14:textId="77777777" w:rsidTr="002B64A8">
                              <w:tc>
                                <w:tcPr>
                                  <w:tcW w:w="3902" w:type="dxa"/>
                                </w:tcPr>
                                <w:p w14:paraId="34D018AF" w14:textId="13B91B41" w:rsidR="0072198F" w:rsidRPr="00371C38" w:rsidRDefault="0072198F" w:rsidP="00371C38">
                                  <w:pPr>
                                    <w:jc w:val="center"/>
                                    <w:rPr>
                                      <w:sz w:val="18"/>
                                      <w:szCs w:val="18"/>
                                    </w:rPr>
                                  </w:pPr>
                                  <w:r>
                                    <w:rPr>
                                      <w:sz w:val="18"/>
                                      <w:szCs w:val="18"/>
                                    </w:rPr>
                                    <w:t>Mrs L. King</w:t>
                                  </w:r>
                                </w:p>
                              </w:tc>
                              <w:tc>
                                <w:tcPr>
                                  <w:tcW w:w="3905" w:type="dxa"/>
                                </w:tcPr>
                                <w:p w14:paraId="2E4FD036" w14:textId="63D2D7B7" w:rsidR="0072198F" w:rsidRPr="00371C38" w:rsidRDefault="0072198F" w:rsidP="00371C38">
                                  <w:pPr>
                                    <w:jc w:val="center"/>
                                    <w:rPr>
                                      <w:sz w:val="18"/>
                                      <w:szCs w:val="18"/>
                                    </w:rPr>
                                  </w:pPr>
                                  <w:r>
                                    <w:rPr>
                                      <w:sz w:val="18"/>
                                      <w:szCs w:val="18"/>
                                    </w:rPr>
                                    <w:t>UP 2</w:t>
                                  </w:r>
                                </w:p>
                              </w:tc>
                              <w:tc>
                                <w:tcPr>
                                  <w:tcW w:w="5234" w:type="dxa"/>
                                </w:tcPr>
                                <w:p w14:paraId="46F36AE7" w14:textId="292F71F9" w:rsidR="0072198F" w:rsidRPr="00371C38" w:rsidRDefault="0072198F" w:rsidP="00371C38">
                                  <w:pPr>
                                    <w:jc w:val="center"/>
                                    <w:rPr>
                                      <w:sz w:val="18"/>
                                      <w:szCs w:val="18"/>
                                    </w:rPr>
                                  </w:pPr>
                                  <w:r w:rsidRPr="00371C38">
                                    <w:rPr>
                                      <w:sz w:val="18"/>
                                      <w:szCs w:val="18"/>
                                    </w:rPr>
                                    <w:t>Humanities</w:t>
                                  </w:r>
                                </w:p>
                              </w:tc>
                              <w:tc>
                                <w:tcPr>
                                  <w:tcW w:w="2575" w:type="dxa"/>
                                </w:tcPr>
                                <w:p w14:paraId="0358FE1B" w14:textId="077C434B" w:rsidR="0072198F" w:rsidRPr="00371C38" w:rsidRDefault="0072198F" w:rsidP="00371C38">
                                  <w:pPr>
                                    <w:jc w:val="center"/>
                                    <w:rPr>
                                      <w:sz w:val="18"/>
                                      <w:szCs w:val="18"/>
                                    </w:rPr>
                                  </w:pPr>
                                  <w:proofErr w:type="gramStart"/>
                                  <w:r>
                                    <w:rPr>
                                      <w:sz w:val="18"/>
                                      <w:szCs w:val="18"/>
                                    </w:rPr>
                                    <w:t>Nur./</w:t>
                                  </w:r>
                                  <w:proofErr w:type="gramEnd"/>
                                  <w:r>
                                    <w:rPr>
                                      <w:sz w:val="18"/>
                                      <w:szCs w:val="18"/>
                                    </w:rPr>
                                    <w:t>Rec./Year 1</w:t>
                                  </w:r>
                                </w:p>
                              </w:tc>
                            </w:tr>
                            <w:tr w:rsidR="0072198F" w:rsidRPr="00371C38" w14:paraId="42270709" w14:textId="77777777" w:rsidTr="002B64A8">
                              <w:tc>
                                <w:tcPr>
                                  <w:tcW w:w="3902" w:type="dxa"/>
                                </w:tcPr>
                                <w:p w14:paraId="35A3673E" w14:textId="4CD26CF1" w:rsidR="0072198F" w:rsidRPr="00371C38" w:rsidRDefault="0072198F" w:rsidP="00371C38">
                                  <w:pPr>
                                    <w:jc w:val="center"/>
                                    <w:rPr>
                                      <w:sz w:val="18"/>
                                      <w:szCs w:val="18"/>
                                    </w:rPr>
                                  </w:pPr>
                                  <w:r w:rsidRPr="00371C38">
                                    <w:rPr>
                                      <w:sz w:val="18"/>
                                      <w:szCs w:val="18"/>
                                    </w:rPr>
                                    <w:t>Mrs P. Loring</w:t>
                                  </w:r>
                                </w:p>
                              </w:tc>
                              <w:tc>
                                <w:tcPr>
                                  <w:tcW w:w="3905" w:type="dxa"/>
                                </w:tcPr>
                                <w:p w14:paraId="58BC7A28" w14:textId="23175FDA" w:rsidR="0072198F" w:rsidRPr="00371C38" w:rsidRDefault="0072198F" w:rsidP="00371C38">
                                  <w:pPr>
                                    <w:jc w:val="center"/>
                                    <w:rPr>
                                      <w:sz w:val="18"/>
                                      <w:szCs w:val="18"/>
                                    </w:rPr>
                                  </w:pPr>
                                  <w:r w:rsidRPr="00371C38">
                                    <w:rPr>
                                      <w:sz w:val="18"/>
                                      <w:szCs w:val="18"/>
                                    </w:rPr>
                                    <w:t>NNEB/Level 4</w:t>
                                  </w:r>
                                </w:p>
                              </w:tc>
                              <w:tc>
                                <w:tcPr>
                                  <w:tcW w:w="5234" w:type="dxa"/>
                                </w:tcPr>
                                <w:p w14:paraId="51A7390E" w14:textId="7066C0A0" w:rsidR="0072198F" w:rsidRPr="00371C38" w:rsidRDefault="0072198F" w:rsidP="00371C38">
                                  <w:pPr>
                                    <w:jc w:val="center"/>
                                    <w:rPr>
                                      <w:sz w:val="18"/>
                                      <w:szCs w:val="18"/>
                                    </w:rPr>
                                  </w:pPr>
                                  <w:r>
                                    <w:rPr>
                                      <w:sz w:val="18"/>
                                      <w:szCs w:val="18"/>
                                    </w:rPr>
                                    <w:t>PPA/Intervention</w:t>
                                  </w:r>
                                </w:p>
                              </w:tc>
                              <w:tc>
                                <w:tcPr>
                                  <w:tcW w:w="2575" w:type="dxa"/>
                                </w:tcPr>
                                <w:p w14:paraId="1744B6D7" w14:textId="0AD5A10C" w:rsidR="0072198F" w:rsidRPr="00371C38" w:rsidRDefault="0072198F" w:rsidP="00371C38">
                                  <w:pPr>
                                    <w:jc w:val="center"/>
                                    <w:rPr>
                                      <w:sz w:val="18"/>
                                      <w:szCs w:val="18"/>
                                    </w:rPr>
                                  </w:pPr>
                                  <w:r>
                                    <w:rPr>
                                      <w:sz w:val="18"/>
                                      <w:szCs w:val="18"/>
                                    </w:rPr>
                                    <w:t>All Classes</w:t>
                                  </w:r>
                                </w:p>
                              </w:tc>
                            </w:tr>
                            <w:tr w:rsidR="0072198F" w:rsidRPr="00371C38" w14:paraId="6F80DE05" w14:textId="77777777" w:rsidTr="002B64A8">
                              <w:tc>
                                <w:tcPr>
                                  <w:tcW w:w="3902" w:type="dxa"/>
                                </w:tcPr>
                                <w:p w14:paraId="6E45AF32" w14:textId="1CF833FA" w:rsidR="0072198F" w:rsidRPr="00371C38" w:rsidRDefault="0072198F" w:rsidP="00371C38">
                                  <w:pPr>
                                    <w:jc w:val="center"/>
                                    <w:rPr>
                                      <w:sz w:val="18"/>
                                      <w:szCs w:val="18"/>
                                    </w:rPr>
                                  </w:pPr>
                                  <w:r w:rsidRPr="00371C38">
                                    <w:rPr>
                                      <w:sz w:val="18"/>
                                      <w:szCs w:val="18"/>
                                    </w:rPr>
                                    <w:t>Miss R. Davies</w:t>
                                  </w:r>
                                </w:p>
                              </w:tc>
                              <w:tc>
                                <w:tcPr>
                                  <w:tcW w:w="3905" w:type="dxa"/>
                                </w:tcPr>
                                <w:p w14:paraId="025F0395" w14:textId="5FB4ADEC" w:rsidR="0072198F" w:rsidRPr="00371C38" w:rsidRDefault="0072198F" w:rsidP="00371C38">
                                  <w:pPr>
                                    <w:jc w:val="center"/>
                                    <w:rPr>
                                      <w:sz w:val="18"/>
                                      <w:szCs w:val="18"/>
                                    </w:rPr>
                                  </w:pPr>
                                  <w:r w:rsidRPr="00371C38">
                                    <w:rPr>
                                      <w:sz w:val="18"/>
                                      <w:szCs w:val="18"/>
                                    </w:rPr>
                                    <w:t>TA L3</w:t>
                                  </w:r>
                                </w:p>
                              </w:tc>
                              <w:tc>
                                <w:tcPr>
                                  <w:tcW w:w="5234" w:type="dxa"/>
                                </w:tcPr>
                                <w:p w14:paraId="12192CB2" w14:textId="68EDC640" w:rsidR="0072198F" w:rsidRPr="00371C38" w:rsidRDefault="0072198F" w:rsidP="00371C38">
                                  <w:pPr>
                                    <w:jc w:val="center"/>
                                    <w:rPr>
                                      <w:sz w:val="18"/>
                                      <w:szCs w:val="18"/>
                                    </w:rPr>
                                  </w:pPr>
                                  <w:proofErr w:type="gramStart"/>
                                  <w:r>
                                    <w:rPr>
                                      <w:sz w:val="18"/>
                                      <w:szCs w:val="18"/>
                                    </w:rPr>
                                    <w:t>Nur./</w:t>
                                  </w:r>
                                  <w:proofErr w:type="gramEnd"/>
                                  <w:r w:rsidRPr="00371C38">
                                    <w:rPr>
                                      <w:sz w:val="18"/>
                                      <w:szCs w:val="18"/>
                                    </w:rPr>
                                    <w:t>Rec./Yr. 1 class TA</w:t>
                                  </w:r>
                                </w:p>
                              </w:tc>
                              <w:tc>
                                <w:tcPr>
                                  <w:tcW w:w="2575" w:type="dxa"/>
                                </w:tcPr>
                                <w:p w14:paraId="6AD459AB" w14:textId="02813703" w:rsidR="0072198F" w:rsidRPr="00371C38" w:rsidRDefault="0072198F" w:rsidP="00371C38">
                                  <w:pPr>
                                    <w:jc w:val="center"/>
                                    <w:rPr>
                                      <w:sz w:val="18"/>
                                      <w:szCs w:val="18"/>
                                    </w:rPr>
                                  </w:pPr>
                                  <w:r w:rsidRPr="00371C38">
                                    <w:rPr>
                                      <w:sz w:val="18"/>
                                      <w:szCs w:val="18"/>
                                    </w:rPr>
                                    <w:t>/</w:t>
                                  </w:r>
                                </w:p>
                              </w:tc>
                            </w:tr>
                            <w:tr w:rsidR="0072198F" w:rsidRPr="00371C38" w14:paraId="2C630F25" w14:textId="77777777" w:rsidTr="002B64A8">
                              <w:tc>
                                <w:tcPr>
                                  <w:tcW w:w="3902" w:type="dxa"/>
                                </w:tcPr>
                                <w:p w14:paraId="3DD24B0C" w14:textId="132176AA" w:rsidR="0072198F" w:rsidRPr="00371C38" w:rsidRDefault="0072198F" w:rsidP="00371C38">
                                  <w:pPr>
                                    <w:jc w:val="center"/>
                                    <w:rPr>
                                      <w:sz w:val="18"/>
                                      <w:szCs w:val="18"/>
                                    </w:rPr>
                                  </w:pPr>
                                  <w:r w:rsidRPr="00371C38">
                                    <w:rPr>
                                      <w:sz w:val="18"/>
                                      <w:szCs w:val="18"/>
                                    </w:rPr>
                                    <w:t>Mrs R. Hayes</w:t>
                                  </w:r>
                                </w:p>
                              </w:tc>
                              <w:tc>
                                <w:tcPr>
                                  <w:tcW w:w="3905" w:type="dxa"/>
                                </w:tcPr>
                                <w:p w14:paraId="4795CE1F" w14:textId="34647ED1" w:rsidR="0072198F" w:rsidRPr="00371C38" w:rsidRDefault="0072198F" w:rsidP="00371C38">
                                  <w:pPr>
                                    <w:jc w:val="center"/>
                                    <w:rPr>
                                      <w:sz w:val="18"/>
                                      <w:szCs w:val="18"/>
                                    </w:rPr>
                                  </w:pPr>
                                  <w:r w:rsidRPr="00371C38">
                                    <w:rPr>
                                      <w:sz w:val="18"/>
                                      <w:szCs w:val="18"/>
                                    </w:rPr>
                                    <w:t>TA L2</w:t>
                                  </w:r>
                                </w:p>
                              </w:tc>
                              <w:tc>
                                <w:tcPr>
                                  <w:tcW w:w="5234" w:type="dxa"/>
                                </w:tcPr>
                                <w:p w14:paraId="59114F08" w14:textId="2E87AD82" w:rsidR="0072198F" w:rsidRPr="00371C38" w:rsidRDefault="0072198F" w:rsidP="00371C38">
                                  <w:pPr>
                                    <w:jc w:val="center"/>
                                    <w:rPr>
                                      <w:sz w:val="18"/>
                                      <w:szCs w:val="18"/>
                                    </w:rPr>
                                  </w:pPr>
                                  <w:proofErr w:type="gramStart"/>
                                  <w:r>
                                    <w:rPr>
                                      <w:sz w:val="18"/>
                                      <w:szCs w:val="18"/>
                                    </w:rPr>
                                    <w:t>Nur./</w:t>
                                  </w:r>
                                  <w:proofErr w:type="gramEnd"/>
                                  <w:r w:rsidRPr="00371C38">
                                    <w:rPr>
                                      <w:sz w:val="18"/>
                                      <w:szCs w:val="18"/>
                                    </w:rPr>
                                    <w:t>Rec./Yr. 1 class TA</w:t>
                                  </w:r>
                                </w:p>
                              </w:tc>
                              <w:tc>
                                <w:tcPr>
                                  <w:tcW w:w="2575" w:type="dxa"/>
                                </w:tcPr>
                                <w:p w14:paraId="0811C299" w14:textId="04DB8023" w:rsidR="0072198F" w:rsidRPr="00371C38" w:rsidRDefault="0072198F" w:rsidP="00371C38">
                                  <w:pPr>
                                    <w:jc w:val="center"/>
                                    <w:rPr>
                                      <w:sz w:val="18"/>
                                      <w:szCs w:val="18"/>
                                    </w:rPr>
                                  </w:pPr>
                                  <w:r>
                                    <w:rPr>
                                      <w:sz w:val="18"/>
                                      <w:szCs w:val="18"/>
                                    </w:rPr>
                                    <w:t>/</w:t>
                                  </w:r>
                                </w:p>
                              </w:tc>
                            </w:tr>
                            <w:tr w:rsidR="0072198F" w:rsidRPr="00371C38" w14:paraId="31BF6A19" w14:textId="77777777" w:rsidTr="002B64A8">
                              <w:tc>
                                <w:tcPr>
                                  <w:tcW w:w="3902" w:type="dxa"/>
                                </w:tcPr>
                                <w:p w14:paraId="1EFD24A2" w14:textId="497400C7" w:rsidR="0072198F" w:rsidRPr="00371C38" w:rsidRDefault="0072198F" w:rsidP="00371C38">
                                  <w:pPr>
                                    <w:jc w:val="center"/>
                                    <w:rPr>
                                      <w:sz w:val="18"/>
                                      <w:szCs w:val="18"/>
                                    </w:rPr>
                                  </w:pPr>
                                  <w:r w:rsidRPr="00371C38">
                                    <w:rPr>
                                      <w:sz w:val="18"/>
                                      <w:szCs w:val="18"/>
                                    </w:rPr>
                                    <w:t>Mrs R. Jones</w:t>
                                  </w:r>
                                </w:p>
                              </w:tc>
                              <w:tc>
                                <w:tcPr>
                                  <w:tcW w:w="3905" w:type="dxa"/>
                                </w:tcPr>
                                <w:p w14:paraId="70732E78" w14:textId="1D333BB4" w:rsidR="0072198F" w:rsidRPr="00371C38" w:rsidRDefault="0072198F" w:rsidP="00371C38">
                                  <w:pPr>
                                    <w:jc w:val="center"/>
                                    <w:rPr>
                                      <w:sz w:val="18"/>
                                      <w:szCs w:val="18"/>
                                    </w:rPr>
                                  </w:pPr>
                                  <w:r w:rsidRPr="00371C38">
                                    <w:rPr>
                                      <w:sz w:val="18"/>
                                      <w:szCs w:val="18"/>
                                    </w:rPr>
                                    <w:t>Clerk</w:t>
                                  </w:r>
                                </w:p>
                              </w:tc>
                              <w:tc>
                                <w:tcPr>
                                  <w:tcW w:w="5234" w:type="dxa"/>
                                </w:tcPr>
                                <w:p w14:paraId="0DCAA6B6" w14:textId="745E950F" w:rsidR="0072198F" w:rsidRPr="00371C38" w:rsidRDefault="0072198F" w:rsidP="00371C38">
                                  <w:pPr>
                                    <w:jc w:val="center"/>
                                    <w:rPr>
                                      <w:sz w:val="18"/>
                                      <w:szCs w:val="18"/>
                                    </w:rPr>
                                  </w:pPr>
                                  <w:r w:rsidRPr="00371C38">
                                    <w:rPr>
                                      <w:sz w:val="18"/>
                                      <w:szCs w:val="18"/>
                                    </w:rPr>
                                    <w:t>Administrational and Financial</w:t>
                                  </w:r>
                                </w:p>
                              </w:tc>
                              <w:tc>
                                <w:tcPr>
                                  <w:tcW w:w="2575" w:type="dxa"/>
                                </w:tcPr>
                                <w:p w14:paraId="326A43FF" w14:textId="2A06676F" w:rsidR="0072198F" w:rsidRPr="00371C38" w:rsidRDefault="0072198F" w:rsidP="00371C38">
                                  <w:pPr>
                                    <w:jc w:val="center"/>
                                    <w:rPr>
                                      <w:sz w:val="18"/>
                                      <w:szCs w:val="18"/>
                                    </w:rPr>
                                  </w:pPr>
                                  <w:r w:rsidRPr="00371C38">
                                    <w:rPr>
                                      <w:sz w:val="18"/>
                                      <w:szCs w:val="18"/>
                                    </w:rPr>
                                    <w:t>/</w:t>
                                  </w:r>
                                </w:p>
                              </w:tc>
                            </w:tr>
                            <w:tr w:rsidR="0072198F" w:rsidRPr="00371C38" w14:paraId="30737EAD" w14:textId="77777777" w:rsidTr="002B64A8">
                              <w:tc>
                                <w:tcPr>
                                  <w:tcW w:w="3902" w:type="dxa"/>
                                </w:tcPr>
                                <w:p w14:paraId="17562078" w14:textId="094FBAAC" w:rsidR="0072198F" w:rsidRPr="00371C38" w:rsidRDefault="0072198F" w:rsidP="00371C38">
                                  <w:pPr>
                                    <w:jc w:val="center"/>
                                    <w:rPr>
                                      <w:sz w:val="18"/>
                                      <w:szCs w:val="18"/>
                                    </w:rPr>
                                  </w:pPr>
                                  <w:r w:rsidRPr="00371C38">
                                    <w:rPr>
                                      <w:sz w:val="18"/>
                                      <w:szCs w:val="18"/>
                                    </w:rPr>
                                    <w:t>Miss K. Williams</w:t>
                                  </w:r>
                                </w:p>
                              </w:tc>
                              <w:tc>
                                <w:tcPr>
                                  <w:tcW w:w="3905" w:type="dxa"/>
                                </w:tcPr>
                                <w:p w14:paraId="5E2857D6" w14:textId="54E14315" w:rsidR="0072198F" w:rsidRPr="00371C38" w:rsidRDefault="0072198F" w:rsidP="00371C38">
                                  <w:pPr>
                                    <w:jc w:val="center"/>
                                    <w:rPr>
                                      <w:sz w:val="18"/>
                                      <w:szCs w:val="18"/>
                                    </w:rPr>
                                  </w:pPr>
                                  <w:r w:rsidRPr="00371C38">
                                    <w:rPr>
                                      <w:sz w:val="18"/>
                                      <w:szCs w:val="18"/>
                                    </w:rPr>
                                    <w:t>SNSA</w:t>
                                  </w:r>
                                </w:p>
                              </w:tc>
                              <w:tc>
                                <w:tcPr>
                                  <w:tcW w:w="5234" w:type="dxa"/>
                                </w:tcPr>
                                <w:p w14:paraId="4CBE8814" w14:textId="71238165" w:rsidR="0072198F" w:rsidRPr="00371C38" w:rsidRDefault="0072198F" w:rsidP="00371C38">
                                  <w:pPr>
                                    <w:jc w:val="center"/>
                                    <w:rPr>
                                      <w:sz w:val="18"/>
                                      <w:szCs w:val="18"/>
                                    </w:rPr>
                                  </w:pPr>
                                  <w:r w:rsidRPr="00371C38">
                                    <w:rPr>
                                      <w:sz w:val="18"/>
                                      <w:szCs w:val="18"/>
                                    </w:rPr>
                                    <w:t>1:1 15.5 hours</w:t>
                                  </w:r>
                                </w:p>
                              </w:tc>
                              <w:tc>
                                <w:tcPr>
                                  <w:tcW w:w="2575" w:type="dxa"/>
                                </w:tcPr>
                                <w:p w14:paraId="44775137" w14:textId="6A34CC4C" w:rsidR="0072198F" w:rsidRPr="00371C38" w:rsidRDefault="0072198F" w:rsidP="00371C38">
                                  <w:pPr>
                                    <w:jc w:val="center"/>
                                    <w:rPr>
                                      <w:sz w:val="18"/>
                                      <w:szCs w:val="18"/>
                                    </w:rPr>
                                  </w:pPr>
                                  <w:r>
                                    <w:rPr>
                                      <w:sz w:val="18"/>
                                      <w:szCs w:val="18"/>
                                    </w:rPr>
                                    <w:t>Year 2/3</w:t>
                                  </w:r>
                                </w:p>
                              </w:tc>
                            </w:tr>
                            <w:tr w:rsidR="0072198F" w:rsidRPr="00371C38" w14:paraId="75D2B516" w14:textId="77777777" w:rsidTr="002B64A8">
                              <w:tc>
                                <w:tcPr>
                                  <w:tcW w:w="3902" w:type="dxa"/>
                                </w:tcPr>
                                <w:p w14:paraId="59CF8890" w14:textId="56E7C0F1" w:rsidR="0072198F" w:rsidRPr="00371C38" w:rsidRDefault="0072198F" w:rsidP="00371C38">
                                  <w:pPr>
                                    <w:jc w:val="center"/>
                                    <w:rPr>
                                      <w:sz w:val="18"/>
                                      <w:szCs w:val="18"/>
                                    </w:rPr>
                                  </w:pPr>
                                  <w:r w:rsidRPr="00371C38">
                                    <w:rPr>
                                      <w:sz w:val="18"/>
                                      <w:szCs w:val="18"/>
                                    </w:rPr>
                                    <w:t>Mrs C. Thomas</w:t>
                                  </w:r>
                                </w:p>
                              </w:tc>
                              <w:tc>
                                <w:tcPr>
                                  <w:tcW w:w="3905" w:type="dxa"/>
                                </w:tcPr>
                                <w:p w14:paraId="09B6F4BA" w14:textId="57602314" w:rsidR="0072198F" w:rsidRPr="00371C38" w:rsidRDefault="0072198F" w:rsidP="00371C38">
                                  <w:pPr>
                                    <w:jc w:val="center"/>
                                    <w:rPr>
                                      <w:sz w:val="18"/>
                                      <w:szCs w:val="18"/>
                                    </w:rPr>
                                  </w:pPr>
                                  <w:r w:rsidRPr="00371C38">
                                    <w:rPr>
                                      <w:sz w:val="18"/>
                                      <w:szCs w:val="18"/>
                                    </w:rPr>
                                    <w:t>SNSA</w:t>
                                  </w:r>
                                </w:p>
                              </w:tc>
                              <w:tc>
                                <w:tcPr>
                                  <w:tcW w:w="5234" w:type="dxa"/>
                                </w:tcPr>
                                <w:p w14:paraId="4AD73313" w14:textId="69579F8B" w:rsidR="0072198F" w:rsidRPr="00371C38" w:rsidRDefault="0072198F" w:rsidP="00371C38">
                                  <w:pPr>
                                    <w:jc w:val="center"/>
                                    <w:rPr>
                                      <w:sz w:val="18"/>
                                      <w:szCs w:val="18"/>
                                    </w:rPr>
                                  </w:pPr>
                                  <w:r w:rsidRPr="00371C38">
                                    <w:rPr>
                                      <w:sz w:val="18"/>
                                      <w:szCs w:val="18"/>
                                    </w:rPr>
                                    <w:t>1:1 15.5 hours</w:t>
                                  </w:r>
                                </w:p>
                              </w:tc>
                              <w:tc>
                                <w:tcPr>
                                  <w:tcW w:w="2575" w:type="dxa"/>
                                </w:tcPr>
                                <w:p w14:paraId="3CCF3FE3" w14:textId="068E66F0" w:rsidR="0072198F" w:rsidRPr="00371C38" w:rsidRDefault="0072198F" w:rsidP="00371C38">
                                  <w:pPr>
                                    <w:jc w:val="center"/>
                                    <w:rPr>
                                      <w:sz w:val="18"/>
                                      <w:szCs w:val="18"/>
                                    </w:rPr>
                                  </w:pPr>
                                  <w:r>
                                    <w:rPr>
                                      <w:sz w:val="18"/>
                                      <w:szCs w:val="18"/>
                                    </w:rPr>
                                    <w:t>Year 2/3</w:t>
                                  </w:r>
                                </w:p>
                              </w:tc>
                            </w:tr>
                            <w:tr w:rsidR="0072198F" w:rsidRPr="00371C38" w14:paraId="52A7A869" w14:textId="77777777" w:rsidTr="002B64A8">
                              <w:tc>
                                <w:tcPr>
                                  <w:tcW w:w="3902" w:type="dxa"/>
                                </w:tcPr>
                                <w:p w14:paraId="2F7A1417" w14:textId="28370885" w:rsidR="0072198F" w:rsidRPr="00371C38" w:rsidRDefault="0072198F" w:rsidP="00371C38">
                                  <w:pPr>
                                    <w:jc w:val="center"/>
                                    <w:rPr>
                                      <w:sz w:val="18"/>
                                      <w:szCs w:val="18"/>
                                    </w:rPr>
                                  </w:pPr>
                                  <w:r w:rsidRPr="00371C38">
                                    <w:rPr>
                                      <w:sz w:val="18"/>
                                      <w:szCs w:val="18"/>
                                    </w:rPr>
                                    <w:t>Miss C. Fewings</w:t>
                                  </w:r>
                                </w:p>
                              </w:tc>
                              <w:tc>
                                <w:tcPr>
                                  <w:tcW w:w="3905" w:type="dxa"/>
                                </w:tcPr>
                                <w:p w14:paraId="79617D02" w14:textId="10EB2180" w:rsidR="0072198F" w:rsidRPr="00371C38" w:rsidRDefault="0072198F" w:rsidP="00371C38">
                                  <w:pPr>
                                    <w:jc w:val="center"/>
                                    <w:rPr>
                                      <w:sz w:val="18"/>
                                      <w:szCs w:val="18"/>
                                    </w:rPr>
                                  </w:pPr>
                                  <w:r w:rsidRPr="00371C38">
                                    <w:rPr>
                                      <w:sz w:val="18"/>
                                      <w:szCs w:val="18"/>
                                    </w:rPr>
                                    <w:t>SNSA/ Lunchtime Supervisor</w:t>
                                  </w:r>
                                </w:p>
                              </w:tc>
                              <w:tc>
                                <w:tcPr>
                                  <w:tcW w:w="5234" w:type="dxa"/>
                                </w:tcPr>
                                <w:p w14:paraId="2C05C0F2" w14:textId="01507C61" w:rsidR="0072198F" w:rsidRPr="00371C38" w:rsidRDefault="0072198F" w:rsidP="00371C38">
                                  <w:pPr>
                                    <w:jc w:val="center"/>
                                    <w:rPr>
                                      <w:sz w:val="18"/>
                                      <w:szCs w:val="18"/>
                                    </w:rPr>
                                  </w:pPr>
                                  <w:r w:rsidRPr="00371C38">
                                    <w:rPr>
                                      <w:sz w:val="18"/>
                                      <w:szCs w:val="18"/>
                                    </w:rPr>
                                    <w:t>1:1 15</w:t>
                                  </w:r>
                                  <w:r>
                                    <w:rPr>
                                      <w:sz w:val="18"/>
                                      <w:szCs w:val="18"/>
                                    </w:rPr>
                                    <w:t>.5</w:t>
                                  </w:r>
                                  <w:r w:rsidRPr="00371C38">
                                    <w:rPr>
                                      <w:sz w:val="18"/>
                                      <w:szCs w:val="18"/>
                                    </w:rPr>
                                    <w:t xml:space="preserve"> hours</w:t>
                                  </w:r>
                                </w:p>
                              </w:tc>
                              <w:tc>
                                <w:tcPr>
                                  <w:tcW w:w="2575" w:type="dxa"/>
                                </w:tcPr>
                                <w:p w14:paraId="73C7CA45" w14:textId="1C483759" w:rsidR="0072198F" w:rsidRPr="00371C38" w:rsidRDefault="0072198F" w:rsidP="00371C38">
                                  <w:pPr>
                                    <w:jc w:val="center"/>
                                    <w:rPr>
                                      <w:sz w:val="18"/>
                                      <w:szCs w:val="18"/>
                                    </w:rPr>
                                  </w:pPr>
                                  <w:r>
                                    <w:rPr>
                                      <w:sz w:val="18"/>
                                      <w:szCs w:val="18"/>
                                    </w:rPr>
                                    <w:t>Year 5/6</w:t>
                                  </w:r>
                                </w:p>
                              </w:tc>
                            </w:tr>
                            <w:tr w:rsidR="0072198F" w:rsidRPr="00371C38" w14:paraId="6BF806AC" w14:textId="77777777" w:rsidTr="002B64A8">
                              <w:tc>
                                <w:tcPr>
                                  <w:tcW w:w="3902" w:type="dxa"/>
                                </w:tcPr>
                                <w:p w14:paraId="04F49AFE" w14:textId="3DE19994" w:rsidR="0072198F" w:rsidRPr="00371C38" w:rsidRDefault="0072198F" w:rsidP="00371C38">
                                  <w:pPr>
                                    <w:jc w:val="center"/>
                                    <w:rPr>
                                      <w:sz w:val="18"/>
                                      <w:szCs w:val="18"/>
                                    </w:rPr>
                                  </w:pPr>
                                  <w:r w:rsidRPr="00371C38">
                                    <w:rPr>
                                      <w:sz w:val="18"/>
                                      <w:szCs w:val="18"/>
                                    </w:rPr>
                                    <w:t>Mrs T. Walters</w:t>
                                  </w:r>
                                </w:p>
                              </w:tc>
                              <w:tc>
                                <w:tcPr>
                                  <w:tcW w:w="3905" w:type="dxa"/>
                                </w:tcPr>
                                <w:p w14:paraId="36EAA365" w14:textId="60A88583" w:rsidR="0072198F" w:rsidRPr="00371C38" w:rsidRDefault="0072198F" w:rsidP="00371C38">
                                  <w:pPr>
                                    <w:jc w:val="center"/>
                                    <w:rPr>
                                      <w:sz w:val="18"/>
                                      <w:szCs w:val="18"/>
                                    </w:rPr>
                                  </w:pPr>
                                  <w:r w:rsidRPr="00371C38">
                                    <w:rPr>
                                      <w:sz w:val="18"/>
                                      <w:szCs w:val="18"/>
                                    </w:rPr>
                                    <w:t>Caretaker</w:t>
                                  </w:r>
                                </w:p>
                              </w:tc>
                              <w:tc>
                                <w:tcPr>
                                  <w:tcW w:w="5234" w:type="dxa"/>
                                </w:tcPr>
                                <w:p w14:paraId="628B181B" w14:textId="021AC566" w:rsidR="0072198F" w:rsidRPr="00371C38" w:rsidRDefault="0072198F" w:rsidP="00371C38">
                                  <w:pPr>
                                    <w:jc w:val="center"/>
                                    <w:rPr>
                                      <w:sz w:val="18"/>
                                      <w:szCs w:val="18"/>
                                    </w:rPr>
                                  </w:pPr>
                                  <w:r w:rsidRPr="00371C38">
                                    <w:rPr>
                                      <w:sz w:val="18"/>
                                      <w:szCs w:val="18"/>
                                    </w:rPr>
                                    <w:t>Health &amp; safety, Cleaning, Day to Day repairs</w:t>
                                  </w:r>
                                </w:p>
                              </w:tc>
                              <w:tc>
                                <w:tcPr>
                                  <w:tcW w:w="2575" w:type="dxa"/>
                                </w:tcPr>
                                <w:p w14:paraId="0D28A96A" w14:textId="11DD30E6" w:rsidR="0072198F" w:rsidRPr="00371C38" w:rsidRDefault="0072198F" w:rsidP="00371C38">
                                  <w:pPr>
                                    <w:jc w:val="center"/>
                                    <w:rPr>
                                      <w:sz w:val="18"/>
                                      <w:szCs w:val="18"/>
                                    </w:rPr>
                                  </w:pPr>
                                  <w:r w:rsidRPr="00371C38">
                                    <w:rPr>
                                      <w:sz w:val="18"/>
                                      <w:szCs w:val="18"/>
                                    </w:rPr>
                                    <w:t>/</w:t>
                                  </w:r>
                                </w:p>
                              </w:tc>
                            </w:tr>
                            <w:tr w:rsidR="0072198F" w:rsidRPr="00371C38" w14:paraId="2671C61D" w14:textId="77777777" w:rsidTr="002B64A8">
                              <w:tc>
                                <w:tcPr>
                                  <w:tcW w:w="3902" w:type="dxa"/>
                                </w:tcPr>
                                <w:p w14:paraId="2524D30C" w14:textId="411390B1" w:rsidR="0072198F" w:rsidRPr="00371C38" w:rsidRDefault="0072198F" w:rsidP="00371C38">
                                  <w:pPr>
                                    <w:jc w:val="center"/>
                                    <w:rPr>
                                      <w:sz w:val="18"/>
                                      <w:szCs w:val="18"/>
                                    </w:rPr>
                                  </w:pPr>
                                  <w:r w:rsidRPr="00371C38">
                                    <w:rPr>
                                      <w:sz w:val="18"/>
                                      <w:szCs w:val="18"/>
                                    </w:rPr>
                                    <w:t>Mrs C. Bailey</w:t>
                                  </w:r>
                                </w:p>
                              </w:tc>
                              <w:tc>
                                <w:tcPr>
                                  <w:tcW w:w="3905" w:type="dxa"/>
                                </w:tcPr>
                                <w:p w14:paraId="10C12FD4" w14:textId="66BD8B00" w:rsidR="0072198F" w:rsidRPr="00371C38" w:rsidRDefault="0072198F" w:rsidP="00371C38">
                                  <w:pPr>
                                    <w:jc w:val="center"/>
                                    <w:rPr>
                                      <w:sz w:val="18"/>
                                      <w:szCs w:val="18"/>
                                    </w:rPr>
                                  </w:pPr>
                                  <w:r w:rsidRPr="00371C38">
                                    <w:rPr>
                                      <w:sz w:val="18"/>
                                      <w:szCs w:val="18"/>
                                    </w:rPr>
                                    <w:t>DRA</w:t>
                                  </w:r>
                                </w:p>
                              </w:tc>
                              <w:tc>
                                <w:tcPr>
                                  <w:tcW w:w="5234" w:type="dxa"/>
                                </w:tcPr>
                                <w:p w14:paraId="5E54A1E5" w14:textId="0368BC15" w:rsidR="0072198F" w:rsidRPr="00371C38" w:rsidRDefault="0072198F" w:rsidP="00371C38">
                                  <w:pPr>
                                    <w:jc w:val="center"/>
                                    <w:rPr>
                                      <w:sz w:val="18"/>
                                      <w:szCs w:val="18"/>
                                    </w:rPr>
                                  </w:pPr>
                                  <w:r w:rsidRPr="00371C38">
                                    <w:rPr>
                                      <w:sz w:val="18"/>
                                      <w:szCs w:val="18"/>
                                    </w:rPr>
                                    <w:t>Food preparation and service</w:t>
                                  </w:r>
                                </w:p>
                              </w:tc>
                              <w:tc>
                                <w:tcPr>
                                  <w:tcW w:w="2575" w:type="dxa"/>
                                </w:tcPr>
                                <w:p w14:paraId="6FD3ABC6" w14:textId="6DA9A3CB" w:rsidR="0072198F" w:rsidRPr="00371C38" w:rsidRDefault="0072198F" w:rsidP="00371C38">
                                  <w:pPr>
                                    <w:jc w:val="center"/>
                                    <w:rPr>
                                      <w:sz w:val="18"/>
                                      <w:szCs w:val="18"/>
                                    </w:rPr>
                                  </w:pPr>
                                  <w:r w:rsidRPr="00371C38">
                                    <w:rPr>
                                      <w:sz w:val="18"/>
                                      <w:szCs w:val="18"/>
                                    </w:rPr>
                                    <w:t>/</w:t>
                                  </w:r>
                                </w:p>
                              </w:tc>
                            </w:tr>
                            <w:tr w:rsidR="0072198F" w:rsidRPr="00371C38" w14:paraId="22C74C88" w14:textId="77777777" w:rsidTr="002B64A8">
                              <w:tc>
                                <w:tcPr>
                                  <w:tcW w:w="3902" w:type="dxa"/>
                                </w:tcPr>
                                <w:p w14:paraId="75CA11AF" w14:textId="58F2FD4C" w:rsidR="0072198F" w:rsidRPr="00371C38" w:rsidRDefault="0072198F" w:rsidP="00371C38">
                                  <w:pPr>
                                    <w:jc w:val="center"/>
                                    <w:rPr>
                                      <w:sz w:val="18"/>
                                      <w:szCs w:val="18"/>
                                    </w:rPr>
                                  </w:pPr>
                                  <w:r w:rsidRPr="00371C38">
                                    <w:rPr>
                                      <w:sz w:val="18"/>
                                      <w:szCs w:val="18"/>
                                    </w:rPr>
                                    <w:t>Mrs S. Jones</w:t>
                                  </w:r>
                                </w:p>
                              </w:tc>
                              <w:tc>
                                <w:tcPr>
                                  <w:tcW w:w="3905" w:type="dxa"/>
                                </w:tcPr>
                                <w:p w14:paraId="64156DE5" w14:textId="7D3AB862" w:rsidR="0072198F" w:rsidRPr="00371C38" w:rsidRDefault="0072198F" w:rsidP="00371C38">
                                  <w:pPr>
                                    <w:jc w:val="center"/>
                                    <w:rPr>
                                      <w:sz w:val="18"/>
                                      <w:szCs w:val="18"/>
                                    </w:rPr>
                                  </w:pPr>
                                  <w:r w:rsidRPr="00371C38">
                                    <w:rPr>
                                      <w:sz w:val="18"/>
                                      <w:szCs w:val="18"/>
                                    </w:rPr>
                                    <w:t>DRA</w:t>
                                  </w:r>
                                </w:p>
                              </w:tc>
                              <w:tc>
                                <w:tcPr>
                                  <w:tcW w:w="5234" w:type="dxa"/>
                                </w:tcPr>
                                <w:p w14:paraId="2525C5D5" w14:textId="0B123EAB" w:rsidR="0072198F" w:rsidRPr="00371C38" w:rsidRDefault="0072198F" w:rsidP="00371C38">
                                  <w:pPr>
                                    <w:jc w:val="center"/>
                                    <w:rPr>
                                      <w:sz w:val="18"/>
                                      <w:szCs w:val="18"/>
                                    </w:rPr>
                                  </w:pPr>
                                  <w:r w:rsidRPr="00371C38">
                                    <w:rPr>
                                      <w:sz w:val="18"/>
                                      <w:szCs w:val="18"/>
                                    </w:rPr>
                                    <w:t>Food preparation and service</w:t>
                                  </w:r>
                                </w:p>
                              </w:tc>
                              <w:tc>
                                <w:tcPr>
                                  <w:tcW w:w="2575" w:type="dxa"/>
                                </w:tcPr>
                                <w:p w14:paraId="3523357A" w14:textId="1FFDA473" w:rsidR="0072198F" w:rsidRPr="00371C38" w:rsidRDefault="0072198F" w:rsidP="00371C38">
                                  <w:pPr>
                                    <w:jc w:val="center"/>
                                    <w:rPr>
                                      <w:sz w:val="18"/>
                                      <w:szCs w:val="18"/>
                                    </w:rPr>
                                  </w:pPr>
                                  <w:r w:rsidRPr="00371C38">
                                    <w:rPr>
                                      <w:sz w:val="18"/>
                                      <w:szCs w:val="18"/>
                                    </w:rPr>
                                    <w:t>/</w:t>
                                  </w:r>
                                </w:p>
                              </w:tc>
                            </w:tr>
                            <w:tr w:rsidR="0072198F" w:rsidRPr="00371C38" w14:paraId="62FFF037" w14:textId="77777777" w:rsidTr="002B64A8">
                              <w:tc>
                                <w:tcPr>
                                  <w:tcW w:w="3902" w:type="dxa"/>
                                </w:tcPr>
                                <w:p w14:paraId="52CFD49F" w14:textId="31C60A98" w:rsidR="0072198F" w:rsidRPr="00371C38" w:rsidRDefault="0072198F" w:rsidP="00371C38">
                                  <w:pPr>
                                    <w:jc w:val="center"/>
                                    <w:rPr>
                                      <w:sz w:val="18"/>
                                      <w:szCs w:val="18"/>
                                    </w:rPr>
                                  </w:pPr>
                                  <w:r w:rsidRPr="00371C38">
                                    <w:rPr>
                                      <w:sz w:val="18"/>
                                      <w:szCs w:val="18"/>
                                    </w:rPr>
                                    <w:t>Mrs A. Ward</w:t>
                                  </w:r>
                                </w:p>
                              </w:tc>
                              <w:tc>
                                <w:tcPr>
                                  <w:tcW w:w="3905" w:type="dxa"/>
                                </w:tcPr>
                                <w:p w14:paraId="0A1CC217" w14:textId="34319261" w:rsidR="0072198F" w:rsidRPr="00371C38" w:rsidRDefault="0072198F" w:rsidP="00371C38">
                                  <w:pPr>
                                    <w:jc w:val="center"/>
                                    <w:rPr>
                                      <w:sz w:val="18"/>
                                      <w:szCs w:val="18"/>
                                    </w:rPr>
                                  </w:pPr>
                                  <w:r w:rsidRPr="00371C38">
                                    <w:rPr>
                                      <w:sz w:val="18"/>
                                      <w:szCs w:val="18"/>
                                    </w:rPr>
                                    <w:t>SNSA</w:t>
                                  </w:r>
                                </w:p>
                              </w:tc>
                              <w:tc>
                                <w:tcPr>
                                  <w:tcW w:w="5234" w:type="dxa"/>
                                </w:tcPr>
                                <w:p w14:paraId="0C4E962B" w14:textId="7488192D" w:rsidR="0072198F" w:rsidRPr="00371C38" w:rsidRDefault="0072198F" w:rsidP="00371C38">
                                  <w:pPr>
                                    <w:jc w:val="center"/>
                                    <w:rPr>
                                      <w:sz w:val="18"/>
                                      <w:szCs w:val="18"/>
                                    </w:rPr>
                                  </w:pPr>
                                  <w:r w:rsidRPr="00371C38">
                                    <w:rPr>
                                      <w:sz w:val="18"/>
                                      <w:szCs w:val="18"/>
                                    </w:rPr>
                                    <w:t>Lunchtime Supervisor</w:t>
                                  </w:r>
                                </w:p>
                              </w:tc>
                              <w:tc>
                                <w:tcPr>
                                  <w:tcW w:w="2575" w:type="dxa"/>
                                </w:tcPr>
                                <w:p w14:paraId="3DE3B0BC" w14:textId="609A9370" w:rsidR="0072198F" w:rsidRPr="00371C38" w:rsidRDefault="0072198F" w:rsidP="00371C38">
                                  <w:pPr>
                                    <w:jc w:val="center"/>
                                    <w:rPr>
                                      <w:sz w:val="18"/>
                                      <w:szCs w:val="18"/>
                                    </w:rPr>
                                  </w:pPr>
                                  <w:r w:rsidRPr="00371C38">
                                    <w:rPr>
                                      <w:sz w:val="18"/>
                                      <w:szCs w:val="18"/>
                                    </w:rPr>
                                    <w:t>/</w:t>
                                  </w:r>
                                </w:p>
                              </w:tc>
                            </w:tr>
                          </w:tbl>
                          <w:p w14:paraId="337D5149" w14:textId="23DF9C49" w:rsidR="0072198F" w:rsidRDefault="0072198F" w:rsidP="00F91E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54814A5" id="_x0000_t202" coordsize="21600,21600" o:spt="202" path="m,l,21600r21600,l21600,xe">
                <v:stroke joinstyle="miter"/>
                <v:path gradientshapeok="t" o:connecttype="rect"/>
              </v:shapetype>
              <v:shape id="Text Box 1" o:spid="_x0000_s1026" type="#_x0000_t202" style="position:absolute;margin-left:-54.3pt;margin-top:13.05pt;width:797.2pt;height:408.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" fillcolor="white [3201]" strokecolor="#10af66" strokeweight="1.5pt">
                <v:textbox>
                  <w:txbxContent>
                    <w:p w14:paraId="1579DFDB" w14:textId="67338FF3" w:rsidR="0072198F" w:rsidRDefault="0072198F" w:rsidP="00DB2576">
                      <w:pPr>
                        <w:jc w:val="center"/>
                      </w:pPr>
                    </w:p>
                    <w:p w14:paraId="402647AD" w14:textId="5B4E4CBD" w:rsidR="0072198F" w:rsidRDefault="0072198F" w:rsidP="00F91EF1"/>
                    <w:p w14:paraId="65E2C619" w14:textId="47D6AC4F" w:rsidR="0072198F" w:rsidRDefault="0072198F" w:rsidP="00F91EF1"/>
                    <w:p w14:paraId="119D3CE0" w14:textId="58351F9C" w:rsidR="0072198F" w:rsidRDefault="0072198F" w:rsidP="00F91EF1"/>
                    <w:p w14:paraId="090A9365" w14:textId="75C5367F" w:rsidR="0072198F" w:rsidRDefault="0072198F" w:rsidP="00F91EF1"/>
                    <w:p w14:paraId="29C897CE" w14:textId="0F748272" w:rsidR="0072198F" w:rsidRDefault="0072198F" w:rsidP="00F91EF1"/>
                    <w:p w14:paraId="03BD0345" w14:textId="053315DB" w:rsidR="0072198F" w:rsidRDefault="0072198F" w:rsidP="00F91EF1"/>
                    <w:p w14:paraId="09719BB0" w14:textId="666E609D" w:rsidR="0072198F" w:rsidRDefault="0072198F" w:rsidP="00F91EF1"/>
                    <w:tbl>
                      <w:tblPr>
                        <w:tblStyle w:val="TableGrid"/>
                        <w:tblW w:w="15616" w:type="dxa"/>
                        <w:tblInd w:w="-5" w:type="dxa"/>
                        <w:tblLook w:val="04A0" w:firstRow="1" w:lastRow="0" w:firstColumn="1" w:lastColumn="0" w:noHBand="0" w:noVBand="1"/>
                      </w:tblPr>
                      <w:tblGrid>
                        <w:gridCol w:w="3902"/>
                        <w:gridCol w:w="3905"/>
                        <w:gridCol w:w="5234"/>
                        <w:gridCol w:w="2575"/>
                      </w:tblGrid>
                      <w:tr w:rsidR="0072198F" w:rsidRPr="00371C38" w14:paraId="52EDFF7C" w14:textId="77777777" w:rsidTr="002B64A8">
                        <w:trPr>
                          <w:trHeight w:val="336"/>
                        </w:trPr>
                        <w:tc>
                          <w:tcPr>
                            <w:tcW w:w="3902" w:type="dxa"/>
                          </w:tcPr>
                          <w:p w14:paraId="7D53A667" w14:textId="77777777" w:rsidR="0072198F" w:rsidRPr="00371C38" w:rsidRDefault="0072198F" w:rsidP="009A7AF9">
                            <w:pPr>
                              <w:jc w:val="center"/>
                              <w:rPr>
                                <w:rFonts w:cstheme="minorHAnsi"/>
                                <w:b/>
                                <w:bCs/>
                                <w:sz w:val="18"/>
                                <w:szCs w:val="18"/>
                              </w:rPr>
                            </w:pPr>
                            <w:r w:rsidRPr="00371C38">
                              <w:rPr>
                                <w:rStyle w:val="jsgrdq"/>
                                <w:rFonts w:cstheme="minorHAnsi"/>
                                <w:b/>
                                <w:bCs/>
                                <w:color w:val="000000"/>
                                <w:sz w:val="18"/>
                                <w:szCs w:val="18"/>
                              </w:rPr>
                              <w:t>Name</w:t>
                            </w:r>
                          </w:p>
                        </w:tc>
                        <w:tc>
                          <w:tcPr>
                            <w:tcW w:w="3905" w:type="dxa"/>
                          </w:tcPr>
                          <w:p w14:paraId="0D23AD5D" w14:textId="77777777" w:rsidR="0072198F" w:rsidRPr="00371C38" w:rsidRDefault="0072198F" w:rsidP="009A7AF9">
                            <w:pPr>
                              <w:jc w:val="center"/>
                              <w:rPr>
                                <w:rFonts w:cstheme="minorHAnsi"/>
                                <w:b/>
                                <w:bCs/>
                                <w:color w:val="000000"/>
                                <w:sz w:val="18"/>
                                <w:szCs w:val="18"/>
                              </w:rPr>
                            </w:pPr>
                            <w:r w:rsidRPr="00371C38">
                              <w:rPr>
                                <w:rFonts w:cstheme="minorHAnsi"/>
                                <w:b/>
                                <w:bCs/>
                                <w:color w:val="000000"/>
                                <w:sz w:val="18"/>
                                <w:szCs w:val="18"/>
                              </w:rPr>
                              <w:t>Headteacher</w:t>
                            </w:r>
                          </w:p>
                        </w:tc>
                        <w:tc>
                          <w:tcPr>
                            <w:tcW w:w="5234" w:type="dxa"/>
                          </w:tcPr>
                          <w:p w14:paraId="2CBE8AA6" w14:textId="77777777" w:rsidR="0072198F" w:rsidRPr="00371C38" w:rsidRDefault="0072198F" w:rsidP="009A7AF9">
                            <w:pPr>
                              <w:jc w:val="center"/>
                              <w:rPr>
                                <w:rFonts w:cstheme="minorHAnsi"/>
                                <w:b/>
                                <w:bCs/>
                                <w:color w:val="000000"/>
                                <w:sz w:val="18"/>
                                <w:szCs w:val="18"/>
                              </w:rPr>
                            </w:pPr>
                            <w:r w:rsidRPr="00371C38">
                              <w:rPr>
                                <w:rFonts w:cstheme="minorHAnsi"/>
                                <w:b/>
                                <w:bCs/>
                                <w:color w:val="000000"/>
                                <w:sz w:val="18"/>
                                <w:szCs w:val="18"/>
                              </w:rPr>
                              <w:t>Responsibilities</w:t>
                            </w:r>
                          </w:p>
                        </w:tc>
                        <w:tc>
                          <w:tcPr>
                            <w:tcW w:w="2575" w:type="dxa"/>
                          </w:tcPr>
                          <w:p w14:paraId="24D9CF2F" w14:textId="77777777" w:rsidR="0072198F" w:rsidRPr="00371C38" w:rsidRDefault="0072198F" w:rsidP="009A7AF9">
                            <w:pPr>
                              <w:jc w:val="center"/>
                              <w:rPr>
                                <w:rFonts w:cstheme="minorHAnsi"/>
                                <w:b/>
                                <w:bCs/>
                                <w:color w:val="000000"/>
                                <w:sz w:val="18"/>
                                <w:szCs w:val="18"/>
                              </w:rPr>
                            </w:pPr>
                            <w:r w:rsidRPr="00371C38">
                              <w:rPr>
                                <w:rFonts w:cstheme="minorHAnsi"/>
                                <w:b/>
                                <w:bCs/>
                                <w:color w:val="000000"/>
                                <w:sz w:val="18"/>
                                <w:szCs w:val="18"/>
                              </w:rPr>
                              <w:t>Class</w:t>
                            </w:r>
                          </w:p>
                        </w:tc>
                      </w:tr>
                      <w:tr w:rsidR="0072198F" w:rsidRPr="00371C38" w14:paraId="762ABD36" w14:textId="77777777" w:rsidTr="002B64A8">
                        <w:tc>
                          <w:tcPr>
                            <w:tcW w:w="3902" w:type="dxa"/>
                          </w:tcPr>
                          <w:p w14:paraId="0F6F27D8" w14:textId="589359FD" w:rsidR="0072198F" w:rsidRPr="00371C38" w:rsidRDefault="0072198F" w:rsidP="00F72C5E">
                            <w:pPr>
                              <w:jc w:val="center"/>
                              <w:rPr>
                                <w:sz w:val="18"/>
                                <w:szCs w:val="18"/>
                              </w:rPr>
                            </w:pPr>
                            <w:r w:rsidRPr="00371C38">
                              <w:rPr>
                                <w:sz w:val="18"/>
                                <w:szCs w:val="18"/>
                              </w:rPr>
                              <w:t xml:space="preserve">Mrs J. </w:t>
                            </w:r>
                            <w:proofErr w:type="spellStart"/>
                            <w:r w:rsidRPr="00371C38">
                              <w:rPr>
                                <w:sz w:val="18"/>
                                <w:szCs w:val="18"/>
                              </w:rPr>
                              <w:t>Kucia</w:t>
                            </w:r>
                            <w:proofErr w:type="spellEnd"/>
                          </w:p>
                        </w:tc>
                        <w:tc>
                          <w:tcPr>
                            <w:tcW w:w="3905" w:type="dxa"/>
                          </w:tcPr>
                          <w:p w14:paraId="36583D3F" w14:textId="009B1BA2" w:rsidR="0072198F" w:rsidRPr="00371C38" w:rsidRDefault="0072198F" w:rsidP="00F72C5E">
                            <w:pPr>
                              <w:jc w:val="center"/>
                              <w:rPr>
                                <w:sz w:val="18"/>
                                <w:szCs w:val="18"/>
                              </w:rPr>
                            </w:pPr>
                            <w:r w:rsidRPr="00371C38">
                              <w:rPr>
                                <w:sz w:val="18"/>
                                <w:szCs w:val="18"/>
                              </w:rPr>
                              <w:t>Headteacher</w:t>
                            </w:r>
                          </w:p>
                        </w:tc>
                        <w:tc>
                          <w:tcPr>
                            <w:tcW w:w="5234" w:type="dxa"/>
                          </w:tcPr>
                          <w:p w14:paraId="72326111" w14:textId="4DF6F244" w:rsidR="0072198F" w:rsidRPr="00371C38" w:rsidRDefault="0072198F" w:rsidP="00F72C5E">
                            <w:pPr>
                              <w:jc w:val="center"/>
                              <w:rPr>
                                <w:sz w:val="18"/>
                                <w:szCs w:val="18"/>
                              </w:rPr>
                            </w:pPr>
                            <w:r w:rsidRPr="00371C38">
                              <w:rPr>
                                <w:sz w:val="18"/>
                                <w:szCs w:val="18"/>
                              </w:rPr>
                              <w:t>PM, Safeguarding, ARR, GDPR, Attendance, CLA</w:t>
                            </w:r>
                          </w:p>
                        </w:tc>
                        <w:tc>
                          <w:tcPr>
                            <w:tcW w:w="2575" w:type="dxa"/>
                          </w:tcPr>
                          <w:p w14:paraId="11C2B873" w14:textId="2770D2BA" w:rsidR="0072198F" w:rsidRPr="00371C38" w:rsidRDefault="0072198F" w:rsidP="00F72C5E">
                            <w:pPr>
                              <w:jc w:val="center"/>
                              <w:rPr>
                                <w:sz w:val="18"/>
                                <w:szCs w:val="18"/>
                              </w:rPr>
                            </w:pPr>
                            <w:r w:rsidRPr="00371C38">
                              <w:rPr>
                                <w:sz w:val="18"/>
                                <w:szCs w:val="18"/>
                              </w:rPr>
                              <w:t>/</w:t>
                            </w:r>
                          </w:p>
                        </w:tc>
                      </w:tr>
                      <w:tr w:rsidR="0072198F" w:rsidRPr="00371C38" w14:paraId="36F122B8" w14:textId="77777777" w:rsidTr="002B64A8">
                        <w:tc>
                          <w:tcPr>
                            <w:tcW w:w="3902" w:type="dxa"/>
                          </w:tcPr>
                          <w:p w14:paraId="60A9AB9D" w14:textId="7CE1E935" w:rsidR="0072198F" w:rsidRPr="00371C38" w:rsidRDefault="0072198F" w:rsidP="00F72C5E">
                            <w:pPr>
                              <w:jc w:val="center"/>
                              <w:rPr>
                                <w:sz w:val="18"/>
                                <w:szCs w:val="18"/>
                              </w:rPr>
                            </w:pPr>
                            <w:r w:rsidRPr="00371C38">
                              <w:rPr>
                                <w:sz w:val="18"/>
                                <w:szCs w:val="18"/>
                              </w:rPr>
                              <w:t>Mrs C. Hamer</w:t>
                            </w:r>
                          </w:p>
                        </w:tc>
                        <w:tc>
                          <w:tcPr>
                            <w:tcW w:w="3905" w:type="dxa"/>
                          </w:tcPr>
                          <w:p w14:paraId="68298E8F" w14:textId="3686D442" w:rsidR="0072198F" w:rsidRPr="00371C38" w:rsidRDefault="0072198F" w:rsidP="00F72C5E">
                            <w:pPr>
                              <w:jc w:val="center"/>
                              <w:rPr>
                                <w:sz w:val="18"/>
                                <w:szCs w:val="18"/>
                              </w:rPr>
                            </w:pPr>
                            <w:r w:rsidRPr="00371C38">
                              <w:rPr>
                                <w:sz w:val="18"/>
                                <w:szCs w:val="18"/>
                              </w:rPr>
                              <w:t>Deputy Headteacher</w:t>
                            </w:r>
                          </w:p>
                        </w:tc>
                        <w:tc>
                          <w:tcPr>
                            <w:tcW w:w="5234" w:type="dxa"/>
                          </w:tcPr>
                          <w:p w14:paraId="1D4EECB4" w14:textId="3B9D4B6A" w:rsidR="0072198F" w:rsidRPr="00371C38" w:rsidRDefault="0072198F" w:rsidP="00F72C5E">
                            <w:pPr>
                              <w:jc w:val="center"/>
                              <w:rPr>
                                <w:sz w:val="18"/>
                                <w:szCs w:val="18"/>
                              </w:rPr>
                            </w:pPr>
                            <w:r w:rsidRPr="00371C38">
                              <w:rPr>
                                <w:sz w:val="18"/>
                                <w:szCs w:val="18"/>
                              </w:rPr>
                              <w:t>LLC, ARR, Safeguarding, GDPR, Expressive Arts</w:t>
                            </w:r>
                          </w:p>
                        </w:tc>
                        <w:tc>
                          <w:tcPr>
                            <w:tcW w:w="2575" w:type="dxa"/>
                          </w:tcPr>
                          <w:p w14:paraId="77DB6651" w14:textId="764328EB" w:rsidR="0072198F" w:rsidRPr="00371C38" w:rsidRDefault="0072198F" w:rsidP="00F72C5E">
                            <w:pPr>
                              <w:jc w:val="center"/>
                              <w:rPr>
                                <w:sz w:val="18"/>
                                <w:szCs w:val="18"/>
                              </w:rPr>
                            </w:pPr>
                            <w:r>
                              <w:rPr>
                                <w:sz w:val="18"/>
                                <w:szCs w:val="18"/>
                              </w:rPr>
                              <w:t>Year 4</w:t>
                            </w:r>
                          </w:p>
                        </w:tc>
                      </w:tr>
                      <w:tr w:rsidR="0072198F" w:rsidRPr="00371C38" w14:paraId="300C008C" w14:textId="77777777" w:rsidTr="002B64A8">
                        <w:tc>
                          <w:tcPr>
                            <w:tcW w:w="3902" w:type="dxa"/>
                          </w:tcPr>
                          <w:p w14:paraId="5BCDB8E5" w14:textId="6E6D4424" w:rsidR="0072198F" w:rsidRPr="00371C38" w:rsidRDefault="0072198F" w:rsidP="00F72C5E">
                            <w:pPr>
                              <w:jc w:val="center"/>
                              <w:rPr>
                                <w:sz w:val="18"/>
                                <w:szCs w:val="18"/>
                              </w:rPr>
                            </w:pPr>
                            <w:r w:rsidRPr="00371C38">
                              <w:rPr>
                                <w:sz w:val="18"/>
                                <w:szCs w:val="18"/>
                              </w:rPr>
                              <w:t>Miss Y. Russell</w:t>
                            </w:r>
                          </w:p>
                        </w:tc>
                        <w:tc>
                          <w:tcPr>
                            <w:tcW w:w="3905" w:type="dxa"/>
                          </w:tcPr>
                          <w:p w14:paraId="7E3B110A" w14:textId="3B882737" w:rsidR="0072198F" w:rsidRPr="00371C38" w:rsidRDefault="0072198F" w:rsidP="00F72C5E">
                            <w:pPr>
                              <w:jc w:val="center"/>
                              <w:rPr>
                                <w:sz w:val="18"/>
                                <w:szCs w:val="18"/>
                              </w:rPr>
                            </w:pPr>
                            <w:r w:rsidRPr="00371C38">
                              <w:rPr>
                                <w:sz w:val="18"/>
                                <w:szCs w:val="18"/>
                              </w:rPr>
                              <w:t>SLT/</w:t>
                            </w:r>
                            <w:r>
                              <w:rPr>
                                <w:sz w:val="18"/>
                                <w:szCs w:val="18"/>
                              </w:rPr>
                              <w:t>TLR</w:t>
                            </w:r>
                          </w:p>
                        </w:tc>
                        <w:tc>
                          <w:tcPr>
                            <w:tcW w:w="5234" w:type="dxa"/>
                          </w:tcPr>
                          <w:p w14:paraId="3B09A365" w14:textId="1A70F6E8" w:rsidR="0072198F" w:rsidRPr="00371C38" w:rsidRDefault="0072198F" w:rsidP="00F72C5E">
                            <w:pPr>
                              <w:jc w:val="center"/>
                              <w:rPr>
                                <w:sz w:val="18"/>
                                <w:szCs w:val="18"/>
                              </w:rPr>
                            </w:pPr>
                            <w:r w:rsidRPr="00371C38">
                              <w:rPr>
                                <w:sz w:val="18"/>
                                <w:szCs w:val="18"/>
                              </w:rPr>
                              <w:t>ALNCO, H &amp; WB, Safeguarding</w:t>
                            </w:r>
                          </w:p>
                        </w:tc>
                        <w:tc>
                          <w:tcPr>
                            <w:tcW w:w="2575" w:type="dxa"/>
                          </w:tcPr>
                          <w:p w14:paraId="7BCE2FC8" w14:textId="7A234B10" w:rsidR="0072198F" w:rsidRPr="00371C38" w:rsidRDefault="0072198F" w:rsidP="00F72C5E">
                            <w:pPr>
                              <w:jc w:val="center"/>
                              <w:rPr>
                                <w:sz w:val="18"/>
                                <w:szCs w:val="18"/>
                              </w:rPr>
                            </w:pPr>
                            <w:r>
                              <w:rPr>
                                <w:sz w:val="18"/>
                                <w:szCs w:val="18"/>
                              </w:rPr>
                              <w:t>Year 2/3</w:t>
                            </w:r>
                          </w:p>
                        </w:tc>
                      </w:tr>
                      <w:tr w:rsidR="0072198F" w:rsidRPr="00371C38" w14:paraId="686F08CD" w14:textId="77777777" w:rsidTr="002B64A8">
                        <w:tc>
                          <w:tcPr>
                            <w:tcW w:w="3902" w:type="dxa"/>
                          </w:tcPr>
                          <w:p w14:paraId="577DBC1F" w14:textId="02DFC738" w:rsidR="0072198F" w:rsidRPr="00371C38" w:rsidRDefault="0072198F" w:rsidP="00F72C5E">
                            <w:pPr>
                              <w:jc w:val="center"/>
                              <w:rPr>
                                <w:sz w:val="18"/>
                                <w:szCs w:val="18"/>
                              </w:rPr>
                            </w:pPr>
                            <w:r w:rsidRPr="00371C38">
                              <w:rPr>
                                <w:sz w:val="18"/>
                                <w:szCs w:val="18"/>
                              </w:rPr>
                              <w:t>Mrs H. Lewis</w:t>
                            </w:r>
                          </w:p>
                        </w:tc>
                        <w:tc>
                          <w:tcPr>
                            <w:tcW w:w="3905" w:type="dxa"/>
                          </w:tcPr>
                          <w:p w14:paraId="0DA6D31F" w14:textId="24500DD6" w:rsidR="0072198F" w:rsidRPr="00371C38" w:rsidRDefault="0072198F" w:rsidP="00F72C5E">
                            <w:pPr>
                              <w:jc w:val="center"/>
                              <w:rPr>
                                <w:sz w:val="18"/>
                                <w:szCs w:val="18"/>
                              </w:rPr>
                            </w:pPr>
                            <w:r w:rsidRPr="00371C38">
                              <w:rPr>
                                <w:sz w:val="18"/>
                                <w:szCs w:val="18"/>
                              </w:rPr>
                              <w:t xml:space="preserve">UP </w:t>
                            </w:r>
                            <w:r>
                              <w:rPr>
                                <w:sz w:val="18"/>
                                <w:szCs w:val="18"/>
                              </w:rPr>
                              <w:t>2</w:t>
                            </w:r>
                          </w:p>
                        </w:tc>
                        <w:tc>
                          <w:tcPr>
                            <w:tcW w:w="5234" w:type="dxa"/>
                          </w:tcPr>
                          <w:p w14:paraId="53FE0847" w14:textId="5797E231" w:rsidR="0072198F" w:rsidRPr="00371C38" w:rsidRDefault="0072198F" w:rsidP="00F72C5E">
                            <w:pPr>
                              <w:jc w:val="center"/>
                              <w:rPr>
                                <w:sz w:val="18"/>
                                <w:szCs w:val="18"/>
                              </w:rPr>
                            </w:pPr>
                            <w:r w:rsidRPr="00371C38">
                              <w:rPr>
                                <w:sz w:val="18"/>
                                <w:szCs w:val="18"/>
                              </w:rPr>
                              <w:t>Curriculum Lead, Pedagogy, S &amp; T</w:t>
                            </w:r>
                          </w:p>
                        </w:tc>
                        <w:tc>
                          <w:tcPr>
                            <w:tcW w:w="2575" w:type="dxa"/>
                          </w:tcPr>
                          <w:p w14:paraId="53907897" w14:textId="394B1CEF" w:rsidR="0072198F" w:rsidRPr="00371C38" w:rsidRDefault="0072198F" w:rsidP="00F72C5E">
                            <w:pPr>
                              <w:jc w:val="center"/>
                              <w:rPr>
                                <w:sz w:val="18"/>
                                <w:szCs w:val="18"/>
                              </w:rPr>
                            </w:pPr>
                            <w:r>
                              <w:rPr>
                                <w:sz w:val="18"/>
                                <w:szCs w:val="18"/>
                              </w:rPr>
                              <w:t>Year 5/6</w:t>
                            </w:r>
                          </w:p>
                        </w:tc>
                      </w:tr>
                      <w:tr w:rsidR="0072198F" w:rsidRPr="00371C38" w14:paraId="302C7C25" w14:textId="77777777" w:rsidTr="002B64A8">
                        <w:tc>
                          <w:tcPr>
                            <w:tcW w:w="3902" w:type="dxa"/>
                          </w:tcPr>
                          <w:p w14:paraId="06B19969" w14:textId="2381FCBD" w:rsidR="0072198F" w:rsidRPr="00371C38" w:rsidRDefault="0072198F" w:rsidP="00F72C5E">
                            <w:pPr>
                              <w:jc w:val="center"/>
                              <w:rPr>
                                <w:sz w:val="18"/>
                                <w:szCs w:val="18"/>
                              </w:rPr>
                            </w:pPr>
                            <w:r w:rsidRPr="00371C38">
                              <w:rPr>
                                <w:sz w:val="18"/>
                                <w:szCs w:val="18"/>
                              </w:rPr>
                              <w:t>M</w:t>
                            </w:r>
                            <w:r>
                              <w:rPr>
                                <w:sz w:val="18"/>
                                <w:szCs w:val="18"/>
                              </w:rPr>
                              <w:t>r</w:t>
                            </w:r>
                            <w:r w:rsidRPr="00371C38">
                              <w:rPr>
                                <w:sz w:val="18"/>
                                <w:szCs w:val="18"/>
                              </w:rPr>
                              <w:t xml:space="preserve">s </w:t>
                            </w:r>
                            <w:r>
                              <w:rPr>
                                <w:sz w:val="18"/>
                                <w:szCs w:val="18"/>
                              </w:rPr>
                              <w:t>K</w:t>
                            </w:r>
                            <w:r w:rsidRPr="00371C38">
                              <w:rPr>
                                <w:sz w:val="18"/>
                                <w:szCs w:val="18"/>
                              </w:rPr>
                              <w:t xml:space="preserve">. </w:t>
                            </w:r>
                            <w:r>
                              <w:rPr>
                                <w:sz w:val="18"/>
                                <w:szCs w:val="18"/>
                              </w:rPr>
                              <w:t>Richards</w:t>
                            </w:r>
                          </w:p>
                        </w:tc>
                        <w:tc>
                          <w:tcPr>
                            <w:tcW w:w="3905" w:type="dxa"/>
                          </w:tcPr>
                          <w:p w14:paraId="66570B10" w14:textId="69948838" w:rsidR="0072198F" w:rsidRPr="00371C38" w:rsidRDefault="0072198F" w:rsidP="00F72C5E">
                            <w:pPr>
                              <w:jc w:val="center"/>
                              <w:rPr>
                                <w:sz w:val="18"/>
                                <w:szCs w:val="18"/>
                              </w:rPr>
                            </w:pPr>
                            <w:r w:rsidRPr="00371C38">
                              <w:rPr>
                                <w:sz w:val="18"/>
                                <w:szCs w:val="18"/>
                              </w:rPr>
                              <w:t xml:space="preserve">UP </w:t>
                            </w:r>
                            <w:r>
                              <w:rPr>
                                <w:sz w:val="18"/>
                                <w:szCs w:val="18"/>
                              </w:rPr>
                              <w:t>2</w:t>
                            </w:r>
                          </w:p>
                        </w:tc>
                        <w:tc>
                          <w:tcPr>
                            <w:tcW w:w="5234" w:type="dxa"/>
                          </w:tcPr>
                          <w:p w14:paraId="34504E50" w14:textId="1948BB26" w:rsidR="0072198F" w:rsidRPr="00371C38" w:rsidRDefault="0072198F" w:rsidP="00F72C5E">
                            <w:pPr>
                              <w:jc w:val="center"/>
                              <w:rPr>
                                <w:sz w:val="18"/>
                                <w:szCs w:val="18"/>
                              </w:rPr>
                            </w:pPr>
                            <w:r w:rsidRPr="00371C38">
                              <w:rPr>
                                <w:sz w:val="18"/>
                                <w:szCs w:val="18"/>
                              </w:rPr>
                              <w:t>Mathematics</w:t>
                            </w:r>
                          </w:p>
                        </w:tc>
                        <w:tc>
                          <w:tcPr>
                            <w:tcW w:w="2575" w:type="dxa"/>
                          </w:tcPr>
                          <w:p w14:paraId="07D92351" w14:textId="2295395C" w:rsidR="0072198F" w:rsidRPr="00371C38" w:rsidRDefault="0072198F" w:rsidP="00F72C5E">
                            <w:pPr>
                              <w:jc w:val="center"/>
                              <w:rPr>
                                <w:sz w:val="18"/>
                                <w:szCs w:val="18"/>
                              </w:rPr>
                            </w:pPr>
                            <w:proofErr w:type="gramStart"/>
                            <w:r>
                              <w:rPr>
                                <w:sz w:val="18"/>
                                <w:szCs w:val="18"/>
                              </w:rPr>
                              <w:t>Nur./</w:t>
                            </w:r>
                            <w:proofErr w:type="gramEnd"/>
                            <w:r>
                              <w:rPr>
                                <w:sz w:val="18"/>
                                <w:szCs w:val="18"/>
                              </w:rPr>
                              <w:t>Rec./Year 1</w:t>
                            </w:r>
                          </w:p>
                        </w:tc>
                      </w:tr>
                      <w:tr w:rsidR="0072198F" w:rsidRPr="00371C38" w14:paraId="081911A7" w14:textId="77777777" w:rsidTr="002B64A8">
                        <w:tc>
                          <w:tcPr>
                            <w:tcW w:w="3902" w:type="dxa"/>
                          </w:tcPr>
                          <w:p w14:paraId="34D018AF" w14:textId="13B91B41" w:rsidR="0072198F" w:rsidRPr="00371C38" w:rsidRDefault="0072198F" w:rsidP="00371C38">
                            <w:pPr>
                              <w:jc w:val="center"/>
                              <w:rPr>
                                <w:sz w:val="18"/>
                                <w:szCs w:val="18"/>
                              </w:rPr>
                            </w:pPr>
                            <w:r>
                              <w:rPr>
                                <w:sz w:val="18"/>
                                <w:szCs w:val="18"/>
                              </w:rPr>
                              <w:t>Mrs L. King</w:t>
                            </w:r>
                          </w:p>
                        </w:tc>
                        <w:tc>
                          <w:tcPr>
                            <w:tcW w:w="3905" w:type="dxa"/>
                          </w:tcPr>
                          <w:p w14:paraId="2E4FD036" w14:textId="63D2D7B7" w:rsidR="0072198F" w:rsidRPr="00371C38" w:rsidRDefault="0072198F" w:rsidP="00371C38">
                            <w:pPr>
                              <w:jc w:val="center"/>
                              <w:rPr>
                                <w:sz w:val="18"/>
                                <w:szCs w:val="18"/>
                              </w:rPr>
                            </w:pPr>
                            <w:r>
                              <w:rPr>
                                <w:sz w:val="18"/>
                                <w:szCs w:val="18"/>
                              </w:rPr>
                              <w:t>UP 2</w:t>
                            </w:r>
                          </w:p>
                        </w:tc>
                        <w:tc>
                          <w:tcPr>
                            <w:tcW w:w="5234" w:type="dxa"/>
                          </w:tcPr>
                          <w:p w14:paraId="46F36AE7" w14:textId="292F71F9" w:rsidR="0072198F" w:rsidRPr="00371C38" w:rsidRDefault="0072198F" w:rsidP="00371C38">
                            <w:pPr>
                              <w:jc w:val="center"/>
                              <w:rPr>
                                <w:sz w:val="18"/>
                                <w:szCs w:val="18"/>
                              </w:rPr>
                            </w:pPr>
                            <w:r w:rsidRPr="00371C38">
                              <w:rPr>
                                <w:sz w:val="18"/>
                                <w:szCs w:val="18"/>
                              </w:rPr>
                              <w:t>Humanities</w:t>
                            </w:r>
                          </w:p>
                        </w:tc>
                        <w:tc>
                          <w:tcPr>
                            <w:tcW w:w="2575" w:type="dxa"/>
                          </w:tcPr>
                          <w:p w14:paraId="0358FE1B" w14:textId="077C434B" w:rsidR="0072198F" w:rsidRPr="00371C38" w:rsidRDefault="0072198F" w:rsidP="00371C38">
                            <w:pPr>
                              <w:jc w:val="center"/>
                              <w:rPr>
                                <w:sz w:val="18"/>
                                <w:szCs w:val="18"/>
                              </w:rPr>
                            </w:pPr>
                            <w:proofErr w:type="gramStart"/>
                            <w:r>
                              <w:rPr>
                                <w:sz w:val="18"/>
                                <w:szCs w:val="18"/>
                              </w:rPr>
                              <w:t>Nur./</w:t>
                            </w:r>
                            <w:proofErr w:type="gramEnd"/>
                            <w:r>
                              <w:rPr>
                                <w:sz w:val="18"/>
                                <w:szCs w:val="18"/>
                              </w:rPr>
                              <w:t>Rec./Year 1</w:t>
                            </w:r>
                          </w:p>
                        </w:tc>
                      </w:tr>
                      <w:tr w:rsidR="0072198F" w:rsidRPr="00371C38" w14:paraId="42270709" w14:textId="77777777" w:rsidTr="002B64A8">
                        <w:tc>
                          <w:tcPr>
                            <w:tcW w:w="3902" w:type="dxa"/>
                          </w:tcPr>
                          <w:p w14:paraId="35A3673E" w14:textId="4CD26CF1" w:rsidR="0072198F" w:rsidRPr="00371C38" w:rsidRDefault="0072198F" w:rsidP="00371C38">
                            <w:pPr>
                              <w:jc w:val="center"/>
                              <w:rPr>
                                <w:sz w:val="18"/>
                                <w:szCs w:val="18"/>
                              </w:rPr>
                            </w:pPr>
                            <w:r w:rsidRPr="00371C38">
                              <w:rPr>
                                <w:sz w:val="18"/>
                                <w:szCs w:val="18"/>
                              </w:rPr>
                              <w:t>Mrs P. Loring</w:t>
                            </w:r>
                          </w:p>
                        </w:tc>
                        <w:tc>
                          <w:tcPr>
                            <w:tcW w:w="3905" w:type="dxa"/>
                          </w:tcPr>
                          <w:p w14:paraId="58BC7A28" w14:textId="23175FDA" w:rsidR="0072198F" w:rsidRPr="00371C38" w:rsidRDefault="0072198F" w:rsidP="00371C38">
                            <w:pPr>
                              <w:jc w:val="center"/>
                              <w:rPr>
                                <w:sz w:val="18"/>
                                <w:szCs w:val="18"/>
                              </w:rPr>
                            </w:pPr>
                            <w:r w:rsidRPr="00371C38">
                              <w:rPr>
                                <w:sz w:val="18"/>
                                <w:szCs w:val="18"/>
                              </w:rPr>
                              <w:t>NNEB/Level 4</w:t>
                            </w:r>
                          </w:p>
                        </w:tc>
                        <w:tc>
                          <w:tcPr>
                            <w:tcW w:w="5234" w:type="dxa"/>
                          </w:tcPr>
                          <w:p w14:paraId="51A7390E" w14:textId="7066C0A0" w:rsidR="0072198F" w:rsidRPr="00371C38" w:rsidRDefault="0072198F" w:rsidP="00371C38">
                            <w:pPr>
                              <w:jc w:val="center"/>
                              <w:rPr>
                                <w:sz w:val="18"/>
                                <w:szCs w:val="18"/>
                              </w:rPr>
                            </w:pPr>
                            <w:r>
                              <w:rPr>
                                <w:sz w:val="18"/>
                                <w:szCs w:val="18"/>
                              </w:rPr>
                              <w:t>PPA/Intervention</w:t>
                            </w:r>
                          </w:p>
                        </w:tc>
                        <w:tc>
                          <w:tcPr>
                            <w:tcW w:w="2575" w:type="dxa"/>
                          </w:tcPr>
                          <w:p w14:paraId="1744B6D7" w14:textId="0AD5A10C" w:rsidR="0072198F" w:rsidRPr="00371C38" w:rsidRDefault="0072198F" w:rsidP="00371C38">
                            <w:pPr>
                              <w:jc w:val="center"/>
                              <w:rPr>
                                <w:sz w:val="18"/>
                                <w:szCs w:val="18"/>
                              </w:rPr>
                            </w:pPr>
                            <w:r>
                              <w:rPr>
                                <w:sz w:val="18"/>
                                <w:szCs w:val="18"/>
                              </w:rPr>
                              <w:t>All Classes</w:t>
                            </w:r>
                          </w:p>
                        </w:tc>
                      </w:tr>
                      <w:tr w:rsidR="0072198F" w:rsidRPr="00371C38" w14:paraId="6F80DE05" w14:textId="77777777" w:rsidTr="002B64A8">
                        <w:tc>
                          <w:tcPr>
                            <w:tcW w:w="3902" w:type="dxa"/>
                          </w:tcPr>
                          <w:p w14:paraId="6E45AF32" w14:textId="1CF833FA" w:rsidR="0072198F" w:rsidRPr="00371C38" w:rsidRDefault="0072198F" w:rsidP="00371C38">
                            <w:pPr>
                              <w:jc w:val="center"/>
                              <w:rPr>
                                <w:sz w:val="18"/>
                                <w:szCs w:val="18"/>
                              </w:rPr>
                            </w:pPr>
                            <w:r w:rsidRPr="00371C38">
                              <w:rPr>
                                <w:sz w:val="18"/>
                                <w:szCs w:val="18"/>
                              </w:rPr>
                              <w:t>Miss R. Davies</w:t>
                            </w:r>
                          </w:p>
                        </w:tc>
                        <w:tc>
                          <w:tcPr>
                            <w:tcW w:w="3905" w:type="dxa"/>
                          </w:tcPr>
                          <w:p w14:paraId="025F0395" w14:textId="5FB4ADEC" w:rsidR="0072198F" w:rsidRPr="00371C38" w:rsidRDefault="0072198F" w:rsidP="00371C38">
                            <w:pPr>
                              <w:jc w:val="center"/>
                              <w:rPr>
                                <w:sz w:val="18"/>
                                <w:szCs w:val="18"/>
                              </w:rPr>
                            </w:pPr>
                            <w:r w:rsidRPr="00371C38">
                              <w:rPr>
                                <w:sz w:val="18"/>
                                <w:szCs w:val="18"/>
                              </w:rPr>
                              <w:t>TA L3</w:t>
                            </w:r>
                          </w:p>
                        </w:tc>
                        <w:tc>
                          <w:tcPr>
                            <w:tcW w:w="5234" w:type="dxa"/>
                          </w:tcPr>
                          <w:p w14:paraId="12192CB2" w14:textId="68EDC640" w:rsidR="0072198F" w:rsidRPr="00371C38" w:rsidRDefault="0072198F" w:rsidP="00371C38">
                            <w:pPr>
                              <w:jc w:val="center"/>
                              <w:rPr>
                                <w:sz w:val="18"/>
                                <w:szCs w:val="18"/>
                              </w:rPr>
                            </w:pPr>
                            <w:proofErr w:type="gramStart"/>
                            <w:r>
                              <w:rPr>
                                <w:sz w:val="18"/>
                                <w:szCs w:val="18"/>
                              </w:rPr>
                              <w:t>Nur./</w:t>
                            </w:r>
                            <w:proofErr w:type="gramEnd"/>
                            <w:r w:rsidRPr="00371C38">
                              <w:rPr>
                                <w:sz w:val="18"/>
                                <w:szCs w:val="18"/>
                              </w:rPr>
                              <w:t>Rec./Yr. 1 class TA</w:t>
                            </w:r>
                          </w:p>
                        </w:tc>
                        <w:tc>
                          <w:tcPr>
                            <w:tcW w:w="2575" w:type="dxa"/>
                          </w:tcPr>
                          <w:p w14:paraId="6AD459AB" w14:textId="02813703" w:rsidR="0072198F" w:rsidRPr="00371C38" w:rsidRDefault="0072198F" w:rsidP="00371C38">
                            <w:pPr>
                              <w:jc w:val="center"/>
                              <w:rPr>
                                <w:sz w:val="18"/>
                                <w:szCs w:val="18"/>
                              </w:rPr>
                            </w:pPr>
                            <w:r w:rsidRPr="00371C38">
                              <w:rPr>
                                <w:sz w:val="18"/>
                                <w:szCs w:val="18"/>
                              </w:rPr>
                              <w:t>/</w:t>
                            </w:r>
                          </w:p>
                        </w:tc>
                      </w:tr>
                      <w:tr w:rsidR="0072198F" w:rsidRPr="00371C38" w14:paraId="2C630F25" w14:textId="77777777" w:rsidTr="002B64A8">
                        <w:tc>
                          <w:tcPr>
                            <w:tcW w:w="3902" w:type="dxa"/>
                          </w:tcPr>
                          <w:p w14:paraId="3DD24B0C" w14:textId="132176AA" w:rsidR="0072198F" w:rsidRPr="00371C38" w:rsidRDefault="0072198F" w:rsidP="00371C38">
                            <w:pPr>
                              <w:jc w:val="center"/>
                              <w:rPr>
                                <w:sz w:val="18"/>
                                <w:szCs w:val="18"/>
                              </w:rPr>
                            </w:pPr>
                            <w:r w:rsidRPr="00371C38">
                              <w:rPr>
                                <w:sz w:val="18"/>
                                <w:szCs w:val="18"/>
                              </w:rPr>
                              <w:t>Mrs R. Hayes</w:t>
                            </w:r>
                          </w:p>
                        </w:tc>
                        <w:tc>
                          <w:tcPr>
                            <w:tcW w:w="3905" w:type="dxa"/>
                          </w:tcPr>
                          <w:p w14:paraId="4795CE1F" w14:textId="34647ED1" w:rsidR="0072198F" w:rsidRPr="00371C38" w:rsidRDefault="0072198F" w:rsidP="00371C38">
                            <w:pPr>
                              <w:jc w:val="center"/>
                              <w:rPr>
                                <w:sz w:val="18"/>
                                <w:szCs w:val="18"/>
                              </w:rPr>
                            </w:pPr>
                            <w:r w:rsidRPr="00371C38">
                              <w:rPr>
                                <w:sz w:val="18"/>
                                <w:szCs w:val="18"/>
                              </w:rPr>
                              <w:t>TA L2</w:t>
                            </w:r>
                          </w:p>
                        </w:tc>
                        <w:tc>
                          <w:tcPr>
                            <w:tcW w:w="5234" w:type="dxa"/>
                          </w:tcPr>
                          <w:p w14:paraId="59114F08" w14:textId="2E87AD82" w:rsidR="0072198F" w:rsidRPr="00371C38" w:rsidRDefault="0072198F" w:rsidP="00371C38">
                            <w:pPr>
                              <w:jc w:val="center"/>
                              <w:rPr>
                                <w:sz w:val="18"/>
                                <w:szCs w:val="18"/>
                              </w:rPr>
                            </w:pPr>
                            <w:proofErr w:type="gramStart"/>
                            <w:r>
                              <w:rPr>
                                <w:sz w:val="18"/>
                                <w:szCs w:val="18"/>
                              </w:rPr>
                              <w:t>Nur./</w:t>
                            </w:r>
                            <w:proofErr w:type="gramEnd"/>
                            <w:r w:rsidRPr="00371C38">
                              <w:rPr>
                                <w:sz w:val="18"/>
                                <w:szCs w:val="18"/>
                              </w:rPr>
                              <w:t>Rec./Yr. 1 class TA</w:t>
                            </w:r>
                          </w:p>
                        </w:tc>
                        <w:tc>
                          <w:tcPr>
                            <w:tcW w:w="2575" w:type="dxa"/>
                          </w:tcPr>
                          <w:p w14:paraId="0811C299" w14:textId="04DB8023" w:rsidR="0072198F" w:rsidRPr="00371C38" w:rsidRDefault="0072198F" w:rsidP="00371C38">
                            <w:pPr>
                              <w:jc w:val="center"/>
                              <w:rPr>
                                <w:sz w:val="18"/>
                                <w:szCs w:val="18"/>
                              </w:rPr>
                            </w:pPr>
                            <w:r>
                              <w:rPr>
                                <w:sz w:val="18"/>
                                <w:szCs w:val="18"/>
                              </w:rPr>
                              <w:t>/</w:t>
                            </w:r>
                          </w:p>
                        </w:tc>
                      </w:tr>
                      <w:tr w:rsidR="0072198F" w:rsidRPr="00371C38" w14:paraId="31BF6A19" w14:textId="77777777" w:rsidTr="002B64A8">
                        <w:tc>
                          <w:tcPr>
                            <w:tcW w:w="3902" w:type="dxa"/>
                          </w:tcPr>
                          <w:p w14:paraId="1EFD24A2" w14:textId="497400C7" w:rsidR="0072198F" w:rsidRPr="00371C38" w:rsidRDefault="0072198F" w:rsidP="00371C38">
                            <w:pPr>
                              <w:jc w:val="center"/>
                              <w:rPr>
                                <w:sz w:val="18"/>
                                <w:szCs w:val="18"/>
                              </w:rPr>
                            </w:pPr>
                            <w:r w:rsidRPr="00371C38">
                              <w:rPr>
                                <w:sz w:val="18"/>
                                <w:szCs w:val="18"/>
                              </w:rPr>
                              <w:t>Mrs R. Jones</w:t>
                            </w:r>
                          </w:p>
                        </w:tc>
                        <w:tc>
                          <w:tcPr>
                            <w:tcW w:w="3905" w:type="dxa"/>
                          </w:tcPr>
                          <w:p w14:paraId="70732E78" w14:textId="1D333BB4" w:rsidR="0072198F" w:rsidRPr="00371C38" w:rsidRDefault="0072198F" w:rsidP="00371C38">
                            <w:pPr>
                              <w:jc w:val="center"/>
                              <w:rPr>
                                <w:sz w:val="18"/>
                                <w:szCs w:val="18"/>
                              </w:rPr>
                            </w:pPr>
                            <w:r w:rsidRPr="00371C38">
                              <w:rPr>
                                <w:sz w:val="18"/>
                                <w:szCs w:val="18"/>
                              </w:rPr>
                              <w:t>Clerk</w:t>
                            </w:r>
                          </w:p>
                        </w:tc>
                        <w:tc>
                          <w:tcPr>
                            <w:tcW w:w="5234" w:type="dxa"/>
                          </w:tcPr>
                          <w:p w14:paraId="0DCAA6B6" w14:textId="745E950F" w:rsidR="0072198F" w:rsidRPr="00371C38" w:rsidRDefault="0072198F" w:rsidP="00371C38">
                            <w:pPr>
                              <w:jc w:val="center"/>
                              <w:rPr>
                                <w:sz w:val="18"/>
                                <w:szCs w:val="18"/>
                              </w:rPr>
                            </w:pPr>
                            <w:r w:rsidRPr="00371C38">
                              <w:rPr>
                                <w:sz w:val="18"/>
                                <w:szCs w:val="18"/>
                              </w:rPr>
                              <w:t>Administrational and Financial</w:t>
                            </w:r>
                          </w:p>
                        </w:tc>
                        <w:tc>
                          <w:tcPr>
                            <w:tcW w:w="2575" w:type="dxa"/>
                          </w:tcPr>
                          <w:p w14:paraId="326A43FF" w14:textId="2A06676F" w:rsidR="0072198F" w:rsidRPr="00371C38" w:rsidRDefault="0072198F" w:rsidP="00371C38">
                            <w:pPr>
                              <w:jc w:val="center"/>
                              <w:rPr>
                                <w:sz w:val="18"/>
                                <w:szCs w:val="18"/>
                              </w:rPr>
                            </w:pPr>
                            <w:r w:rsidRPr="00371C38">
                              <w:rPr>
                                <w:sz w:val="18"/>
                                <w:szCs w:val="18"/>
                              </w:rPr>
                              <w:t>/</w:t>
                            </w:r>
                          </w:p>
                        </w:tc>
                      </w:tr>
                      <w:tr w:rsidR="0072198F" w:rsidRPr="00371C38" w14:paraId="30737EAD" w14:textId="77777777" w:rsidTr="002B64A8">
                        <w:tc>
                          <w:tcPr>
                            <w:tcW w:w="3902" w:type="dxa"/>
                          </w:tcPr>
                          <w:p w14:paraId="17562078" w14:textId="094FBAAC" w:rsidR="0072198F" w:rsidRPr="00371C38" w:rsidRDefault="0072198F" w:rsidP="00371C38">
                            <w:pPr>
                              <w:jc w:val="center"/>
                              <w:rPr>
                                <w:sz w:val="18"/>
                                <w:szCs w:val="18"/>
                              </w:rPr>
                            </w:pPr>
                            <w:r w:rsidRPr="00371C38">
                              <w:rPr>
                                <w:sz w:val="18"/>
                                <w:szCs w:val="18"/>
                              </w:rPr>
                              <w:t>Miss K. Williams</w:t>
                            </w:r>
                          </w:p>
                        </w:tc>
                        <w:tc>
                          <w:tcPr>
                            <w:tcW w:w="3905" w:type="dxa"/>
                          </w:tcPr>
                          <w:p w14:paraId="5E2857D6" w14:textId="54E14315" w:rsidR="0072198F" w:rsidRPr="00371C38" w:rsidRDefault="0072198F" w:rsidP="00371C38">
                            <w:pPr>
                              <w:jc w:val="center"/>
                              <w:rPr>
                                <w:sz w:val="18"/>
                                <w:szCs w:val="18"/>
                              </w:rPr>
                            </w:pPr>
                            <w:r w:rsidRPr="00371C38">
                              <w:rPr>
                                <w:sz w:val="18"/>
                                <w:szCs w:val="18"/>
                              </w:rPr>
                              <w:t>SNSA</w:t>
                            </w:r>
                          </w:p>
                        </w:tc>
                        <w:tc>
                          <w:tcPr>
                            <w:tcW w:w="5234" w:type="dxa"/>
                          </w:tcPr>
                          <w:p w14:paraId="4CBE8814" w14:textId="71238165" w:rsidR="0072198F" w:rsidRPr="00371C38" w:rsidRDefault="0072198F" w:rsidP="00371C38">
                            <w:pPr>
                              <w:jc w:val="center"/>
                              <w:rPr>
                                <w:sz w:val="18"/>
                                <w:szCs w:val="18"/>
                              </w:rPr>
                            </w:pPr>
                            <w:r w:rsidRPr="00371C38">
                              <w:rPr>
                                <w:sz w:val="18"/>
                                <w:szCs w:val="18"/>
                              </w:rPr>
                              <w:t>1:1 15.5 hours</w:t>
                            </w:r>
                          </w:p>
                        </w:tc>
                        <w:tc>
                          <w:tcPr>
                            <w:tcW w:w="2575" w:type="dxa"/>
                          </w:tcPr>
                          <w:p w14:paraId="44775137" w14:textId="6A34CC4C" w:rsidR="0072198F" w:rsidRPr="00371C38" w:rsidRDefault="0072198F" w:rsidP="00371C38">
                            <w:pPr>
                              <w:jc w:val="center"/>
                              <w:rPr>
                                <w:sz w:val="18"/>
                                <w:szCs w:val="18"/>
                              </w:rPr>
                            </w:pPr>
                            <w:r>
                              <w:rPr>
                                <w:sz w:val="18"/>
                                <w:szCs w:val="18"/>
                              </w:rPr>
                              <w:t>Year 2/3</w:t>
                            </w:r>
                          </w:p>
                        </w:tc>
                      </w:tr>
                      <w:tr w:rsidR="0072198F" w:rsidRPr="00371C38" w14:paraId="75D2B516" w14:textId="77777777" w:rsidTr="002B64A8">
                        <w:tc>
                          <w:tcPr>
                            <w:tcW w:w="3902" w:type="dxa"/>
                          </w:tcPr>
                          <w:p w14:paraId="59CF8890" w14:textId="56E7C0F1" w:rsidR="0072198F" w:rsidRPr="00371C38" w:rsidRDefault="0072198F" w:rsidP="00371C38">
                            <w:pPr>
                              <w:jc w:val="center"/>
                              <w:rPr>
                                <w:sz w:val="18"/>
                                <w:szCs w:val="18"/>
                              </w:rPr>
                            </w:pPr>
                            <w:r w:rsidRPr="00371C38">
                              <w:rPr>
                                <w:sz w:val="18"/>
                                <w:szCs w:val="18"/>
                              </w:rPr>
                              <w:t>Mrs C. Thomas</w:t>
                            </w:r>
                          </w:p>
                        </w:tc>
                        <w:tc>
                          <w:tcPr>
                            <w:tcW w:w="3905" w:type="dxa"/>
                          </w:tcPr>
                          <w:p w14:paraId="09B6F4BA" w14:textId="57602314" w:rsidR="0072198F" w:rsidRPr="00371C38" w:rsidRDefault="0072198F" w:rsidP="00371C38">
                            <w:pPr>
                              <w:jc w:val="center"/>
                              <w:rPr>
                                <w:sz w:val="18"/>
                                <w:szCs w:val="18"/>
                              </w:rPr>
                            </w:pPr>
                            <w:r w:rsidRPr="00371C38">
                              <w:rPr>
                                <w:sz w:val="18"/>
                                <w:szCs w:val="18"/>
                              </w:rPr>
                              <w:t>SNSA</w:t>
                            </w:r>
                          </w:p>
                        </w:tc>
                        <w:tc>
                          <w:tcPr>
                            <w:tcW w:w="5234" w:type="dxa"/>
                          </w:tcPr>
                          <w:p w14:paraId="4AD73313" w14:textId="69579F8B" w:rsidR="0072198F" w:rsidRPr="00371C38" w:rsidRDefault="0072198F" w:rsidP="00371C38">
                            <w:pPr>
                              <w:jc w:val="center"/>
                              <w:rPr>
                                <w:sz w:val="18"/>
                                <w:szCs w:val="18"/>
                              </w:rPr>
                            </w:pPr>
                            <w:r w:rsidRPr="00371C38">
                              <w:rPr>
                                <w:sz w:val="18"/>
                                <w:szCs w:val="18"/>
                              </w:rPr>
                              <w:t>1:1 15.5 hours</w:t>
                            </w:r>
                          </w:p>
                        </w:tc>
                        <w:tc>
                          <w:tcPr>
                            <w:tcW w:w="2575" w:type="dxa"/>
                          </w:tcPr>
                          <w:p w14:paraId="3CCF3FE3" w14:textId="068E66F0" w:rsidR="0072198F" w:rsidRPr="00371C38" w:rsidRDefault="0072198F" w:rsidP="00371C38">
                            <w:pPr>
                              <w:jc w:val="center"/>
                              <w:rPr>
                                <w:sz w:val="18"/>
                                <w:szCs w:val="18"/>
                              </w:rPr>
                            </w:pPr>
                            <w:r>
                              <w:rPr>
                                <w:sz w:val="18"/>
                                <w:szCs w:val="18"/>
                              </w:rPr>
                              <w:t>Year 2/3</w:t>
                            </w:r>
                          </w:p>
                        </w:tc>
                      </w:tr>
                      <w:tr w:rsidR="0072198F" w:rsidRPr="00371C38" w14:paraId="52A7A869" w14:textId="77777777" w:rsidTr="002B64A8">
                        <w:tc>
                          <w:tcPr>
                            <w:tcW w:w="3902" w:type="dxa"/>
                          </w:tcPr>
                          <w:p w14:paraId="2F7A1417" w14:textId="28370885" w:rsidR="0072198F" w:rsidRPr="00371C38" w:rsidRDefault="0072198F" w:rsidP="00371C38">
                            <w:pPr>
                              <w:jc w:val="center"/>
                              <w:rPr>
                                <w:sz w:val="18"/>
                                <w:szCs w:val="18"/>
                              </w:rPr>
                            </w:pPr>
                            <w:r w:rsidRPr="00371C38">
                              <w:rPr>
                                <w:sz w:val="18"/>
                                <w:szCs w:val="18"/>
                              </w:rPr>
                              <w:t>Miss C. Fewings</w:t>
                            </w:r>
                          </w:p>
                        </w:tc>
                        <w:tc>
                          <w:tcPr>
                            <w:tcW w:w="3905" w:type="dxa"/>
                          </w:tcPr>
                          <w:p w14:paraId="79617D02" w14:textId="10EB2180" w:rsidR="0072198F" w:rsidRPr="00371C38" w:rsidRDefault="0072198F" w:rsidP="00371C38">
                            <w:pPr>
                              <w:jc w:val="center"/>
                              <w:rPr>
                                <w:sz w:val="18"/>
                                <w:szCs w:val="18"/>
                              </w:rPr>
                            </w:pPr>
                            <w:r w:rsidRPr="00371C38">
                              <w:rPr>
                                <w:sz w:val="18"/>
                                <w:szCs w:val="18"/>
                              </w:rPr>
                              <w:t>SNSA/ Lunchtime Supervisor</w:t>
                            </w:r>
                          </w:p>
                        </w:tc>
                        <w:tc>
                          <w:tcPr>
                            <w:tcW w:w="5234" w:type="dxa"/>
                          </w:tcPr>
                          <w:p w14:paraId="2C05C0F2" w14:textId="01507C61" w:rsidR="0072198F" w:rsidRPr="00371C38" w:rsidRDefault="0072198F" w:rsidP="00371C38">
                            <w:pPr>
                              <w:jc w:val="center"/>
                              <w:rPr>
                                <w:sz w:val="18"/>
                                <w:szCs w:val="18"/>
                              </w:rPr>
                            </w:pPr>
                            <w:r w:rsidRPr="00371C38">
                              <w:rPr>
                                <w:sz w:val="18"/>
                                <w:szCs w:val="18"/>
                              </w:rPr>
                              <w:t>1:1 15</w:t>
                            </w:r>
                            <w:r>
                              <w:rPr>
                                <w:sz w:val="18"/>
                                <w:szCs w:val="18"/>
                              </w:rPr>
                              <w:t>.5</w:t>
                            </w:r>
                            <w:r w:rsidRPr="00371C38">
                              <w:rPr>
                                <w:sz w:val="18"/>
                                <w:szCs w:val="18"/>
                              </w:rPr>
                              <w:t xml:space="preserve"> hours</w:t>
                            </w:r>
                          </w:p>
                        </w:tc>
                        <w:tc>
                          <w:tcPr>
                            <w:tcW w:w="2575" w:type="dxa"/>
                          </w:tcPr>
                          <w:p w14:paraId="73C7CA45" w14:textId="1C483759" w:rsidR="0072198F" w:rsidRPr="00371C38" w:rsidRDefault="0072198F" w:rsidP="00371C38">
                            <w:pPr>
                              <w:jc w:val="center"/>
                              <w:rPr>
                                <w:sz w:val="18"/>
                                <w:szCs w:val="18"/>
                              </w:rPr>
                            </w:pPr>
                            <w:r>
                              <w:rPr>
                                <w:sz w:val="18"/>
                                <w:szCs w:val="18"/>
                              </w:rPr>
                              <w:t>Year 5/6</w:t>
                            </w:r>
                          </w:p>
                        </w:tc>
                      </w:tr>
                      <w:tr w:rsidR="0072198F" w:rsidRPr="00371C38" w14:paraId="6BF806AC" w14:textId="77777777" w:rsidTr="002B64A8">
                        <w:tc>
                          <w:tcPr>
                            <w:tcW w:w="3902" w:type="dxa"/>
                          </w:tcPr>
                          <w:p w14:paraId="04F49AFE" w14:textId="3DE19994" w:rsidR="0072198F" w:rsidRPr="00371C38" w:rsidRDefault="0072198F" w:rsidP="00371C38">
                            <w:pPr>
                              <w:jc w:val="center"/>
                              <w:rPr>
                                <w:sz w:val="18"/>
                                <w:szCs w:val="18"/>
                              </w:rPr>
                            </w:pPr>
                            <w:r w:rsidRPr="00371C38">
                              <w:rPr>
                                <w:sz w:val="18"/>
                                <w:szCs w:val="18"/>
                              </w:rPr>
                              <w:t>Mrs T. Walters</w:t>
                            </w:r>
                          </w:p>
                        </w:tc>
                        <w:tc>
                          <w:tcPr>
                            <w:tcW w:w="3905" w:type="dxa"/>
                          </w:tcPr>
                          <w:p w14:paraId="36EAA365" w14:textId="60A88583" w:rsidR="0072198F" w:rsidRPr="00371C38" w:rsidRDefault="0072198F" w:rsidP="00371C38">
                            <w:pPr>
                              <w:jc w:val="center"/>
                              <w:rPr>
                                <w:sz w:val="18"/>
                                <w:szCs w:val="18"/>
                              </w:rPr>
                            </w:pPr>
                            <w:r w:rsidRPr="00371C38">
                              <w:rPr>
                                <w:sz w:val="18"/>
                                <w:szCs w:val="18"/>
                              </w:rPr>
                              <w:t>Caretaker</w:t>
                            </w:r>
                          </w:p>
                        </w:tc>
                        <w:tc>
                          <w:tcPr>
                            <w:tcW w:w="5234" w:type="dxa"/>
                          </w:tcPr>
                          <w:p w14:paraId="628B181B" w14:textId="021AC566" w:rsidR="0072198F" w:rsidRPr="00371C38" w:rsidRDefault="0072198F" w:rsidP="00371C38">
                            <w:pPr>
                              <w:jc w:val="center"/>
                              <w:rPr>
                                <w:sz w:val="18"/>
                                <w:szCs w:val="18"/>
                              </w:rPr>
                            </w:pPr>
                            <w:r w:rsidRPr="00371C38">
                              <w:rPr>
                                <w:sz w:val="18"/>
                                <w:szCs w:val="18"/>
                              </w:rPr>
                              <w:t>Health &amp; safety, Cleaning, Day to Day repairs</w:t>
                            </w:r>
                          </w:p>
                        </w:tc>
                        <w:tc>
                          <w:tcPr>
                            <w:tcW w:w="2575" w:type="dxa"/>
                          </w:tcPr>
                          <w:p w14:paraId="0D28A96A" w14:textId="11DD30E6" w:rsidR="0072198F" w:rsidRPr="00371C38" w:rsidRDefault="0072198F" w:rsidP="00371C38">
                            <w:pPr>
                              <w:jc w:val="center"/>
                              <w:rPr>
                                <w:sz w:val="18"/>
                                <w:szCs w:val="18"/>
                              </w:rPr>
                            </w:pPr>
                            <w:r w:rsidRPr="00371C38">
                              <w:rPr>
                                <w:sz w:val="18"/>
                                <w:szCs w:val="18"/>
                              </w:rPr>
                              <w:t>/</w:t>
                            </w:r>
                          </w:p>
                        </w:tc>
                      </w:tr>
                      <w:tr w:rsidR="0072198F" w:rsidRPr="00371C38" w14:paraId="2671C61D" w14:textId="77777777" w:rsidTr="002B64A8">
                        <w:tc>
                          <w:tcPr>
                            <w:tcW w:w="3902" w:type="dxa"/>
                          </w:tcPr>
                          <w:p w14:paraId="2524D30C" w14:textId="411390B1" w:rsidR="0072198F" w:rsidRPr="00371C38" w:rsidRDefault="0072198F" w:rsidP="00371C38">
                            <w:pPr>
                              <w:jc w:val="center"/>
                              <w:rPr>
                                <w:sz w:val="18"/>
                                <w:szCs w:val="18"/>
                              </w:rPr>
                            </w:pPr>
                            <w:r w:rsidRPr="00371C38">
                              <w:rPr>
                                <w:sz w:val="18"/>
                                <w:szCs w:val="18"/>
                              </w:rPr>
                              <w:t>Mrs C. Bailey</w:t>
                            </w:r>
                          </w:p>
                        </w:tc>
                        <w:tc>
                          <w:tcPr>
                            <w:tcW w:w="3905" w:type="dxa"/>
                          </w:tcPr>
                          <w:p w14:paraId="10C12FD4" w14:textId="66BD8B00" w:rsidR="0072198F" w:rsidRPr="00371C38" w:rsidRDefault="0072198F" w:rsidP="00371C38">
                            <w:pPr>
                              <w:jc w:val="center"/>
                              <w:rPr>
                                <w:sz w:val="18"/>
                                <w:szCs w:val="18"/>
                              </w:rPr>
                            </w:pPr>
                            <w:r w:rsidRPr="00371C38">
                              <w:rPr>
                                <w:sz w:val="18"/>
                                <w:szCs w:val="18"/>
                              </w:rPr>
                              <w:t>DRA</w:t>
                            </w:r>
                          </w:p>
                        </w:tc>
                        <w:tc>
                          <w:tcPr>
                            <w:tcW w:w="5234" w:type="dxa"/>
                          </w:tcPr>
                          <w:p w14:paraId="5E54A1E5" w14:textId="0368BC15" w:rsidR="0072198F" w:rsidRPr="00371C38" w:rsidRDefault="0072198F" w:rsidP="00371C38">
                            <w:pPr>
                              <w:jc w:val="center"/>
                              <w:rPr>
                                <w:sz w:val="18"/>
                                <w:szCs w:val="18"/>
                              </w:rPr>
                            </w:pPr>
                            <w:r w:rsidRPr="00371C38">
                              <w:rPr>
                                <w:sz w:val="18"/>
                                <w:szCs w:val="18"/>
                              </w:rPr>
                              <w:t>Food preparation and service</w:t>
                            </w:r>
                          </w:p>
                        </w:tc>
                        <w:tc>
                          <w:tcPr>
                            <w:tcW w:w="2575" w:type="dxa"/>
                          </w:tcPr>
                          <w:p w14:paraId="6FD3ABC6" w14:textId="6DA9A3CB" w:rsidR="0072198F" w:rsidRPr="00371C38" w:rsidRDefault="0072198F" w:rsidP="00371C38">
                            <w:pPr>
                              <w:jc w:val="center"/>
                              <w:rPr>
                                <w:sz w:val="18"/>
                                <w:szCs w:val="18"/>
                              </w:rPr>
                            </w:pPr>
                            <w:r w:rsidRPr="00371C38">
                              <w:rPr>
                                <w:sz w:val="18"/>
                                <w:szCs w:val="18"/>
                              </w:rPr>
                              <w:t>/</w:t>
                            </w:r>
                          </w:p>
                        </w:tc>
                      </w:tr>
                      <w:tr w:rsidR="0072198F" w:rsidRPr="00371C38" w14:paraId="22C74C88" w14:textId="77777777" w:rsidTr="002B64A8">
                        <w:tc>
                          <w:tcPr>
                            <w:tcW w:w="3902" w:type="dxa"/>
                          </w:tcPr>
                          <w:p w14:paraId="75CA11AF" w14:textId="58F2FD4C" w:rsidR="0072198F" w:rsidRPr="00371C38" w:rsidRDefault="0072198F" w:rsidP="00371C38">
                            <w:pPr>
                              <w:jc w:val="center"/>
                              <w:rPr>
                                <w:sz w:val="18"/>
                                <w:szCs w:val="18"/>
                              </w:rPr>
                            </w:pPr>
                            <w:r w:rsidRPr="00371C38">
                              <w:rPr>
                                <w:sz w:val="18"/>
                                <w:szCs w:val="18"/>
                              </w:rPr>
                              <w:t>Mrs S. Jones</w:t>
                            </w:r>
                          </w:p>
                        </w:tc>
                        <w:tc>
                          <w:tcPr>
                            <w:tcW w:w="3905" w:type="dxa"/>
                          </w:tcPr>
                          <w:p w14:paraId="64156DE5" w14:textId="7D3AB862" w:rsidR="0072198F" w:rsidRPr="00371C38" w:rsidRDefault="0072198F" w:rsidP="00371C38">
                            <w:pPr>
                              <w:jc w:val="center"/>
                              <w:rPr>
                                <w:sz w:val="18"/>
                                <w:szCs w:val="18"/>
                              </w:rPr>
                            </w:pPr>
                            <w:r w:rsidRPr="00371C38">
                              <w:rPr>
                                <w:sz w:val="18"/>
                                <w:szCs w:val="18"/>
                              </w:rPr>
                              <w:t>DRA</w:t>
                            </w:r>
                          </w:p>
                        </w:tc>
                        <w:tc>
                          <w:tcPr>
                            <w:tcW w:w="5234" w:type="dxa"/>
                          </w:tcPr>
                          <w:p w14:paraId="2525C5D5" w14:textId="0B123EAB" w:rsidR="0072198F" w:rsidRPr="00371C38" w:rsidRDefault="0072198F" w:rsidP="00371C38">
                            <w:pPr>
                              <w:jc w:val="center"/>
                              <w:rPr>
                                <w:sz w:val="18"/>
                                <w:szCs w:val="18"/>
                              </w:rPr>
                            </w:pPr>
                            <w:r w:rsidRPr="00371C38">
                              <w:rPr>
                                <w:sz w:val="18"/>
                                <w:szCs w:val="18"/>
                              </w:rPr>
                              <w:t>Food preparation and service</w:t>
                            </w:r>
                          </w:p>
                        </w:tc>
                        <w:tc>
                          <w:tcPr>
                            <w:tcW w:w="2575" w:type="dxa"/>
                          </w:tcPr>
                          <w:p w14:paraId="3523357A" w14:textId="1FFDA473" w:rsidR="0072198F" w:rsidRPr="00371C38" w:rsidRDefault="0072198F" w:rsidP="00371C38">
                            <w:pPr>
                              <w:jc w:val="center"/>
                              <w:rPr>
                                <w:sz w:val="18"/>
                                <w:szCs w:val="18"/>
                              </w:rPr>
                            </w:pPr>
                            <w:r w:rsidRPr="00371C38">
                              <w:rPr>
                                <w:sz w:val="18"/>
                                <w:szCs w:val="18"/>
                              </w:rPr>
                              <w:t>/</w:t>
                            </w:r>
                          </w:p>
                        </w:tc>
                      </w:tr>
                      <w:tr w:rsidR="0072198F" w:rsidRPr="00371C38" w14:paraId="62FFF037" w14:textId="77777777" w:rsidTr="002B64A8">
                        <w:tc>
                          <w:tcPr>
                            <w:tcW w:w="3902" w:type="dxa"/>
                          </w:tcPr>
                          <w:p w14:paraId="52CFD49F" w14:textId="31C60A98" w:rsidR="0072198F" w:rsidRPr="00371C38" w:rsidRDefault="0072198F" w:rsidP="00371C38">
                            <w:pPr>
                              <w:jc w:val="center"/>
                              <w:rPr>
                                <w:sz w:val="18"/>
                                <w:szCs w:val="18"/>
                              </w:rPr>
                            </w:pPr>
                            <w:r w:rsidRPr="00371C38">
                              <w:rPr>
                                <w:sz w:val="18"/>
                                <w:szCs w:val="18"/>
                              </w:rPr>
                              <w:t>Mrs A. Ward</w:t>
                            </w:r>
                          </w:p>
                        </w:tc>
                        <w:tc>
                          <w:tcPr>
                            <w:tcW w:w="3905" w:type="dxa"/>
                          </w:tcPr>
                          <w:p w14:paraId="0A1CC217" w14:textId="34319261" w:rsidR="0072198F" w:rsidRPr="00371C38" w:rsidRDefault="0072198F" w:rsidP="00371C38">
                            <w:pPr>
                              <w:jc w:val="center"/>
                              <w:rPr>
                                <w:sz w:val="18"/>
                                <w:szCs w:val="18"/>
                              </w:rPr>
                            </w:pPr>
                            <w:r w:rsidRPr="00371C38">
                              <w:rPr>
                                <w:sz w:val="18"/>
                                <w:szCs w:val="18"/>
                              </w:rPr>
                              <w:t>SNSA</w:t>
                            </w:r>
                          </w:p>
                        </w:tc>
                        <w:tc>
                          <w:tcPr>
                            <w:tcW w:w="5234" w:type="dxa"/>
                          </w:tcPr>
                          <w:p w14:paraId="0C4E962B" w14:textId="7488192D" w:rsidR="0072198F" w:rsidRPr="00371C38" w:rsidRDefault="0072198F" w:rsidP="00371C38">
                            <w:pPr>
                              <w:jc w:val="center"/>
                              <w:rPr>
                                <w:sz w:val="18"/>
                                <w:szCs w:val="18"/>
                              </w:rPr>
                            </w:pPr>
                            <w:r w:rsidRPr="00371C38">
                              <w:rPr>
                                <w:sz w:val="18"/>
                                <w:szCs w:val="18"/>
                              </w:rPr>
                              <w:t>Lunchtime Supervisor</w:t>
                            </w:r>
                          </w:p>
                        </w:tc>
                        <w:tc>
                          <w:tcPr>
                            <w:tcW w:w="2575" w:type="dxa"/>
                          </w:tcPr>
                          <w:p w14:paraId="3DE3B0BC" w14:textId="609A9370" w:rsidR="0072198F" w:rsidRPr="00371C38" w:rsidRDefault="0072198F" w:rsidP="00371C38">
                            <w:pPr>
                              <w:jc w:val="center"/>
                              <w:rPr>
                                <w:sz w:val="18"/>
                                <w:szCs w:val="18"/>
                              </w:rPr>
                            </w:pPr>
                            <w:r w:rsidRPr="00371C38">
                              <w:rPr>
                                <w:sz w:val="18"/>
                                <w:szCs w:val="18"/>
                              </w:rPr>
                              <w:t>/</w:t>
                            </w:r>
                          </w:p>
                        </w:tc>
                      </w:tr>
                    </w:tbl>
                    <w:p w14:paraId="337D5149" w14:textId="23DF9C49" w:rsidR="0072198F" w:rsidRDefault="0072198F" w:rsidP="00F91EF1"/>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4489965A" wp14:editId="5D7B2940">
                <wp:simplePos x="0" y="0"/>
                <wp:positionH relativeFrom="column">
                  <wp:posOffset>-565962</wp:posOffset>
                </wp:positionH>
                <wp:positionV relativeFrom="paragraph">
                  <wp:posOffset>280035</wp:posOffset>
                </wp:positionV>
                <wp:extent cx="5443220" cy="1294565"/>
                <wp:effectExtent l="12700" t="12700" r="17780" b="13970"/>
                <wp:wrapNone/>
                <wp:docPr id="3" name="Text Box 3"/>
                <wp:cNvGraphicFramePr/>
                <a:graphic xmlns:a="http://schemas.openxmlformats.org/drawingml/2006/main">
                  <a:graphicData uri="http://schemas.microsoft.com/office/word/2010/wordprocessingShape">
                    <wps:wsp>
                      <wps:cNvSpPr txBox="1"/>
                      <wps:spPr>
                        <a:xfrm>
                          <a:off x="0" y="0"/>
                          <a:ext cx="5443220" cy="1294565"/>
                        </a:xfrm>
                        <a:prstGeom prst="rect">
                          <a:avLst/>
                        </a:prstGeom>
                        <a:noFill/>
                        <a:ln w="19050">
                          <a:solidFill>
                            <a:srgbClr val="10AF66"/>
                          </a:solidFill>
                        </a:ln>
                      </wps:spPr>
                      <wps:txbx>
                        <w:txbxContent>
                          <w:p w14:paraId="582BDBF9" w14:textId="69AECAF4" w:rsidR="0072198F" w:rsidRPr="00DB2576" w:rsidRDefault="0072198F" w:rsidP="00DB2576">
                            <w:pPr>
                              <w:jc w:val="center"/>
                              <w:rPr>
                                <w:rFonts w:ascii="Lucida Handwriting" w:hAnsi="Lucida Handwriting"/>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2576">
                              <w:rPr>
                                <w:rFonts w:ascii="Lucida Handwriting" w:hAnsi="Lucida Handwriting"/>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Abernant Primary School SDP 202</w:t>
                            </w:r>
                            <w:r>
                              <w:rPr>
                                <w:rFonts w:ascii="Lucida Handwriting" w:hAnsi="Lucida Handwriting"/>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9965A" id="Text Box 3" o:spid="_x0000_s1027" type="#_x0000_t202" style="position:absolute;margin-left:-44.55pt;margin-top:22.05pt;width:428.6pt;height:101.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" filled="f" strokecolor="#10af66" strokeweight="1.5pt">
                <v:textbox>
                  <w:txbxContent>
                    <w:p w14:paraId="582BDBF9" w14:textId="69AECAF4" w:rsidR="0072198F" w:rsidRPr="00DB2576" w:rsidRDefault="0072198F" w:rsidP="00DB2576">
                      <w:pPr>
                        <w:jc w:val="center"/>
                        <w:rPr>
                          <w:rFonts w:ascii="Lucida Handwriting" w:hAnsi="Lucida Handwriting"/>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2576">
                        <w:rPr>
                          <w:rFonts w:ascii="Lucida Handwriting" w:hAnsi="Lucida Handwriting"/>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Abernant Primary School SDP 202</w:t>
                      </w:r>
                      <w:r>
                        <w:rPr>
                          <w:rFonts w:ascii="Lucida Handwriting" w:hAnsi="Lucida Handwriting"/>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3/24</w:t>
                      </w:r>
                    </w:p>
                  </w:txbxContent>
                </v:textbox>
              </v:shape>
            </w:pict>
          </mc:Fallback>
        </mc:AlternateContent>
      </w:r>
    </w:p>
    <w:p w14:paraId="08BCF5D4" w14:textId="6E4098A3" w:rsidR="00DB2576" w:rsidRDefault="00F91EF1">
      <w:r>
        <w:rPr>
          <w:noProof/>
          <w:lang w:eastAsia="en-GB"/>
        </w:rPr>
        <mc:AlternateContent>
          <mc:Choice Requires="wps">
            <w:drawing>
              <wp:anchor distT="0" distB="0" distL="114300" distR="114300" simplePos="0" relativeHeight="251662336" behindDoc="0" locked="0" layoutInCell="1" allowOverlap="1" wp14:anchorId="5DBB0667" wp14:editId="16766C78">
                <wp:simplePos x="0" y="0"/>
                <wp:positionH relativeFrom="column">
                  <wp:posOffset>5117135</wp:posOffset>
                </wp:positionH>
                <wp:positionV relativeFrom="paragraph">
                  <wp:posOffset>93441</wp:posOffset>
                </wp:positionV>
                <wp:extent cx="4176346" cy="1295240"/>
                <wp:effectExtent l="12700" t="12700" r="15240" b="13335"/>
                <wp:wrapNone/>
                <wp:docPr id="4" name="Text Box 4"/>
                <wp:cNvGraphicFramePr/>
                <a:graphic xmlns:a="http://schemas.openxmlformats.org/drawingml/2006/main">
                  <a:graphicData uri="http://schemas.microsoft.com/office/word/2010/wordprocessingShape">
                    <wps:wsp>
                      <wps:cNvSpPr txBox="1"/>
                      <wps:spPr>
                        <a:xfrm>
                          <a:off x="0" y="0"/>
                          <a:ext cx="4176346" cy="1295240"/>
                        </a:xfrm>
                        <a:prstGeom prst="rect">
                          <a:avLst/>
                        </a:prstGeom>
                        <a:solidFill>
                          <a:schemeClr val="lt1"/>
                        </a:solidFill>
                        <a:ln w="19050">
                          <a:solidFill>
                            <a:srgbClr val="10AF66"/>
                          </a:solidFill>
                        </a:ln>
                      </wps:spPr>
                      <wps:txbx>
                        <w:txbxContent>
                          <w:p w14:paraId="41E2AA39" w14:textId="77777777" w:rsidR="0072198F" w:rsidRPr="00F91EF1" w:rsidRDefault="0072198F" w:rsidP="00DB2576">
                            <w:pPr>
                              <w:pStyle w:val="NormalWeb"/>
                              <w:spacing w:before="0" w:beforeAutospacing="0" w:after="0" w:afterAutospacing="0"/>
                              <w:rPr>
                                <w:rFonts w:asciiTheme="minorHAnsi" w:hAnsiTheme="minorHAnsi" w:cstheme="minorHAnsi"/>
                                <w:b/>
                                <w:bCs/>
                                <w:color w:val="000000"/>
                                <w:sz w:val="20"/>
                                <w:szCs w:val="20"/>
                                <w:u w:val="single"/>
                              </w:rPr>
                            </w:pPr>
                            <w:r w:rsidRPr="00F91EF1">
                              <w:rPr>
                                <w:rFonts w:asciiTheme="minorHAnsi" w:hAnsiTheme="minorHAnsi" w:cstheme="minorHAnsi"/>
                                <w:b/>
                                <w:bCs/>
                                <w:color w:val="000000"/>
                                <w:sz w:val="20"/>
                                <w:szCs w:val="20"/>
                                <w:u w:val="single"/>
                              </w:rPr>
                              <w:t xml:space="preserve">General School Information </w:t>
                            </w:r>
                          </w:p>
                          <w:p w14:paraId="2FA92247"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Address:</w:t>
                            </w:r>
                            <w:r w:rsidRPr="00F91EF1">
                              <w:rPr>
                                <w:rFonts w:asciiTheme="minorHAnsi" w:hAnsiTheme="minorHAnsi" w:cstheme="minorHAnsi"/>
                                <w:color w:val="000000"/>
                                <w:sz w:val="20"/>
                                <w:szCs w:val="20"/>
                              </w:rPr>
                              <w:t xml:space="preserve"> Richmond terrace, Abernant, Aberdare. CF44 0SF </w:t>
                            </w:r>
                          </w:p>
                          <w:p w14:paraId="0694C1E8"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Telephone:</w:t>
                            </w:r>
                            <w:r w:rsidRPr="00F91EF1">
                              <w:rPr>
                                <w:rFonts w:asciiTheme="minorHAnsi" w:hAnsiTheme="minorHAnsi" w:cstheme="minorHAnsi"/>
                                <w:color w:val="000000"/>
                                <w:sz w:val="20"/>
                                <w:szCs w:val="20"/>
                              </w:rPr>
                              <w:t xml:space="preserve"> 01685 871597</w:t>
                            </w:r>
                          </w:p>
                          <w:p w14:paraId="13DF9908"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Email:</w:t>
                            </w:r>
                            <w:r w:rsidRPr="00F91EF1">
                              <w:rPr>
                                <w:rFonts w:asciiTheme="minorHAnsi" w:hAnsiTheme="minorHAnsi" w:cstheme="minorHAnsi"/>
                                <w:color w:val="000000"/>
                                <w:sz w:val="20"/>
                                <w:szCs w:val="20"/>
                              </w:rPr>
                              <w:t xml:space="preserve"> </w:t>
                            </w:r>
                            <w:hyperlink r:id="rId8" w:history="1">
                              <w:r w:rsidRPr="00F91EF1">
                                <w:rPr>
                                  <w:rStyle w:val="Hyperlink"/>
                                  <w:rFonts w:asciiTheme="minorHAnsi" w:hAnsiTheme="minorHAnsi" w:cstheme="minorHAnsi"/>
                                  <w:sz w:val="20"/>
                                  <w:szCs w:val="20"/>
                                </w:rPr>
                                <w:t>admin@abernantprimary.rctcbc.cymru</w:t>
                              </w:r>
                            </w:hyperlink>
                            <w:r w:rsidRPr="00F91EF1">
                              <w:rPr>
                                <w:rFonts w:asciiTheme="minorHAnsi" w:hAnsiTheme="minorHAnsi" w:cstheme="minorHAnsi"/>
                                <w:color w:val="000000"/>
                                <w:sz w:val="20"/>
                                <w:szCs w:val="20"/>
                              </w:rPr>
                              <w:t xml:space="preserve"> </w:t>
                            </w:r>
                          </w:p>
                          <w:p w14:paraId="03FE80C8"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Headteacher:</w:t>
                            </w:r>
                            <w:r w:rsidRPr="00F91EF1">
                              <w:rPr>
                                <w:rFonts w:asciiTheme="minorHAnsi" w:hAnsiTheme="minorHAnsi" w:cstheme="minorHAnsi"/>
                                <w:color w:val="000000"/>
                                <w:sz w:val="20"/>
                                <w:szCs w:val="20"/>
                              </w:rPr>
                              <w:t xml:space="preserve"> Mrs J. </w:t>
                            </w:r>
                            <w:proofErr w:type="spellStart"/>
                            <w:r w:rsidRPr="00F91EF1">
                              <w:rPr>
                                <w:rFonts w:asciiTheme="minorHAnsi" w:hAnsiTheme="minorHAnsi" w:cstheme="minorHAnsi"/>
                                <w:color w:val="000000"/>
                                <w:sz w:val="20"/>
                                <w:szCs w:val="20"/>
                              </w:rPr>
                              <w:t>Kucia</w:t>
                            </w:r>
                            <w:proofErr w:type="spellEnd"/>
                            <w:r w:rsidRPr="00F91EF1">
                              <w:rPr>
                                <w:rFonts w:asciiTheme="minorHAnsi" w:hAnsiTheme="minorHAnsi" w:cstheme="minorHAnsi"/>
                                <w:color w:val="000000"/>
                                <w:sz w:val="20"/>
                                <w:szCs w:val="20"/>
                              </w:rPr>
                              <w:t xml:space="preserve"> </w:t>
                            </w:r>
                          </w:p>
                          <w:p w14:paraId="559F26F6"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Chair of Governors:</w:t>
                            </w:r>
                            <w:r w:rsidRPr="00F91EF1">
                              <w:rPr>
                                <w:rFonts w:asciiTheme="minorHAnsi" w:hAnsiTheme="minorHAnsi" w:cstheme="minorHAnsi"/>
                                <w:color w:val="000000"/>
                                <w:sz w:val="20"/>
                                <w:szCs w:val="20"/>
                              </w:rPr>
                              <w:t xml:space="preserve"> Mr H. Davies </w:t>
                            </w:r>
                          </w:p>
                          <w:p w14:paraId="55A68EF2"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Vice Chair of Governors:</w:t>
                            </w:r>
                            <w:r w:rsidRPr="00F91EF1">
                              <w:rPr>
                                <w:rFonts w:asciiTheme="minorHAnsi" w:hAnsiTheme="minorHAnsi" w:cstheme="minorHAnsi"/>
                                <w:color w:val="000000"/>
                                <w:sz w:val="20"/>
                                <w:szCs w:val="20"/>
                              </w:rPr>
                              <w:t xml:space="preserve"> Mr J. </w:t>
                            </w:r>
                            <w:proofErr w:type="spellStart"/>
                            <w:r w:rsidRPr="00F91EF1">
                              <w:rPr>
                                <w:rFonts w:asciiTheme="minorHAnsi" w:hAnsiTheme="minorHAnsi" w:cstheme="minorHAnsi"/>
                                <w:color w:val="000000"/>
                                <w:sz w:val="20"/>
                                <w:szCs w:val="20"/>
                              </w:rPr>
                              <w:t>Scorey</w:t>
                            </w:r>
                            <w:proofErr w:type="spellEnd"/>
                          </w:p>
                          <w:p w14:paraId="25750C9A" w14:textId="77777777" w:rsidR="0072198F" w:rsidRDefault="007219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B0667" id="Text Box 4" o:spid="_x0000_s1028" type="#_x0000_t202" style="position:absolute;margin-left:402.9pt;margin-top:7.35pt;width:328.85pt;height:10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" fillcolor="white [3201]" strokecolor="#10af66" strokeweight="1.5pt">
                <v:textbox>
                  <w:txbxContent>
                    <w:p w14:paraId="41E2AA39" w14:textId="77777777" w:rsidR="0072198F" w:rsidRPr="00F91EF1" w:rsidRDefault="0072198F" w:rsidP="00DB2576">
                      <w:pPr>
                        <w:pStyle w:val="NormalWeb"/>
                        <w:spacing w:before="0" w:beforeAutospacing="0" w:after="0" w:afterAutospacing="0"/>
                        <w:rPr>
                          <w:rFonts w:asciiTheme="minorHAnsi" w:hAnsiTheme="minorHAnsi" w:cstheme="minorHAnsi"/>
                          <w:b/>
                          <w:bCs/>
                          <w:color w:val="000000"/>
                          <w:sz w:val="20"/>
                          <w:szCs w:val="20"/>
                          <w:u w:val="single"/>
                        </w:rPr>
                      </w:pPr>
                      <w:r w:rsidRPr="00F91EF1">
                        <w:rPr>
                          <w:rFonts w:asciiTheme="minorHAnsi" w:hAnsiTheme="minorHAnsi" w:cstheme="minorHAnsi"/>
                          <w:b/>
                          <w:bCs/>
                          <w:color w:val="000000"/>
                          <w:sz w:val="20"/>
                          <w:szCs w:val="20"/>
                          <w:u w:val="single"/>
                        </w:rPr>
                        <w:t xml:space="preserve">General School Information </w:t>
                      </w:r>
                    </w:p>
                    <w:p w14:paraId="2FA92247"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Address:</w:t>
                      </w:r>
                      <w:r w:rsidRPr="00F91EF1">
                        <w:rPr>
                          <w:rFonts w:asciiTheme="minorHAnsi" w:hAnsiTheme="minorHAnsi" w:cstheme="minorHAnsi"/>
                          <w:color w:val="000000"/>
                          <w:sz w:val="20"/>
                          <w:szCs w:val="20"/>
                        </w:rPr>
                        <w:t xml:space="preserve"> Richmond terrace, Abernant, Aberdare. CF44 0SF </w:t>
                      </w:r>
                    </w:p>
                    <w:p w14:paraId="0694C1E8"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Telephone:</w:t>
                      </w:r>
                      <w:r w:rsidRPr="00F91EF1">
                        <w:rPr>
                          <w:rFonts w:asciiTheme="minorHAnsi" w:hAnsiTheme="minorHAnsi" w:cstheme="minorHAnsi"/>
                          <w:color w:val="000000"/>
                          <w:sz w:val="20"/>
                          <w:szCs w:val="20"/>
                        </w:rPr>
                        <w:t xml:space="preserve"> 01685 871597</w:t>
                      </w:r>
                    </w:p>
                    <w:p w14:paraId="13DF9908"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Email:</w:t>
                      </w:r>
                      <w:r w:rsidRPr="00F91EF1">
                        <w:rPr>
                          <w:rFonts w:asciiTheme="minorHAnsi" w:hAnsiTheme="minorHAnsi" w:cstheme="minorHAnsi"/>
                          <w:color w:val="000000"/>
                          <w:sz w:val="20"/>
                          <w:szCs w:val="20"/>
                        </w:rPr>
                        <w:t xml:space="preserve"> </w:t>
                      </w:r>
                      <w:hyperlink r:id="rId9" w:history="1">
                        <w:r w:rsidRPr="00F91EF1">
                          <w:rPr>
                            <w:rStyle w:val="Hyperlink"/>
                            <w:rFonts w:asciiTheme="minorHAnsi" w:hAnsiTheme="minorHAnsi" w:cstheme="minorHAnsi"/>
                            <w:sz w:val="20"/>
                            <w:szCs w:val="20"/>
                          </w:rPr>
                          <w:t>admin@abernantprimary.rctcbc.cymru</w:t>
                        </w:r>
                      </w:hyperlink>
                      <w:r w:rsidRPr="00F91EF1">
                        <w:rPr>
                          <w:rFonts w:asciiTheme="minorHAnsi" w:hAnsiTheme="minorHAnsi" w:cstheme="minorHAnsi"/>
                          <w:color w:val="000000"/>
                          <w:sz w:val="20"/>
                          <w:szCs w:val="20"/>
                        </w:rPr>
                        <w:t xml:space="preserve"> </w:t>
                      </w:r>
                    </w:p>
                    <w:p w14:paraId="03FE80C8"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Headteacher:</w:t>
                      </w:r>
                      <w:r w:rsidRPr="00F91EF1">
                        <w:rPr>
                          <w:rFonts w:asciiTheme="minorHAnsi" w:hAnsiTheme="minorHAnsi" w:cstheme="minorHAnsi"/>
                          <w:color w:val="000000"/>
                          <w:sz w:val="20"/>
                          <w:szCs w:val="20"/>
                        </w:rPr>
                        <w:t xml:space="preserve"> Mrs J. </w:t>
                      </w:r>
                      <w:proofErr w:type="spellStart"/>
                      <w:r w:rsidRPr="00F91EF1">
                        <w:rPr>
                          <w:rFonts w:asciiTheme="minorHAnsi" w:hAnsiTheme="minorHAnsi" w:cstheme="minorHAnsi"/>
                          <w:color w:val="000000"/>
                          <w:sz w:val="20"/>
                          <w:szCs w:val="20"/>
                        </w:rPr>
                        <w:t>Kucia</w:t>
                      </w:r>
                      <w:proofErr w:type="spellEnd"/>
                      <w:r w:rsidRPr="00F91EF1">
                        <w:rPr>
                          <w:rFonts w:asciiTheme="minorHAnsi" w:hAnsiTheme="minorHAnsi" w:cstheme="minorHAnsi"/>
                          <w:color w:val="000000"/>
                          <w:sz w:val="20"/>
                          <w:szCs w:val="20"/>
                        </w:rPr>
                        <w:t xml:space="preserve"> </w:t>
                      </w:r>
                    </w:p>
                    <w:p w14:paraId="559F26F6"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Chair of Governors:</w:t>
                      </w:r>
                      <w:r w:rsidRPr="00F91EF1">
                        <w:rPr>
                          <w:rFonts w:asciiTheme="minorHAnsi" w:hAnsiTheme="minorHAnsi" w:cstheme="minorHAnsi"/>
                          <w:color w:val="000000"/>
                          <w:sz w:val="20"/>
                          <w:szCs w:val="20"/>
                        </w:rPr>
                        <w:t xml:space="preserve"> Mr H. Davies </w:t>
                      </w:r>
                    </w:p>
                    <w:p w14:paraId="55A68EF2" w14:textId="77777777" w:rsidR="0072198F" w:rsidRPr="00F91EF1" w:rsidRDefault="0072198F" w:rsidP="00DB2576">
                      <w:pPr>
                        <w:pStyle w:val="NormalWeb"/>
                        <w:spacing w:before="0" w:beforeAutospacing="0" w:after="0" w:afterAutospacing="0"/>
                        <w:rPr>
                          <w:rFonts w:asciiTheme="minorHAnsi" w:hAnsiTheme="minorHAnsi" w:cstheme="minorHAnsi"/>
                          <w:color w:val="000000"/>
                          <w:sz w:val="20"/>
                          <w:szCs w:val="20"/>
                        </w:rPr>
                      </w:pPr>
                      <w:r w:rsidRPr="00F91EF1">
                        <w:rPr>
                          <w:rFonts w:asciiTheme="minorHAnsi" w:hAnsiTheme="minorHAnsi" w:cstheme="minorHAnsi"/>
                          <w:b/>
                          <w:bCs/>
                          <w:color w:val="000000"/>
                          <w:sz w:val="20"/>
                          <w:szCs w:val="20"/>
                        </w:rPr>
                        <w:t>Vice Chair of Governors:</w:t>
                      </w:r>
                      <w:r w:rsidRPr="00F91EF1">
                        <w:rPr>
                          <w:rFonts w:asciiTheme="minorHAnsi" w:hAnsiTheme="minorHAnsi" w:cstheme="minorHAnsi"/>
                          <w:color w:val="000000"/>
                          <w:sz w:val="20"/>
                          <w:szCs w:val="20"/>
                        </w:rPr>
                        <w:t xml:space="preserve"> Mr J. </w:t>
                      </w:r>
                      <w:proofErr w:type="spellStart"/>
                      <w:r w:rsidRPr="00F91EF1">
                        <w:rPr>
                          <w:rFonts w:asciiTheme="minorHAnsi" w:hAnsiTheme="minorHAnsi" w:cstheme="minorHAnsi"/>
                          <w:color w:val="000000"/>
                          <w:sz w:val="20"/>
                          <w:szCs w:val="20"/>
                        </w:rPr>
                        <w:t>Scorey</w:t>
                      </w:r>
                      <w:proofErr w:type="spellEnd"/>
                    </w:p>
                    <w:p w14:paraId="25750C9A" w14:textId="77777777" w:rsidR="0072198F" w:rsidRDefault="0072198F"/>
                  </w:txbxContent>
                </v:textbox>
              </v:shape>
            </w:pict>
          </mc:Fallback>
        </mc:AlternateContent>
      </w:r>
    </w:p>
    <w:p w14:paraId="3DD2F73F" w14:textId="57F085EF" w:rsidR="00DB2576" w:rsidRDefault="00F91EF1">
      <w:r>
        <w:rPr>
          <w:noProof/>
          <w:lang w:eastAsia="en-GB"/>
        </w:rPr>
        <w:drawing>
          <wp:anchor distT="0" distB="0" distL="114300" distR="114300" simplePos="0" relativeHeight="251664384" behindDoc="0" locked="0" layoutInCell="1" allowOverlap="1" wp14:anchorId="7CFF137B" wp14:editId="0F6CAB2C">
            <wp:simplePos x="0" y="0"/>
            <wp:positionH relativeFrom="margin">
              <wp:posOffset>7957322</wp:posOffset>
            </wp:positionH>
            <wp:positionV relativeFrom="paragraph">
              <wp:posOffset>313023</wp:posOffset>
            </wp:positionV>
            <wp:extent cx="1090255" cy="801168"/>
            <wp:effectExtent l="0" t="0" r="2540" b="0"/>
            <wp:wrapNone/>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l="23605" t="22662" r="23254" b="14001"/>
                    <a:stretch>
                      <a:fillRect/>
                    </a:stretch>
                  </pic:blipFill>
                  <pic:spPr bwMode="auto">
                    <a:xfrm>
                      <a:off x="0" y="0"/>
                      <a:ext cx="1090255" cy="8011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D71BFB" w14:textId="5E9FC832" w:rsidR="00F91EF1" w:rsidRPr="00F91EF1" w:rsidRDefault="00F91EF1" w:rsidP="00F91EF1"/>
    <w:p w14:paraId="32D00001" w14:textId="08BD0EE1" w:rsidR="00F91EF1" w:rsidRPr="00F91EF1" w:rsidRDefault="00F91EF1" w:rsidP="00F91EF1"/>
    <w:p w14:paraId="50E44AA9" w14:textId="49AA609E" w:rsidR="00F91EF1" w:rsidRPr="00F91EF1" w:rsidRDefault="00F91EF1" w:rsidP="00F91EF1"/>
    <w:p w14:paraId="64C79662" w14:textId="7295E8DD" w:rsidR="00F91EF1" w:rsidRPr="00F91EF1" w:rsidRDefault="00F91EF1" w:rsidP="00F91EF1"/>
    <w:p w14:paraId="71F5288B" w14:textId="43D5C9A6" w:rsidR="00F91EF1" w:rsidRPr="00F91EF1" w:rsidRDefault="00F91EF1" w:rsidP="00F91EF1"/>
    <w:p w14:paraId="4A9AE009" w14:textId="0913C29F" w:rsidR="00F91EF1" w:rsidRPr="00F91EF1" w:rsidRDefault="00F91EF1" w:rsidP="00F91EF1"/>
    <w:p w14:paraId="14E25510" w14:textId="4EDEDDDE" w:rsidR="00F91EF1" w:rsidRPr="00F91EF1" w:rsidRDefault="00F91EF1" w:rsidP="00F91EF1"/>
    <w:p w14:paraId="197A3B22" w14:textId="6AB33541" w:rsidR="00F91EF1" w:rsidRPr="00F91EF1" w:rsidRDefault="00F91EF1" w:rsidP="00F91EF1"/>
    <w:p w14:paraId="57A31051" w14:textId="0FB260D2" w:rsidR="00F91EF1" w:rsidRPr="00F91EF1" w:rsidRDefault="00F91EF1" w:rsidP="00F91EF1"/>
    <w:p w14:paraId="4C70913E" w14:textId="0EDE5855" w:rsidR="00F91EF1" w:rsidRPr="00F91EF1" w:rsidRDefault="00F91EF1" w:rsidP="00F91EF1"/>
    <w:p w14:paraId="0900F911" w14:textId="055FACDD" w:rsidR="00F91EF1" w:rsidRPr="00F91EF1" w:rsidRDefault="00F91EF1" w:rsidP="00F91EF1"/>
    <w:p w14:paraId="427749CA" w14:textId="7556AA5D" w:rsidR="00F91EF1" w:rsidRPr="00F91EF1" w:rsidRDefault="00F91EF1" w:rsidP="00F91EF1"/>
    <w:p w14:paraId="18D2A5C7" w14:textId="642E7DA9" w:rsidR="00F91EF1" w:rsidRPr="00F91EF1" w:rsidRDefault="00F91EF1" w:rsidP="00F91EF1"/>
    <w:p w14:paraId="6697A957" w14:textId="67AB481A" w:rsidR="00F91EF1" w:rsidRDefault="00F91EF1" w:rsidP="00F91EF1">
      <w:pPr>
        <w:tabs>
          <w:tab w:val="left" w:pos="1750"/>
        </w:tabs>
      </w:pPr>
      <w:r>
        <w:tab/>
      </w:r>
    </w:p>
    <w:p w14:paraId="30F9EE7B" w14:textId="7F3EA0C6" w:rsidR="00F91EF1" w:rsidRDefault="00F91EF1" w:rsidP="00F91EF1">
      <w:pPr>
        <w:tabs>
          <w:tab w:val="left" w:pos="1750"/>
        </w:tabs>
      </w:pPr>
    </w:p>
    <w:p w14:paraId="20AABFB2" w14:textId="5188DB91" w:rsidR="00F91EF1" w:rsidRDefault="00F91EF1" w:rsidP="00F91EF1">
      <w:pPr>
        <w:tabs>
          <w:tab w:val="left" w:pos="1750"/>
        </w:tabs>
      </w:pPr>
    </w:p>
    <w:p w14:paraId="0A5C2398" w14:textId="0BCE3080" w:rsidR="00F91EF1" w:rsidRDefault="00F91EF1" w:rsidP="00F91EF1">
      <w:pPr>
        <w:tabs>
          <w:tab w:val="left" w:pos="1750"/>
        </w:tabs>
      </w:pPr>
    </w:p>
    <w:p w14:paraId="00274D69" w14:textId="7ED15D61" w:rsidR="00F91EF1" w:rsidRDefault="00F91EF1" w:rsidP="00F91EF1">
      <w:pPr>
        <w:tabs>
          <w:tab w:val="left" w:pos="1750"/>
        </w:tabs>
      </w:pPr>
    </w:p>
    <w:p w14:paraId="40F840D6" w14:textId="0EDC1781" w:rsidR="00F91EF1" w:rsidRDefault="00F91EF1" w:rsidP="00F91EF1">
      <w:pPr>
        <w:tabs>
          <w:tab w:val="left" w:pos="1750"/>
        </w:tabs>
      </w:pPr>
    </w:p>
    <w:p w14:paraId="2C7E6776" w14:textId="0853EB2B" w:rsidR="00F91EF1" w:rsidRDefault="00F91EF1" w:rsidP="00F91EF1">
      <w:pPr>
        <w:tabs>
          <w:tab w:val="left" w:pos="1750"/>
        </w:tabs>
      </w:pPr>
    </w:p>
    <w:p w14:paraId="1671872C" w14:textId="1C5B5F74" w:rsidR="00F91EF1" w:rsidRDefault="00F91EF1" w:rsidP="00F91EF1">
      <w:pPr>
        <w:tabs>
          <w:tab w:val="left" w:pos="1750"/>
        </w:tabs>
      </w:pPr>
    </w:p>
    <w:p w14:paraId="7869AF04" w14:textId="096C3068" w:rsidR="00F91EF1" w:rsidRDefault="00F91EF1" w:rsidP="00F91EF1">
      <w:pPr>
        <w:tabs>
          <w:tab w:val="left" w:pos="1750"/>
        </w:tabs>
      </w:pPr>
    </w:p>
    <w:p w14:paraId="1689B451" w14:textId="3BD7332F" w:rsidR="00F91EF1" w:rsidRDefault="00F91EF1" w:rsidP="00F91EF1">
      <w:pPr>
        <w:tabs>
          <w:tab w:val="left" w:pos="1750"/>
        </w:tabs>
      </w:pPr>
    </w:p>
    <w:p w14:paraId="4C358ED7" w14:textId="54E4E651" w:rsidR="00F91EF1" w:rsidRDefault="00F91EF1" w:rsidP="00F91EF1">
      <w:pPr>
        <w:tabs>
          <w:tab w:val="left" w:pos="1750"/>
        </w:tabs>
      </w:pPr>
    </w:p>
    <w:p w14:paraId="7B71D22C" w14:textId="093146CB" w:rsidR="00F91EF1" w:rsidRDefault="00F91EF1" w:rsidP="00F91EF1">
      <w:pPr>
        <w:tabs>
          <w:tab w:val="left" w:pos="1750"/>
        </w:tabs>
      </w:pPr>
    </w:p>
    <w:p w14:paraId="79D9F7D2" w14:textId="05E14177" w:rsidR="00F91EF1" w:rsidRDefault="00F91EF1" w:rsidP="00F91EF1">
      <w:pPr>
        <w:tabs>
          <w:tab w:val="left" w:pos="1750"/>
        </w:tabs>
      </w:pPr>
    </w:p>
    <w:p w14:paraId="764D06A8" w14:textId="4D10C3C3" w:rsidR="00F91EF1" w:rsidRDefault="00F91EF1" w:rsidP="00F91EF1">
      <w:pPr>
        <w:tabs>
          <w:tab w:val="left" w:pos="1750"/>
        </w:tabs>
      </w:pPr>
    </w:p>
    <w:p w14:paraId="1732EF14" w14:textId="7AE5455B" w:rsidR="00F72C5E" w:rsidRDefault="00F72C5E" w:rsidP="00F91EF1">
      <w:pPr>
        <w:tabs>
          <w:tab w:val="left" w:pos="1750"/>
        </w:tabs>
      </w:pPr>
      <w:r>
        <w:rPr>
          <w:noProof/>
          <w:lang w:eastAsia="en-GB"/>
        </w:rPr>
        <w:lastRenderedPageBreak/>
        <mc:AlternateContent>
          <mc:Choice Requires="wps">
            <w:drawing>
              <wp:anchor distT="0" distB="0" distL="114300" distR="114300" simplePos="0" relativeHeight="251665408" behindDoc="0" locked="0" layoutInCell="1" allowOverlap="1" wp14:anchorId="48A2AD24" wp14:editId="158E28D8">
                <wp:simplePos x="0" y="0"/>
                <wp:positionH relativeFrom="column">
                  <wp:posOffset>-664234</wp:posOffset>
                </wp:positionH>
                <wp:positionV relativeFrom="paragraph">
                  <wp:posOffset>-517585</wp:posOffset>
                </wp:positionV>
                <wp:extent cx="10124661" cy="5862931"/>
                <wp:effectExtent l="0" t="0" r="10160" b="24130"/>
                <wp:wrapNone/>
                <wp:docPr id="12" name="Text Box 12"/>
                <wp:cNvGraphicFramePr/>
                <a:graphic xmlns:a="http://schemas.openxmlformats.org/drawingml/2006/main">
                  <a:graphicData uri="http://schemas.microsoft.com/office/word/2010/wordprocessingShape">
                    <wps:wsp>
                      <wps:cNvSpPr txBox="1"/>
                      <wps:spPr>
                        <a:xfrm>
                          <a:off x="0" y="0"/>
                          <a:ext cx="10124661" cy="5862931"/>
                        </a:xfrm>
                        <a:prstGeom prst="rect">
                          <a:avLst/>
                        </a:prstGeom>
                        <a:solidFill>
                          <a:schemeClr val="lt1"/>
                        </a:solidFill>
                        <a:ln w="19050">
                          <a:solidFill>
                            <a:srgbClr val="10AF66"/>
                          </a:solidFill>
                        </a:ln>
                      </wps:spPr>
                      <wps:txbx>
                        <w:txbxContent>
                          <w:p w14:paraId="5D8540DD" w14:textId="7CC62AA2" w:rsidR="0072198F" w:rsidRDefault="0072198F"/>
                          <w:p w14:paraId="2DF672DA" w14:textId="62A0DED9" w:rsidR="0072198F" w:rsidRDefault="0072198F"/>
                          <w:tbl>
                            <w:tblPr>
                              <w:tblStyle w:val="TableGrid"/>
                              <w:tblW w:w="0" w:type="auto"/>
                              <w:tblLook w:val="04A0" w:firstRow="1" w:lastRow="0" w:firstColumn="1" w:lastColumn="0" w:noHBand="0" w:noVBand="1"/>
                            </w:tblPr>
                            <w:tblGrid>
                              <w:gridCol w:w="1696"/>
                              <w:gridCol w:w="1428"/>
                              <w:gridCol w:w="1563"/>
                              <w:gridCol w:w="1562"/>
                              <w:gridCol w:w="1561"/>
                              <w:gridCol w:w="1561"/>
                              <w:gridCol w:w="1561"/>
                              <w:gridCol w:w="1561"/>
                              <w:gridCol w:w="1561"/>
                              <w:gridCol w:w="1562"/>
                            </w:tblGrid>
                            <w:tr w:rsidR="0072198F" w14:paraId="009B2135" w14:textId="77777777" w:rsidTr="00FA726E">
                              <w:tc>
                                <w:tcPr>
                                  <w:tcW w:w="1696" w:type="dxa"/>
                                </w:tcPr>
                                <w:p w14:paraId="424FA6AD" w14:textId="77777777" w:rsidR="0072198F" w:rsidRDefault="0072198F"/>
                              </w:tc>
                              <w:tc>
                                <w:tcPr>
                                  <w:tcW w:w="1428" w:type="dxa"/>
                                </w:tcPr>
                                <w:p w14:paraId="04BA19B6" w14:textId="0D0CA80A" w:rsidR="0072198F" w:rsidRPr="00F72C5E" w:rsidRDefault="0072198F" w:rsidP="00F72C5E">
                                  <w:pPr>
                                    <w:jc w:val="center"/>
                                    <w:rPr>
                                      <w:b/>
                                      <w:bCs/>
                                      <w:u w:val="single"/>
                                    </w:rPr>
                                  </w:pPr>
                                  <w:r w:rsidRPr="00F72C5E">
                                    <w:rPr>
                                      <w:b/>
                                      <w:bCs/>
                                      <w:u w:val="single"/>
                                    </w:rPr>
                                    <w:t>Nur.</w:t>
                                  </w:r>
                                </w:p>
                              </w:tc>
                              <w:tc>
                                <w:tcPr>
                                  <w:tcW w:w="1563" w:type="dxa"/>
                                </w:tcPr>
                                <w:p w14:paraId="72790CF1" w14:textId="6FA0D6B8" w:rsidR="0072198F" w:rsidRPr="00F72C5E" w:rsidRDefault="0072198F" w:rsidP="00F72C5E">
                                  <w:pPr>
                                    <w:jc w:val="center"/>
                                    <w:rPr>
                                      <w:b/>
                                      <w:bCs/>
                                      <w:u w:val="single"/>
                                    </w:rPr>
                                  </w:pPr>
                                  <w:r w:rsidRPr="00F72C5E">
                                    <w:rPr>
                                      <w:b/>
                                      <w:bCs/>
                                      <w:u w:val="single"/>
                                    </w:rPr>
                                    <w:t>Reception</w:t>
                                  </w:r>
                                </w:p>
                              </w:tc>
                              <w:tc>
                                <w:tcPr>
                                  <w:tcW w:w="1562" w:type="dxa"/>
                                </w:tcPr>
                                <w:p w14:paraId="28F271BD" w14:textId="17A6AA55" w:rsidR="0072198F" w:rsidRPr="00F72C5E" w:rsidRDefault="0072198F" w:rsidP="00F72C5E">
                                  <w:pPr>
                                    <w:jc w:val="center"/>
                                    <w:rPr>
                                      <w:b/>
                                      <w:bCs/>
                                      <w:u w:val="single"/>
                                    </w:rPr>
                                  </w:pPr>
                                  <w:r w:rsidRPr="00F72C5E">
                                    <w:rPr>
                                      <w:b/>
                                      <w:bCs/>
                                      <w:u w:val="single"/>
                                    </w:rPr>
                                    <w:t>Year 1</w:t>
                                  </w:r>
                                </w:p>
                              </w:tc>
                              <w:tc>
                                <w:tcPr>
                                  <w:tcW w:w="1561" w:type="dxa"/>
                                </w:tcPr>
                                <w:p w14:paraId="7802209F" w14:textId="364CF433" w:rsidR="0072198F" w:rsidRPr="00F72C5E" w:rsidRDefault="0072198F" w:rsidP="00F72C5E">
                                  <w:pPr>
                                    <w:jc w:val="center"/>
                                    <w:rPr>
                                      <w:b/>
                                      <w:bCs/>
                                      <w:u w:val="single"/>
                                    </w:rPr>
                                  </w:pPr>
                                  <w:r w:rsidRPr="00F72C5E">
                                    <w:rPr>
                                      <w:b/>
                                      <w:bCs/>
                                      <w:u w:val="single"/>
                                    </w:rPr>
                                    <w:t>Year 2</w:t>
                                  </w:r>
                                </w:p>
                              </w:tc>
                              <w:tc>
                                <w:tcPr>
                                  <w:tcW w:w="1561" w:type="dxa"/>
                                </w:tcPr>
                                <w:p w14:paraId="04AA601D" w14:textId="2B67BE6F" w:rsidR="0072198F" w:rsidRPr="00F72C5E" w:rsidRDefault="0072198F" w:rsidP="00F72C5E">
                                  <w:pPr>
                                    <w:jc w:val="center"/>
                                    <w:rPr>
                                      <w:b/>
                                      <w:bCs/>
                                      <w:u w:val="single"/>
                                    </w:rPr>
                                  </w:pPr>
                                  <w:r w:rsidRPr="00F72C5E">
                                    <w:rPr>
                                      <w:b/>
                                      <w:bCs/>
                                      <w:u w:val="single"/>
                                    </w:rPr>
                                    <w:t>Year 3</w:t>
                                  </w:r>
                                </w:p>
                              </w:tc>
                              <w:tc>
                                <w:tcPr>
                                  <w:tcW w:w="1561" w:type="dxa"/>
                                </w:tcPr>
                                <w:p w14:paraId="1735DED4" w14:textId="1842119D" w:rsidR="0072198F" w:rsidRPr="00F72C5E" w:rsidRDefault="0072198F" w:rsidP="00F72C5E">
                                  <w:pPr>
                                    <w:jc w:val="center"/>
                                    <w:rPr>
                                      <w:b/>
                                      <w:bCs/>
                                      <w:u w:val="single"/>
                                    </w:rPr>
                                  </w:pPr>
                                  <w:r w:rsidRPr="00F72C5E">
                                    <w:rPr>
                                      <w:b/>
                                      <w:bCs/>
                                      <w:u w:val="single"/>
                                    </w:rPr>
                                    <w:t>Year 4</w:t>
                                  </w:r>
                                </w:p>
                              </w:tc>
                              <w:tc>
                                <w:tcPr>
                                  <w:tcW w:w="1561" w:type="dxa"/>
                                </w:tcPr>
                                <w:p w14:paraId="08B21787" w14:textId="6E6BF78A" w:rsidR="0072198F" w:rsidRPr="00F72C5E" w:rsidRDefault="0072198F" w:rsidP="00F72C5E">
                                  <w:pPr>
                                    <w:jc w:val="center"/>
                                    <w:rPr>
                                      <w:b/>
                                      <w:bCs/>
                                      <w:u w:val="single"/>
                                    </w:rPr>
                                  </w:pPr>
                                  <w:r w:rsidRPr="00F72C5E">
                                    <w:rPr>
                                      <w:b/>
                                      <w:bCs/>
                                      <w:u w:val="single"/>
                                    </w:rPr>
                                    <w:t>Year 5</w:t>
                                  </w:r>
                                </w:p>
                              </w:tc>
                              <w:tc>
                                <w:tcPr>
                                  <w:tcW w:w="1561" w:type="dxa"/>
                                </w:tcPr>
                                <w:p w14:paraId="333D4579" w14:textId="3DD9AC04" w:rsidR="0072198F" w:rsidRPr="00F72C5E" w:rsidRDefault="0072198F" w:rsidP="00F72C5E">
                                  <w:pPr>
                                    <w:jc w:val="center"/>
                                    <w:rPr>
                                      <w:b/>
                                      <w:bCs/>
                                      <w:u w:val="single"/>
                                    </w:rPr>
                                  </w:pPr>
                                  <w:r w:rsidRPr="00F72C5E">
                                    <w:rPr>
                                      <w:b/>
                                      <w:bCs/>
                                      <w:u w:val="single"/>
                                    </w:rPr>
                                    <w:t>Year 6</w:t>
                                  </w:r>
                                </w:p>
                              </w:tc>
                              <w:tc>
                                <w:tcPr>
                                  <w:tcW w:w="1562" w:type="dxa"/>
                                </w:tcPr>
                                <w:p w14:paraId="509F0BF9" w14:textId="5718A297" w:rsidR="0072198F" w:rsidRPr="00F72C5E" w:rsidRDefault="0072198F" w:rsidP="00F72C5E">
                                  <w:pPr>
                                    <w:jc w:val="center"/>
                                    <w:rPr>
                                      <w:b/>
                                      <w:bCs/>
                                      <w:u w:val="single"/>
                                    </w:rPr>
                                  </w:pPr>
                                  <w:r w:rsidRPr="00F72C5E">
                                    <w:rPr>
                                      <w:b/>
                                      <w:bCs/>
                                      <w:u w:val="single"/>
                                    </w:rPr>
                                    <w:t>Total</w:t>
                                  </w:r>
                                </w:p>
                              </w:tc>
                            </w:tr>
                            <w:tr w:rsidR="0072198F" w14:paraId="4847B823" w14:textId="77777777" w:rsidTr="00FA726E">
                              <w:tc>
                                <w:tcPr>
                                  <w:tcW w:w="1696" w:type="dxa"/>
                                </w:tcPr>
                                <w:p w14:paraId="5A55A83F" w14:textId="2B220D30" w:rsidR="0072198F" w:rsidRPr="00F72C5E" w:rsidRDefault="0072198F" w:rsidP="00E67F55">
                                  <w:pPr>
                                    <w:jc w:val="center"/>
                                    <w:rPr>
                                      <w:b/>
                                      <w:bCs/>
                                    </w:rPr>
                                  </w:pPr>
                                  <w:r w:rsidRPr="00F72C5E">
                                    <w:rPr>
                                      <w:b/>
                                      <w:bCs/>
                                    </w:rPr>
                                    <w:t>No. on roll</w:t>
                                  </w:r>
                                </w:p>
                              </w:tc>
                              <w:tc>
                                <w:tcPr>
                                  <w:tcW w:w="1428" w:type="dxa"/>
                                </w:tcPr>
                                <w:p w14:paraId="2324695B" w14:textId="3944B80A" w:rsidR="0072198F" w:rsidRDefault="0072198F" w:rsidP="000D10A0">
                                  <w:pPr>
                                    <w:jc w:val="center"/>
                                  </w:pPr>
                                  <w:r>
                                    <w:t>14</w:t>
                                  </w:r>
                                </w:p>
                              </w:tc>
                              <w:tc>
                                <w:tcPr>
                                  <w:tcW w:w="1563" w:type="dxa"/>
                                </w:tcPr>
                                <w:p w14:paraId="46EA9FA6" w14:textId="1C552962" w:rsidR="0072198F" w:rsidRDefault="0072198F" w:rsidP="000D10A0">
                                  <w:pPr>
                                    <w:jc w:val="center"/>
                                  </w:pPr>
                                  <w:r>
                                    <w:t>7</w:t>
                                  </w:r>
                                </w:p>
                              </w:tc>
                              <w:tc>
                                <w:tcPr>
                                  <w:tcW w:w="1562" w:type="dxa"/>
                                </w:tcPr>
                                <w:p w14:paraId="31FB8A1C" w14:textId="008E85A3" w:rsidR="0072198F" w:rsidRDefault="0072198F" w:rsidP="000D10A0">
                                  <w:pPr>
                                    <w:jc w:val="center"/>
                                  </w:pPr>
                                  <w:r>
                                    <w:t>14</w:t>
                                  </w:r>
                                </w:p>
                              </w:tc>
                              <w:tc>
                                <w:tcPr>
                                  <w:tcW w:w="1561" w:type="dxa"/>
                                </w:tcPr>
                                <w:p w14:paraId="19EE0FBE" w14:textId="5B7327E1" w:rsidR="0072198F" w:rsidRDefault="0072198F" w:rsidP="000D10A0">
                                  <w:pPr>
                                    <w:jc w:val="center"/>
                                  </w:pPr>
                                  <w:r>
                                    <w:t>10</w:t>
                                  </w:r>
                                </w:p>
                              </w:tc>
                              <w:tc>
                                <w:tcPr>
                                  <w:tcW w:w="1561" w:type="dxa"/>
                                </w:tcPr>
                                <w:p w14:paraId="5CDEAF02" w14:textId="7FC75A1D" w:rsidR="0072198F" w:rsidRDefault="0072198F" w:rsidP="000D10A0">
                                  <w:pPr>
                                    <w:jc w:val="center"/>
                                  </w:pPr>
                                  <w:r>
                                    <w:t>11</w:t>
                                  </w:r>
                                </w:p>
                              </w:tc>
                              <w:tc>
                                <w:tcPr>
                                  <w:tcW w:w="1561" w:type="dxa"/>
                                </w:tcPr>
                                <w:p w14:paraId="65ECC866" w14:textId="27F423A3" w:rsidR="0072198F" w:rsidRDefault="0072198F" w:rsidP="000D10A0">
                                  <w:pPr>
                                    <w:jc w:val="center"/>
                                  </w:pPr>
                                  <w:r>
                                    <w:t>18</w:t>
                                  </w:r>
                                </w:p>
                              </w:tc>
                              <w:tc>
                                <w:tcPr>
                                  <w:tcW w:w="1561" w:type="dxa"/>
                                </w:tcPr>
                                <w:p w14:paraId="47D0E7BE" w14:textId="367CB55C" w:rsidR="0072198F" w:rsidRDefault="0072198F" w:rsidP="000D10A0">
                                  <w:pPr>
                                    <w:jc w:val="center"/>
                                  </w:pPr>
                                  <w:r>
                                    <w:t>19</w:t>
                                  </w:r>
                                </w:p>
                              </w:tc>
                              <w:tc>
                                <w:tcPr>
                                  <w:tcW w:w="1561" w:type="dxa"/>
                                </w:tcPr>
                                <w:p w14:paraId="34573313" w14:textId="48FD787E" w:rsidR="0072198F" w:rsidRDefault="0072198F" w:rsidP="000D10A0">
                                  <w:pPr>
                                    <w:jc w:val="center"/>
                                  </w:pPr>
                                  <w:r>
                                    <w:t>11</w:t>
                                  </w:r>
                                </w:p>
                              </w:tc>
                              <w:tc>
                                <w:tcPr>
                                  <w:tcW w:w="1562" w:type="dxa"/>
                                </w:tcPr>
                                <w:p w14:paraId="104F2B95" w14:textId="0D5D2400" w:rsidR="0072198F" w:rsidRDefault="0072198F" w:rsidP="000D10A0">
                                  <w:pPr>
                                    <w:jc w:val="center"/>
                                  </w:pPr>
                                  <w:r>
                                    <w:t xml:space="preserve">104 </w:t>
                                  </w:r>
                                  <w:r w:rsidRPr="000D10A0">
                                    <w:rPr>
                                      <w:sz w:val="15"/>
                                      <w:szCs w:val="15"/>
                                    </w:rPr>
                                    <w:t>(90 WO nur.)</w:t>
                                  </w:r>
                                </w:p>
                              </w:tc>
                            </w:tr>
                            <w:tr w:rsidR="0072198F" w14:paraId="48E2EC63" w14:textId="77777777" w:rsidTr="00FA726E">
                              <w:tc>
                                <w:tcPr>
                                  <w:tcW w:w="1696" w:type="dxa"/>
                                </w:tcPr>
                                <w:p w14:paraId="026FFBB9" w14:textId="720E887D" w:rsidR="0072198F" w:rsidRPr="00F72C5E" w:rsidRDefault="0072198F" w:rsidP="00E67F55">
                                  <w:pPr>
                                    <w:jc w:val="center"/>
                                    <w:rPr>
                                      <w:b/>
                                      <w:bCs/>
                                    </w:rPr>
                                  </w:pPr>
                                  <w:r w:rsidRPr="00F72C5E">
                                    <w:rPr>
                                      <w:b/>
                                      <w:bCs/>
                                    </w:rPr>
                                    <w:t>No. on FSM</w:t>
                                  </w:r>
                                </w:p>
                              </w:tc>
                              <w:tc>
                                <w:tcPr>
                                  <w:tcW w:w="1428" w:type="dxa"/>
                                </w:tcPr>
                                <w:p w14:paraId="1D1895FE" w14:textId="238E5192" w:rsidR="0072198F" w:rsidRDefault="0072198F" w:rsidP="00E67F55">
                                  <w:pPr>
                                    <w:jc w:val="center"/>
                                  </w:pPr>
                                </w:p>
                              </w:tc>
                              <w:tc>
                                <w:tcPr>
                                  <w:tcW w:w="1563" w:type="dxa"/>
                                </w:tcPr>
                                <w:p w14:paraId="533EE414" w14:textId="44FBC2FD" w:rsidR="0072198F" w:rsidRDefault="0072198F" w:rsidP="00E67F55">
                                  <w:pPr>
                                    <w:jc w:val="center"/>
                                  </w:pPr>
                                </w:p>
                              </w:tc>
                              <w:tc>
                                <w:tcPr>
                                  <w:tcW w:w="1562" w:type="dxa"/>
                                </w:tcPr>
                                <w:p w14:paraId="2EC0A397" w14:textId="7E7E0E69" w:rsidR="0072198F" w:rsidRDefault="0072198F" w:rsidP="00E67F55">
                                  <w:pPr>
                                    <w:jc w:val="center"/>
                                  </w:pPr>
                                </w:p>
                              </w:tc>
                              <w:tc>
                                <w:tcPr>
                                  <w:tcW w:w="1561" w:type="dxa"/>
                                </w:tcPr>
                                <w:p w14:paraId="2F50A6E8" w14:textId="1432DE12" w:rsidR="0072198F" w:rsidRDefault="0072198F" w:rsidP="00E67F55">
                                  <w:pPr>
                                    <w:jc w:val="center"/>
                                  </w:pPr>
                                </w:p>
                              </w:tc>
                              <w:tc>
                                <w:tcPr>
                                  <w:tcW w:w="1561" w:type="dxa"/>
                                </w:tcPr>
                                <w:p w14:paraId="441FDDF5" w14:textId="261BD122" w:rsidR="0072198F" w:rsidRDefault="0072198F" w:rsidP="00E67F55">
                                  <w:pPr>
                                    <w:jc w:val="center"/>
                                  </w:pPr>
                                </w:p>
                              </w:tc>
                              <w:tc>
                                <w:tcPr>
                                  <w:tcW w:w="1561" w:type="dxa"/>
                                </w:tcPr>
                                <w:p w14:paraId="1592EB61" w14:textId="141FE188" w:rsidR="0072198F" w:rsidRDefault="0072198F" w:rsidP="00E67F55">
                                  <w:pPr>
                                    <w:jc w:val="center"/>
                                  </w:pPr>
                                </w:p>
                              </w:tc>
                              <w:tc>
                                <w:tcPr>
                                  <w:tcW w:w="1561" w:type="dxa"/>
                                </w:tcPr>
                                <w:p w14:paraId="405CA6E1" w14:textId="37C177DB" w:rsidR="0072198F" w:rsidRDefault="0072198F" w:rsidP="00E67F55">
                                  <w:pPr>
                                    <w:jc w:val="center"/>
                                  </w:pPr>
                                </w:p>
                              </w:tc>
                              <w:tc>
                                <w:tcPr>
                                  <w:tcW w:w="1561" w:type="dxa"/>
                                </w:tcPr>
                                <w:p w14:paraId="3D7AD9E2" w14:textId="1DFE16E8" w:rsidR="0072198F" w:rsidRDefault="0072198F" w:rsidP="00E67F55">
                                  <w:pPr>
                                    <w:jc w:val="center"/>
                                  </w:pPr>
                                </w:p>
                              </w:tc>
                              <w:tc>
                                <w:tcPr>
                                  <w:tcW w:w="1562" w:type="dxa"/>
                                </w:tcPr>
                                <w:p w14:paraId="2D058C45" w14:textId="3DE50BFF" w:rsidR="0072198F" w:rsidRDefault="0072198F" w:rsidP="00E67F55">
                                  <w:pPr>
                                    <w:jc w:val="center"/>
                                  </w:pPr>
                                </w:p>
                              </w:tc>
                            </w:tr>
                            <w:tr w:rsidR="0072198F" w14:paraId="07975F01" w14:textId="77777777" w:rsidTr="00FA726E">
                              <w:tc>
                                <w:tcPr>
                                  <w:tcW w:w="1696" w:type="dxa"/>
                                </w:tcPr>
                                <w:p w14:paraId="5A7415B2" w14:textId="2611A601" w:rsidR="0072198F" w:rsidRPr="00F72C5E" w:rsidRDefault="0072198F" w:rsidP="00E67F55">
                                  <w:pPr>
                                    <w:jc w:val="center"/>
                                    <w:rPr>
                                      <w:b/>
                                      <w:bCs/>
                                    </w:rPr>
                                  </w:pPr>
                                  <w:r>
                                    <w:rPr>
                                      <w:b/>
                                      <w:bCs/>
                                    </w:rPr>
                                    <w:t>Old SEN COP</w:t>
                                  </w:r>
                                </w:p>
                              </w:tc>
                              <w:tc>
                                <w:tcPr>
                                  <w:tcW w:w="1428" w:type="dxa"/>
                                </w:tcPr>
                                <w:p w14:paraId="327131C5" w14:textId="77777777" w:rsidR="0072198F" w:rsidRDefault="0072198F" w:rsidP="00E67F55">
                                  <w:pPr>
                                    <w:jc w:val="center"/>
                                  </w:pPr>
                                </w:p>
                              </w:tc>
                              <w:tc>
                                <w:tcPr>
                                  <w:tcW w:w="1563" w:type="dxa"/>
                                </w:tcPr>
                                <w:p w14:paraId="3B8F1FD1" w14:textId="77777777" w:rsidR="0072198F" w:rsidRDefault="0072198F" w:rsidP="00E67F55">
                                  <w:pPr>
                                    <w:jc w:val="center"/>
                                  </w:pPr>
                                </w:p>
                              </w:tc>
                              <w:tc>
                                <w:tcPr>
                                  <w:tcW w:w="1562" w:type="dxa"/>
                                </w:tcPr>
                                <w:p w14:paraId="7CC4792D" w14:textId="77777777" w:rsidR="0072198F" w:rsidRDefault="0072198F" w:rsidP="00E67F55">
                                  <w:pPr>
                                    <w:jc w:val="center"/>
                                  </w:pPr>
                                </w:p>
                              </w:tc>
                              <w:tc>
                                <w:tcPr>
                                  <w:tcW w:w="1561" w:type="dxa"/>
                                </w:tcPr>
                                <w:p w14:paraId="1869B4E7" w14:textId="4A211813" w:rsidR="0072198F" w:rsidRDefault="0072198F" w:rsidP="00E67F55">
                                  <w:pPr>
                                    <w:jc w:val="center"/>
                                  </w:pPr>
                                </w:p>
                              </w:tc>
                              <w:tc>
                                <w:tcPr>
                                  <w:tcW w:w="1561" w:type="dxa"/>
                                </w:tcPr>
                                <w:p w14:paraId="2A4DB7A5" w14:textId="09742CAB" w:rsidR="0072198F" w:rsidRDefault="0072198F" w:rsidP="00E67F55">
                                  <w:pPr>
                                    <w:jc w:val="center"/>
                                  </w:pPr>
                                </w:p>
                              </w:tc>
                              <w:tc>
                                <w:tcPr>
                                  <w:tcW w:w="1561" w:type="dxa"/>
                                </w:tcPr>
                                <w:p w14:paraId="028AF17D" w14:textId="77777777" w:rsidR="0072198F" w:rsidRDefault="0072198F" w:rsidP="00E67F55">
                                  <w:pPr>
                                    <w:jc w:val="center"/>
                                  </w:pPr>
                                </w:p>
                              </w:tc>
                              <w:tc>
                                <w:tcPr>
                                  <w:tcW w:w="1561" w:type="dxa"/>
                                </w:tcPr>
                                <w:p w14:paraId="275EF2E5" w14:textId="5D2A0DAF" w:rsidR="0072198F" w:rsidRDefault="0072198F" w:rsidP="00E67F55">
                                  <w:pPr>
                                    <w:jc w:val="center"/>
                                  </w:pPr>
                                </w:p>
                              </w:tc>
                              <w:tc>
                                <w:tcPr>
                                  <w:tcW w:w="1561" w:type="dxa"/>
                                </w:tcPr>
                                <w:p w14:paraId="009914AA" w14:textId="009DECC9" w:rsidR="0072198F" w:rsidRDefault="0072198F" w:rsidP="00E67F55">
                                  <w:pPr>
                                    <w:jc w:val="center"/>
                                  </w:pPr>
                                </w:p>
                              </w:tc>
                              <w:tc>
                                <w:tcPr>
                                  <w:tcW w:w="1562" w:type="dxa"/>
                                </w:tcPr>
                                <w:p w14:paraId="0BBA5D3B" w14:textId="170A17B8" w:rsidR="0072198F" w:rsidRDefault="0072198F" w:rsidP="00E67F55">
                                  <w:pPr>
                                    <w:jc w:val="center"/>
                                  </w:pPr>
                                </w:p>
                              </w:tc>
                            </w:tr>
                            <w:tr w:rsidR="0072198F" w14:paraId="18958D2C" w14:textId="77777777" w:rsidTr="00FA726E">
                              <w:tc>
                                <w:tcPr>
                                  <w:tcW w:w="1696" w:type="dxa"/>
                                </w:tcPr>
                                <w:p w14:paraId="37586812" w14:textId="7BFD6AC3" w:rsidR="0072198F" w:rsidRPr="00F72C5E" w:rsidRDefault="0072198F" w:rsidP="00E67F55">
                                  <w:pPr>
                                    <w:jc w:val="center"/>
                                    <w:rPr>
                                      <w:b/>
                                      <w:bCs/>
                                    </w:rPr>
                                  </w:pPr>
                                  <w:r>
                                    <w:rPr>
                                      <w:b/>
                                      <w:bCs/>
                                    </w:rPr>
                                    <w:t>New ALN COP</w:t>
                                  </w:r>
                                </w:p>
                              </w:tc>
                              <w:tc>
                                <w:tcPr>
                                  <w:tcW w:w="1428" w:type="dxa"/>
                                </w:tcPr>
                                <w:p w14:paraId="559D5EA4" w14:textId="77777777" w:rsidR="0072198F" w:rsidRDefault="0072198F" w:rsidP="00E67F55">
                                  <w:pPr>
                                    <w:jc w:val="center"/>
                                  </w:pPr>
                                </w:p>
                              </w:tc>
                              <w:tc>
                                <w:tcPr>
                                  <w:tcW w:w="1563" w:type="dxa"/>
                                </w:tcPr>
                                <w:p w14:paraId="1144AD32" w14:textId="77777777" w:rsidR="0072198F" w:rsidRDefault="0072198F" w:rsidP="00E67F55">
                                  <w:pPr>
                                    <w:jc w:val="center"/>
                                  </w:pPr>
                                </w:p>
                              </w:tc>
                              <w:tc>
                                <w:tcPr>
                                  <w:tcW w:w="1562" w:type="dxa"/>
                                </w:tcPr>
                                <w:p w14:paraId="12B5150F" w14:textId="77777777" w:rsidR="0072198F" w:rsidRDefault="0072198F" w:rsidP="00E67F55">
                                  <w:pPr>
                                    <w:jc w:val="center"/>
                                  </w:pPr>
                                </w:p>
                              </w:tc>
                              <w:tc>
                                <w:tcPr>
                                  <w:tcW w:w="1561" w:type="dxa"/>
                                </w:tcPr>
                                <w:p w14:paraId="47F59546" w14:textId="72A562CC" w:rsidR="0072198F" w:rsidRDefault="0072198F" w:rsidP="00E67F55">
                                  <w:pPr>
                                    <w:jc w:val="center"/>
                                  </w:pPr>
                                </w:p>
                              </w:tc>
                              <w:tc>
                                <w:tcPr>
                                  <w:tcW w:w="1561" w:type="dxa"/>
                                </w:tcPr>
                                <w:p w14:paraId="336C7A71" w14:textId="48E25DE8" w:rsidR="0072198F" w:rsidRDefault="0072198F" w:rsidP="00E67F55">
                                  <w:pPr>
                                    <w:jc w:val="center"/>
                                  </w:pPr>
                                </w:p>
                              </w:tc>
                              <w:tc>
                                <w:tcPr>
                                  <w:tcW w:w="1561" w:type="dxa"/>
                                </w:tcPr>
                                <w:p w14:paraId="63A21CFC" w14:textId="77777777" w:rsidR="0072198F" w:rsidRDefault="0072198F" w:rsidP="00E67F55">
                                  <w:pPr>
                                    <w:jc w:val="center"/>
                                  </w:pPr>
                                </w:p>
                              </w:tc>
                              <w:tc>
                                <w:tcPr>
                                  <w:tcW w:w="1561" w:type="dxa"/>
                                </w:tcPr>
                                <w:p w14:paraId="5D3EEAE1" w14:textId="77777777" w:rsidR="0072198F" w:rsidRDefault="0072198F" w:rsidP="00E67F55">
                                  <w:pPr>
                                    <w:jc w:val="center"/>
                                  </w:pPr>
                                </w:p>
                              </w:tc>
                              <w:tc>
                                <w:tcPr>
                                  <w:tcW w:w="1561" w:type="dxa"/>
                                </w:tcPr>
                                <w:p w14:paraId="51C592D4" w14:textId="77777777" w:rsidR="0072198F" w:rsidRDefault="0072198F" w:rsidP="00E67F55">
                                  <w:pPr>
                                    <w:jc w:val="center"/>
                                  </w:pPr>
                                </w:p>
                              </w:tc>
                              <w:tc>
                                <w:tcPr>
                                  <w:tcW w:w="1562" w:type="dxa"/>
                                </w:tcPr>
                                <w:p w14:paraId="239EA7BC" w14:textId="793CBEC3" w:rsidR="0072198F" w:rsidRDefault="0072198F" w:rsidP="00E67F55">
                                  <w:pPr>
                                    <w:jc w:val="center"/>
                                  </w:pPr>
                                </w:p>
                              </w:tc>
                            </w:tr>
                            <w:tr w:rsidR="0072198F" w14:paraId="3B6B6590" w14:textId="77777777" w:rsidTr="00FA726E">
                              <w:tc>
                                <w:tcPr>
                                  <w:tcW w:w="1696" w:type="dxa"/>
                                </w:tcPr>
                                <w:p w14:paraId="4A294DD3" w14:textId="4C5A9453" w:rsidR="0072198F" w:rsidRPr="00F72C5E" w:rsidRDefault="0072198F" w:rsidP="00E67F55">
                                  <w:pPr>
                                    <w:jc w:val="center"/>
                                    <w:rPr>
                                      <w:b/>
                                      <w:bCs/>
                                    </w:rPr>
                                  </w:pPr>
                                  <w:r>
                                    <w:rPr>
                                      <w:b/>
                                      <w:bCs/>
                                    </w:rPr>
                                    <w:t>UP (2-6)</w:t>
                                  </w:r>
                                </w:p>
                              </w:tc>
                              <w:tc>
                                <w:tcPr>
                                  <w:tcW w:w="1428" w:type="dxa"/>
                                </w:tcPr>
                                <w:p w14:paraId="2D9B6F52" w14:textId="77777777" w:rsidR="0072198F" w:rsidRDefault="0072198F" w:rsidP="00E67F55">
                                  <w:pPr>
                                    <w:jc w:val="center"/>
                                  </w:pPr>
                                </w:p>
                              </w:tc>
                              <w:tc>
                                <w:tcPr>
                                  <w:tcW w:w="1563" w:type="dxa"/>
                                </w:tcPr>
                                <w:p w14:paraId="3F0A6432" w14:textId="77777777" w:rsidR="0072198F" w:rsidRDefault="0072198F" w:rsidP="00E67F55">
                                  <w:pPr>
                                    <w:jc w:val="center"/>
                                  </w:pPr>
                                </w:p>
                              </w:tc>
                              <w:tc>
                                <w:tcPr>
                                  <w:tcW w:w="1562" w:type="dxa"/>
                                </w:tcPr>
                                <w:p w14:paraId="0CB2AFFA" w14:textId="77777777" w:rsidR="0072198F" w:rsidRDefault="0072198F" w:rsidP="00E67F55">
                                  <w:pPr>
                                    <w:jc w:val="center"/>
                                  </w:pPr>
                                </w:p>
                              </w:tc>
                              <w:tc>
                                <w:tcPr>
                                  <w:tcW w:w="1561" w:type="dxa"/>
                                </w:tcPr>
                                <w:p w14:paraId="3E15CD2E" w14:textId="4DCC1A67" w:rsidR="0072198F" w:rsidRDefault="0072198F" w:rsidP="00E67F55">
                                  <w:pPr>
                                    <w:jc w:val="center"/>
                                  </w:pPr>
                                </w:p>
                              </w:tc>
                              <w:tc>
                                <w:tcPr>
                                  <w:tcW w:w="1561" w:type="dxa"/>
                                </w:tcPr>
                                <w:p w14:paraId="656D42DD" w14:textId="38BE8916" w:rsidR="0072198F" w:rsidRDefault="0072198F" w:rsidP="00E67F55">
                                  <w:pPr>
                                    <w:jc w:val="center"/>
                                  </w:pPr>
                                </w:p>
                              </w:tc>
                              <w:tc>
                                <w:tcPr>
                                  <w:tcW w:w="1561" w:type="dxa"/>
                                </w:tcPr>
                                <w:p w14:paraId="2BAAFA5E" w14:textId="4DD32851" w:rsidR="0072198F" w:rsidRDefault="0072198F" w:rsidP="00E67F55">
                                  <w:pPr>
                                    <w:jc w:val="center"/>
                                  </w:pPr>
                                </w:p>
                              </w:tc>
                              <w:tc>
                                <w:tcPr>
                                  <w:tcW w:w="1561" w:type="dxa"/>
                                </w:tcPr>
                                <w:p w14:paraId="5953B912" w14:textId="4AF9021E" w:rsidR="0072198F" w:rsidRDefault="0072198F" w:rsidP="00E67F55">
                                  <w:pPr>
                                    <w:jc w:val="center"/>
                                  </w:pPr>
                                </w:p>
                              </w:tc>
                              <w:tc>
                                <w:tcPr>
                                  <w:tcW w:w="1561" w:type="dxa"/>
                                </w:tcPr>
                                <w:p w14:paraId="7BEFC7F8" w14:textId="2F39798E" w:rsidR="0072198F" w:rsidRDefault="0072198F" w:rsidP="00E67F55">
                                  <w:pPr>
                                    <w:jc w:val="center"/>
                                  </w:pPr>
                                </w:p>
                              </w:tc>
                              <w:tc>
                                <w:tcPr>
                                  <w:tcW w:w="1562" w:type="dxa"/>
                                </w:tcPr>
                                <w:p w14:paraId="38D76C88" w14:textId="2A6F45A3" w:rsidR="0072198F" w:rsidRDefault="0072198F" w:rsidP="00E67F55">
                                  <w:pPr>
                                    <w:jc w:val="center"/>
                                  </w:pPr>
                                </w:p>
                              </w:tc>
                            </w:tr>
                          </w:tbl>
                          <w:p w14:paraId="6D399D5D" w14:textId="5656EEB9" w:rsidR="0072198F" w:rsidRDefault="0072198F"/>
                          <w:p w14:paraId="60110573" w14:textId="77777777" w:rsidR="0072198F" w:rsidRDefault="0072198F"/>
                          <w:tbl>
                            <w:tblPr>
                              <w:tblStyle w:val="TableGrid"/>
                              <w:tblW w:w="0" w:type="auto"/>
                              <w:tblInd w:w="-5" w:type="dxa"/>
                              <w:tblLook w:val="04A0" w:firstRow="1" w:lastRow="0" w:firstColumn="1" w:lastColumn="0" w:noHBand="0" w:noVBand="1"/>
                            </w:tblPr>
                            <w:tblGrid>
                              <w:gridCol w:w="2594"/>
                              <w:gridCol w:w="2594"/>
                              <w:gridCol w:w="2595"/>
                              <w:gridCol w:w="2595"/>
                              <w:gridCol w:w="2595"/>
                              <w:gridCol w:w="2595"/>
                            </w:tblGrid>
                            <w:tr w:rsidR="0072198F" w14:paraId="5F40CC77" w14:textId="45288887" w:rsidTr="00F72C5E">
                              <w:trPr>
                                <w:trHeight w:val="312"/>
                              </w:trPr>
                              <w:tc>
                                <w:tcPr>
                                  <w:tcW w:w="2594" w:type="dxa"/>
                                  <w:vMerge w:val="restart"/>
                                </w:tcPr>
                                <w:p w14:paraId="2F01BF84" w14:textId="77F11664" w:rsidR="0072198F" w:rsidRDefault="0072198F" w:rsidP="00F72C5E">
                                  <w:pPr>
                                    <w:jc w:val="center"/>
                                  </w:pPr>
                                  <w:r>
                                    <w:t xml:space="preserve">                                                      </w:t>
                                  </w:r>
                                </w:p>
                                <w:p w14:paraId="122EDD7A" w14:textId="6A73E292" w:rsidR="0072198F" w:rsidRPr="00F72C5E" w:rsidRDefault="0072198F" w:rsidP="00F72C5E">
                                  <w:pPr>
                                    <w:jc w:val="center"/>
                                    <w:rPr>
                                      <w:b/>
                                      <w:bCs/>
                                      <w:u w:val="single"/>
                                    </w:rPr>
                                  </w:pPr>
                                  <w:r>
                                    <w:rPr>
                                      <w:b/>
                                      <w:bCs/>
                                      <w:u w:val="single"/>
                                    </w:rPr>
                                    <w:t>FSM</w:t>
                                  </w:r>
                                  <w:r w:rsidRPr="00F72C5E">
                                    <w:rPr>
                                      <w:b/>
                                      <w:bCs/>
                                      <w:u w:val="single"/>
                                    </w:rPr>
                                    <w:t xml:space="preserve"> Register</w:t>
                                  </w:r>
                                </w:p>
                              </w:tc>
                              <w:tc>
                                <w:tcPr>
                                  <w:tcW w:w="2594" w:type="dxa"/>
                                </w:tcPr>
                                <w:p w14:paraId="462ABB0C" w14:textId="77777777" w:rsidR="0072198F" w:rsidRPr="00F72C5E" w:rsidRDefault="0072198F" w:rsidP="00F72C5E">
                                  <w:pPr>
                                    <w:jc w:val="center"/>
                                    <w:rPr>
                                      <w:b/>
                                      <w:bCs/>
                                    </w:rPr>
                                  </w:pPr>
                                </w:p>
                                <w:p w14:paraId="2AF343D3" w14:textId="58739046" w:rsidR="0072198F" w:rsidRPr="00F72C5E" w:rsidRDefault="0072198F" w:rsidP="00F72C5E">
                                  <w:pPr>
                                    <w:jc w:val="center"/>
                                    <w:rPr>
                                      <w:b/>
                                      <w:bCs/>
                                    </w:rPr>
                                  </w:pPr>
                                  <w:r w:rsidRPr="00F72C5E">
                                    <w:rPr>
                                      <w:b/>
                                      <w:bCs/>
                                    </w:rPr>
                                    <w:t>No of pupils</w:t>
                                  </w:r>
                                </w:p>
                              </w:tc>
                              <w:tc>
                                <w:tcPr>
                                  <w:tcW w:w="2595" w:type="dxa"/>
                                </w:tcPr>
                                <w:p w14:paraId="517DB976" w14:textId="1A93B059" w:rsidR="0072198F" w:rsidRDefault="0072198F" w:rsidP="00FA726E">
                                  <w:pPr>
                                    <w:jc w:val="center"/>
                                  </w:pPr>
                                  <w:r>
                                    <w:t>25</w:t>
                                  </w:r>
                                </w:p>
                              </w:tc>
                              <w:tc>
                                <w:tcPr>
                                  <w:tcW w:w="2595" w:type="dxa"/>
                                </w:tcPr>
                                <w:p w14:paraId="03CA6F19" w14:textId="77777777" w:rsidR="0072198F" w:rsidRDefault="0072198F" w:rsidP="00F72C5E">
                                  <w:pPr>
                                    <w:jc w:val="center"/>
                                  </w:pPr>
                                  <w:r>
                                    <w:t xml:space="preserve">                                                      </w:t>
                                  </w:r>
                                </w:p>
                                <w:p w14:paraId="3F0A89D8" w14:textId="0814BC0C" w:rsidR="0072198F" w:rsidRDefault="0072198F" w:rsidP="00F72C5E">
                                  <w:r w:rsidRPr="00F72C5E">
                                    <w:rPr>
                                      <w:b/>
                                      <w:bCs/>
                                      <w:u w:val="single"/>
                                    </w:rPr>
                                    <w:t>ALN Register</w:t>
                                  </w:r>
                                </w:p>
                              </w:tc>
                              <w:tc>
                                <w:tcPr>
                                  <w:tcW w:w="2595" w:type="dxa"/>
                                </w:tcPr>
                                <w:p w14:paraId="1E7EC10C" w14:textId="77777777" w:rsidR="0072198F" w:rsidRPr="00F72C5E" w:rsidRDefault="0072198F" w:rsidP="007B7B95">
                                  <w:pPr>
                                    <w:jc w:val="center"/>
                                    <w:rPr>
                                      <w:b/>
                                      <w:bCs/>
                                    </w:rPr>
                                  </w:pPr>
                                </w:p>
                                <w:p w14:paraId="12570567" w14:textId="7FC0B509" w:rsidR="0072198F" w:rsidRDefault="0072198F" w:rsidP="007B7B95">
                                  <w:pPr>
                                    <w:jc w:val="center"/>
                                  </w:pPr>
                                  <w:r w:rsidRPr="00F72C5E">
                                    <w:rPr>
                                      <w:b/>
                                      <w:bCs/>
                                    </w:rPr>
                                    <w:t>No of pupils</w:t>
                                  </w:r>
                                </w:p>
                              </w:tc>
                              <w:tc>
                                <w:tcPr>
                                  <w:tcW w:w="2595" w:type="dxa"/>
                                </w:tcPr>
                                <w:p w14:paraId="2F770368" w14:textId="288EE5C6" w:rsidR="0072198F" w:rsidRDefault="0072198F" w:rsidP="00FA726E">
                                  <w:pPr>
                                    <w:jc w:val="center"/>
                                  </w:pPr>
                                </w:p>
                              </w:tc>
                            </w:tr>
                            <w:tr w:rsidR="0072198F" w14:paraId="1368BE2A" w14:textId="1EEE05A5" w:rsidTr="00F72C5E">
                              <w:trPr>
                                <w:trHeight w:val="320"/>
                              </w:trPr>
                              <w:tc>
                                <w:tcPr>
                                  <w:tcW w:w="2594" w:type="dxa"/>
                                  <w:vMerge/>
                                </w:tcPr>
                                <w:p w14:paraId="53F0E0F3" w14:textId="77777777" w:rsidR="0072198F" w:rsidRDefault="0072198F" w:rsidP="00F72C5E"/>
                              </w:tc>
                              <w:tc>
                                <w:tcPr>
                                  <w:tcW w:w="2594" w:type="dxa"/>
                                </w:tcPr>
                                <w:p w14:paraId="45A66BB0" w14:textId="13BA0468" w:rsidR="0072198F" w:rsidRPr="00F72C5E" w:rsidRDefault="0072198F" w:rsidP="00F72C5E">
                                  <w:pPr>
                                    <w:jc w:val="center"/>
                                    <w:rPr>
                                      <w:b/>
                                      <w:bCs/>
                                    </w:rPr>
                                  </w:pPr>
                                  <w:r w:rsidRPr="00F72C5E">
                                    <w:rPr>
                                      <w:b/>
                                      <w:bCs/>
                                    </w:rPr>
                                    <w:t>% of pupils</w:t>
                                  </w:r>
                                </w:p>
                                <w:p w14:paraId="5AF29D72" w14:textId="70569BDD" w:rsidR="0072198F" w:rsidRPr="00F72C5E" w:rsidRDefault="0072198F" w:rsidP="00F72C5E">
                                  <w:pPr>
                                    <w:jc w:val="center"/>
                                    <w:rPr>
                                      <w:b/>
                                      <w:bCs/>
                                    </w:rPr>
                                  </w:pPr>
                                </w:p>
                              </w:tc>
                              <w:tc>
                                <w:tcPr>
                                  <w:tcW w:w="2595" w:type="dxa"/>
                                </w:tcPr>
                                <w:p w14:paraId="288F1015" w14:textId="35D608F6" w:rsidR="0072198F" w:rsidRDefault="0072198F" w:rsidP="00FA726E">
                                  <w:pPr>
                                    <w:jc w:val="center"/>
                                  </w:pPr>
                                  <w:r>
                                    <w:t>24%</w:t>
                                  </w:r>
                                </w:p>
                              </w:tc>
                              <w:tc>
                                <w:tcPr>
                                  <w:tcW w:w="2595" w:type="dxa"/>
                                </w:tcPr>
                                <w:p w14:paraId="2C5B49A8" w14:textId="77777777" w:rsidR="0072198F" w:rsidRDefault="0072198F" w:rsidP="00F72C5E"/>
                              </w:tc>
                              <w:tc>
                                <w:tcPr>
                                  <w:tcW w:w="2595" w:type="dxa"/>
                                </w:tcPr>
                                <w:p w14:paraId="61A10A1A" w14:textId="77777777" w:rsidR="0072198F" w:rsidRPr="00F72C5E" w:rsidRDefault="0072198F" w:rsidP="007B7B95">
                                  <w:pPr>
                                    <w:jc w:val="center"/>
                                    <w:rPr>
                                      <w:b/>
                                      <w:bCs/>
                                    </w:rPr>
                                  </w:pPr>
                                  <w:r w:rsidRPr="00F72C5E">
                                    <w:rPr>
                                      <w:b/>
                                      <w:bCs/>
                                    </w:rPr>
                                    <w:t>% of pupils</w:t>
                                  </w:r>
                                </w:p>
                                <w:p w14:paraId="45258D25" w14:textId="77777777" w:rsidR="0072198F" w:rsidRDefault="0072198F" w:rsidP="007B7B95">
                                  <w:pPr>
                                    <w:jc w:val="center"/>
                                  </w:pPr>
                                </w:p>
                              </w:tc>
                              <w:tc>
                                <w:tcPr>
                                  <w:tcW w:w="2595" w:type="dxa"/>
                                </w:tcPr>
                                <w:p w14:paraId="4CA4997C" w14:textId="0D11A8D6" w:rsidR="0072198F" w:rsidRDefault="0072198F" w:rsidP="00FA726E">
                                  <w:pPr>
                                    <w:jc w:val="center"/>
                                  </w:pPr>
                                </w:p>
                              </w:tc>
                            </w:tr>
                          </w:tbl>
                          <w:p w14:paraId="344ADFE6" w14:textId="0E172492" w:rsidR="0072198F" w:rsidRDefault="0072198F"/>
                          <w:p w14:paraId="28E2A751" w14:textId="77777777" w:rsidR="0072198F" w:rsidRDefault="0072198F"/>
                          <w:p w14:paraId="4FEE3E11" w14:textId="4981ADDF" w:rsidR="0072198F" w:rsidRPr="00003620" w:rsidRDefault="0072198F" w:rsidP="003A0CA9">
                            <w:pPr>
                              <w:pStyle w:val="04xlpa"/>
                              <w:spacing w:before="0" w:beforeAutospacing="0" w:after="0" w:afterAutospacing="0" w:line="330" w:lineRule="atLeast"/>
                              <w:rPr>
                                <w:rFonts w:asciiTheme="minorHAnsi" w:hAnsiTheme="minorHAnsi" w:cstheme="minorHAnsi"/>
                                <w:b/>
                                <w:bCs/>
                                <w:color w:val="000000"/>
                                <w:u w:val="single"/>
                              </w:rPr>
                            </w:pPr>
                            <w:r w:rsidRPr="00003620">
                              <w:rPr>
                                <w:rStyle w:val="jsgrdq"/>
                                <w:rFonts w:asciiTheme="minorHAnsi" w:hAnsiTheme="minorHAnsi" w:cstheme="minorHAnsi"/>
                                <w:b/>
                                <w:bCs/>
                                <w:color w:val="000000"/>
                                <w:u w:val="single"/>
                              </w:rPr>
                              <w:t>Vision</w:t>
                            </w:r>
                          </w:p>
                          <w:p w14:paraId="01D00199"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Abernant Primary believes that every child should enjoy their childhood. Our children become confident, eager to embrace challenge and are valued for their individuality. They recognise their strengths and aspire to achieve their ambitions in a rich, dynamic, caring environment. Our children become independent, resilient learners and make a positive contribution to society.</w:t>
                            </w:r>
                          </w:p>
                          <w:p w14:paraId="34E17958" w14:textId="77777777" w:rsidR="0072198F" w:rsidRPr="003A0CA9" w:rsidRDefault="0072198F">
                            <w:pPr>
                              <w:rPr>
                                <w:rFonts w:cstheme="minorHAnsi"/>
                              </w:rPr>
                            </w:pPr>
                          </w:p>
                          <w:p w14:paraId="39223769" w14:textId="2865C5CB" w:rsidR="0072198F" w:rsidRPr="00003620" w:rsidRDefault="0072198F" w:rsidP="003A0CA9">
                            <w:pPr>
                              <w:pStyle w:val="04xlpa"/>
                              <w:spacing w:before="0" w:beforeAutospacing="0" w:after="0" w:afterAutospacing="0" w:line="330" w:lineRule="atLeast"/>
                              <w:rPr>
                                <w:rFonts w:asciiTheme="minorHAnsi" w:hAnsiTheme="minorHAnsi" w:cstheme="minorHAnsi"/>
                                <w:color w:val="000000"/>
                                <w:u w:val="single"/>
                              </w:rPr>
                            </w:pPr>
                            <w:r w:rsidRPr="00003620">
                              <w:rPr>
                                <w:rStyle w:val="jsgrdq"/>
                                <w:rFonts w:asciiTheme="minorHAnsi" w:hAnsiTheme="minorHAnsi" w:cstheme="minorHAnsi"/>
                                <w:b/>
                                <w:bCs/>
                                <w:color w:val="000000"/>
                                <w:u w:val="single"/>
                              </w:rPr>
                              <w:t>Aims</w:t>
                            </w:r>
                          </w:p>
                          <w:p w14:paraId="70B49028"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foster a nurturing, inclusive environment where children feel valued and value others.</w:t>
                            </w:r>
                          </w:p>
                          <w:p w14:paraId="5A0B46A4"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encourage individuality and aspire to develop happy independent and resilient learners.</w:t>
                            </w:r>
                          </w:p>
                          <w:p w14:paraId="3D129CD3"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promote a Rights Respecting culture and celebrate diversity.</w:t>
                            </w:r>
                          </w:p>
                          <w:p w14:paraId="46685E2A" w14:textId="3858ADDC"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aspire our children to be innovative and creative contributors.</w:t>
                            </w:r>
                          </w:p>
                          <w:p w14:paraId="62A7CB3F" w14:textId="5A2D2D8A" w:rsidR="0072198F" w:rsidRDefault="0072198F"/>
                          <w:p w14:paraId="1238F86D" w14:textId="77777777" w:rsidR="0072198F" w:rsidRDefault="007219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A2AD24" id="Text Box 12" o:spid="_x0000_s1029" type="#_x0000_t202" style="position:absolute;margin-left:-52.3pt;margin-top:-40.75pt;width:797.2pt;height:461.6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" fillcolor="white [3201]" strokecolor="#10af66" strokeweight="1.5pt">
                <v:textbox>
                  <w:txbxContent>
                    <w:p w14:paraId="5D8540DD" w14:textId="7CC62AA2" w:rsidR="0072198F" w:rsidRDefault="0072198F"/>
                    <w:p w14:paraId="2DF672DA" w14:textId="62A0DED9" w:rsidR="0072198F" w:rsidRDefault="0072198F"/>
                    <w:tbl>
                      <w:tblPr>
                        <w:tblStyle w:val="TableGrid"/>
                        <w:tblW w:w="0" w:type="auto"/>
                        <w:tblLook w:val="04A0" w:firstRow="1" w:lastRow="0" w:firstColumn="1" w:lastColumn="0" w:noHBand="0" w:noVBand="1"/>
                      </w:tblPr>
                      <w:tblGrid>
                        <w:gridCol w:w="1696"/>
                        <w:gridCol w:w="1428"/>
                        <w:gridCol w:w="1563"/>
                        <w:gridCol w:w="1562"/>
                        <w:gridCol w:w="1561"/>
                        <w:gridCol w:w="1561"/>
                        <w:gridCol w:w="1561"/>
                        <w:gridCol w:w="1561"/>
                        <w:gridCol w:w="1561"/>
                        <w:gridCol w:w="1562"/>
                      </w:tblGrid>
                      <w:tr w:rsidR="0072198F" w14:paraId="009B2135" w14:textId="77777777" w:rsidTr="00FA726E">
                        <w:tc>
                          <w:tcPr>
                            <w:tcW w:w="1696" w:type="dxa"/>
                          </w:tcPr>
                          <w:p w14:paraId="424FA6AD" w14:textId="77777777" w:rsidR="0072198F" w:rsidRDefault="0072198F"/>
                        </w:tc>
                        <w:tc>
                          <w:tcPr>
                            <w:tcW w:w="1428" w:type="dxa"/>
                          </w:tcPr>
                          <w:p w14:paraId="04BA19B6" w14:textId="0D0CA80A" w:rsidR="0072198F" w:rsidRPr="00F72C5E" w:rsidRDefault="0072198F" w:rsidP="00F72C5E">
                            <w:pPr>
                              <w:jc w:val="center"/>
                              <w:rPr>
                                <w:b/>
                                <w:bCs/>
                                <w:u w:val="single"/>
                              </w:rPr>
                            </w:pPr>
                            <w:r w:rsidRPr="00F72C5E">
                              <w:rPr>
                                <w:b/>
                                <w:bCs/>
                                <w:u w:val="single"/>
                              </w:rPr>
                              <w:t>Nur.</w:t>
                            </w:r>
                          </w:p>
                        </w:tc>
                        <w:tc>
                          <w:tcPr>
                            <w:tcW w:w="1563" w:type="dxa"/>
                          </w:tcPr>
                          <w:p w14:paraId="72790CF1" w14:textId="6FA0D6B8" w:rsidR="0072198F" w:rsidRPr="00F72C5E" w:rsidRDefault="0072198F" w:rsidP="00F72C5E">
                            <w:pPr>
                              <w:jc w:val="center"/>
                              <w:rPr>
                                <w:b/>
                                <w:bCs/>
                                <w:u w:val="single"/>
                              </w:rPr>
                            </w:pPr>
                            <w:r w:rsidRPr="00F72C5E">
                              <w:rPr>
                                <w:b/>
                                <w:bCs/>
                                <w:u w:val="single"/>
                              </w:rPr>
                              <w:t>Reception</w:t>
                            </w:r>
                          </w:p>
                        </w:tc>
                        <w:tc>
                          <w:tcPr>
                            <w:tcW w:w="1562" w:type="dxa"/>
                          </w:tcPr>
                          <w:p w14:paraId="28F271BD" w14:textId="17A6AA55" w:rsidR="0072198F" w:rsidRPr="00F72C5E" w:rsidRDefault="0072198F" w:rsidP="00F72C5E">
                            <w:pPr>
                              <w:jc w:val="center"/>
                              <w:rPr>
                                <w:b/>
                                <w:bCs/>
                                <w:u w:val="single"/>
                              </w:rPr>
                            </w:pPr>
                            <w:r w:rsidRPr="00F72C5E">
                              <w:rPr>
                                <w:b/>
                                <w:bCs/>
                                <w:u w:val="single"/>
                              </w:rPr>
                              <w:t>Year 1</w:t>
                            </w:r>
                          </w:p>
                        </w:tc>
                        <w:tc>
                          <w:tcPr>
                            <w:tcW w:w="1561" w:type="dxa"/>
                          </w:tcPr>
                          <w:p w14:paraId="7802209F" w14:textId="364CF433" w:rsidR="0072198F" w:rsidRPr="00F72C5E" w:rsidRDefault="0072198F" w:rsidP="00F72C5E">
                            <w:pPr>
                              <w:jc w:val="center"/>
                              <w:rPr>
                                <w:b/>
                                <w:bCs/>
                                <w:u w:val="single"/>
                              </w:rPr>
                            </w:pPr>
                            <w:r w:rsidRPr="00F72C5E">
                              <w:rPr>
                                <w:b/>
                                <w:bCs/>
                                <w:u w:val="single"/>
                              </w:rPr>
                              <w:t>Year 2</w:t>
                            </w:r>
                          </w:p>
                        </w:tc>
                        <w:tc>
                          <w:tcPr>
                            <w:tcW w:w="1561" w:type="dxa"/>
                          </w:tcPr>
                          <w:p w14:paraId="04AA601D" w14:textId="2B67BE6F" w:rsidR="0072198F" w:rsidRPr="00F72C5E" w:rsidRDefault="0072198F" w:rsidP="00F72C5E">
                            <w:pPr>
                              <w:jc w:val="center"/>
                              <w:rPr>
                                <w:b/>
                                <w:bCs/>
                                <w:u w:val="single"/>
                              </w:rPr>
                            </w:pPr>
                            <w:r w:rsidRPr="00F72C5E">
                              <w:rPr>
                                <w:b/>
                                <w:bCs/>
                                <w:u w:val="single"/>
                              </w:rPr>
                              <w:t>Year 3</w:t>
                            </w:r>
                          </w:p>
                        </w:tc>
                        <w:tc>
                          <w:tcPr>
                            <w:tcW w:w="1561" w:type="dxa"/>
                          </w:tcPr>
                          <w:p w14:paraId="1735DED4" w14:textId="1842119D" w:rsidR="0072198F" w:rsidRPr="00F72C5E" w:rsidRDefault="0072198F" w:rsidP="00F72C5E">
                            <w:pPr>
                              <w:jc w:val="center"/>
                              <w:rPr>
                                <w:b/>
                                <w:bCs/>
                                <w:u w:val="single"/>
                              </w:rPr>
                            </w:pPr>
                            <w:r w:rsidRPr="00F72C5E">
                              <w:rPr>
                                <w:b/>
                                <w:bCs/>
                                <w:u w:val="single"/>
                              </w:rPr>
                              <w:t>Year 4</w:t>
                            </w:r>
                          </w:p>
                        </w:tc>
                        <w:tc>
                          <w:tcPr>
                            <w:tcW w:w="1561" w:type="dxa"/>
                          </w:tcPr>
                          <w:p w14:paraId="08B21787" w14:textId="6E6BF78A" w:rsidR="0072198F" w:rsidRPr="00F72C5E" w:rsidRDefault="0072198F" w:rsidP="00F72C5E">
                            <w:pPr>
                              <w:jc w:val="center"/>
                              <w:rPr>
                                <w:b/>
                                <w:bCs/>
                                <w:u w:val="single"/>
                              </w:rPr>
                            </w:pPr>
                            <w:r w:rsidRPr="00F72C5E">
                              <w:rPr>
                                <w:b/>
                                <w:bCs/>
                                <w:u w:val="single"/>
                              </w:rPr>
                              <w:t>Year 5</w:t>
                            </w:r>
                          </w:p>
                        </w:tc>
                        <w:tc>
                          <w:tcPr>
                            <w:tcW w:w="1561" w:type="dxa"/>
                          </w:tcPr>
                          <w:p w14:paraId="333D4579" w14:textId="3DD9AC04" w:rsidR="0072198F" w:rsidRPr="00F72C5E" w:rsidRDefault="0072198F" w:rsidP="00F72C5E">
                            <w:pPr>
                              <w:jc w:val="center"/>
                              <w:rPr>
                                <w:b/>
                                <w:bCs/>
                                <w:u w:val="single"/>
                              </w:rPr>
                            </w:pPr>
                            <w:r w:rsidRPr="00F72C5E">
                              <w:rPr>
                                <w:b/>
                                <w:bCs/>
                                <w:u w:val="single"/>
                              </w:rPr>
                              <w:t>Year 6</w:t>
                            </w:r>
                          </w:p>
                        </w:tc>
                        <w:tc>
                          <w:tcPr>
                            <w:tcW w:w="1562" w:type="dxa"/>
                          </w:tcPr>
                          <w:p w14:paraId="509F0BF9" w14:textId="5718A297" w:rsidR="0072198F" w:rsidRPr="00F72C5E" w:rsidRDefault="0072198F" w:rsidP="00F72C5E">
                            <w:pPr>
                              <w:jc w:val="center"/>
                              <w:rPr>
                                <w:b/>
                                <w:bCs/>
                                <w:u w:val="single"/>
                              </w:rPr>
                            </w:pPr>
                            <w:r w:rsidRPr="00F72C5E">
                              <w:rPr>
                                <w:b/>
                                <w:bCs/>
                                <w:u w:val="single"/>
                              </w:rPr>
                              <w:t>Total</w:t>
                            </w:r>
                          </w:p>
                        </w:tc>
                      </w:tr>
                      <w:tr w:rsidR="0072198F" w14:paraId="4847B823" w14:textId="77777777" w:rsidTr="00FA726E">
                        <w:tc>
                          <w:tcPr>
                            <w:tcW w:w="1696" w:type="dxa"/>
                          </w:tcPr>
                          <w:p w14:paraId="5A55A83F" w14:textId="2B220D30" w:rsidR="0072198F" w:rsidRPr="00F72C5E" w:rsidRDefault="0072198F" w:rsidP="00E67F55">
                            <w:pPr>
                              <w:jc w:val="center"/>
                              <w:rPr>
                                <w:b/>
                                <w:bCs/>
                              </w:rPr>
                            </w:pPr>
                            <w:r w:rsidRPr="00F72C5E">
                              <w:rPr>
                                <w:b/>
                                <w:bCs/>
                              </w:rPr>
                              <w:t>No. on roll</w:t>
                            </w:r>
                          </w:p>
                        </w:tc>
                        <w:tc>
                          <w:tcPr>
                            <w:tcW w:w="1428" w:type="dxa"/>
                          </w:tcPr>
                          <w:p w14:paraId="2324695B" w14:textId="3944B80A" w:rsidR="0072198F" w:rsidRDefault="0072198F" w:rsidP="000D10A0">
                            <w:pPr>
                              <w:jc w:val="center"/>
                            </w:pPr>
                            <w:r>
                              <w:t>14</w:t>
                            </w:r>
                          </w:p>
                        </w:tc>
                        <w:tc>
                          <w:tcPr>
                            <w:tcW w:w="1563" w:type="dxa"/>
                          </w:tcPr>
                          <w:p w14:paraId="46EA9FA6" w14:textId="1C552962" w:rsidR="0072198F" w:rsidRDefault="0072198F" w:rsidP="000D10A0">
                            <w:pPr>
                              <w:jc w:val="center"/>
                            </w:pPr>
                            <w:r>
                              <w:t>7</w:t>
                            </w:r>
                          </w:p>
                        </w:tc>
                        <w:tc>
                          <w:tcPr>
                            <w:tcW w:w="1562" w:type="dxa"/>
                          </w:tcPr>
                          <w:p w14:paraId="31FB8A1C" w14:textId="008E85A3" w:rsidR="0072198F" w:rsidRDefault="0072198F" w:rsidP="000D10A0">
                            <w:pPr>
                              <w:jc w:val="center"/>
                            </w:pPr>
                            <w:r>
                              <w:t>14</w:t>
                            </w:r>
                          </w:p>
                        </w:tc>
                        <w:tc>
                          <w:tcPr>
                            <w:tcW w:w="1561" w:type="dxa"/>
                          </w:tcPr>
                          <w:p w14:paraId="19EE0FBE" w14:textId="5B7327E1" w:rsidR="0072198F" w:rsidRDefault="0072198F" w:rsidP="000D10A0">
                            <w:pPr>
                              <w:jc w:val="center"/>
                            </w:pPr>
                            <w:r>
                              <w:t>10</w:t>
                            </w:r>
                          </w:p>
                        </w:tc>
                        <w:tc>
                          <w:tcPr>
                            <w:tcW w:w="1561" w:type="dxa"/>
                          </w:tcPr>
                          <w:p w14:paraId="5CDEAF02" w14:textId="7FC75A1D" w:rsidR="0072198F" w:rsidRDefault="0072198F" w:rsidP="000D10A0">
                            <w:pPr>
                              <w:jc w:val="center"/>
                            </w:pPr>
                            <w:r>
                              <w:t>11</w:t>
                            </w:r>
                          </w:p>
                        </w:tc>
                        <w:tc>
                          <w:tcPr>
                            <w:tcW w:w="1561" w:type="dxa"/>
                          </w:tcPr>
                          <w:p w14:paraId="65ECC866" w14:textId="27F423A3" w:rsidR="0072198F" w:rsidRDefault="0072198F" w:rsidP="000D10A0">
                            <w:pPr>
                              <w:jc w:val="center"/>
                            </w:pPr>
                            <w:r>
                              <w:t>18</w:t>
                            </w:r>
                          </w:p>
                        </w:tc>
                        <w:tc>
                          <w:tcPr>
                            <w:tcW w:w="1561" w:type="dxa"/>
                          </w:tcPr>
                          <w:p w14:paraId="47D0E7BE" w14:textId="367CB55C" w:rsidR="0072198F" w:rsidRDefault="0072198F" w:rsidP="000D10A0">
                            <w:pPr>
                              <w:jc w:val="center"/>
                            </w:pPr>
                            <w:r>
                              <w:t>19</w:t>
                            </w:r>
                          </w:p>
                        </w:tc>
                        <w:tc>
                          <w:tcPr>
                            <w:tcW w:w="1561" w:type="dxa"/>
                          </w:tcPr>
                          <w:p w14:paraId="34573313" w14:textId="48FD787E" w:rsidR="0072198F" w:rsidRDefault="0072198F" w:rsidP="000D10A0">
                            <w:pPr>
                              <w:jc w:val="center"/>
                            </w:pPr>
                            <w:r>
                              <w:t>11</w:t>
                            </w:r>
                          </w:p>
                        </w:tc>
                        <w:tc>
                          <w:tcPr>
                            <w:tcW w:w="1562" w:type="dxa"/>
                          </w:tcPr>
                          <w:p w14:paraId="104F2B95" w14:textId="0D5D2400" w:rsidR="0072198F" w:rsidRDefault="0072198F" w:rsidP="000D10A0">
                            <w:pPr>
                              <w:jc w:val="center"/>
                            </w:pPr>
                            <w:r>
                              <w:t xml:space="preserve">104 </w:t>
                            </w:r>
                            <w:r w:rsidRPr="000D10A0">
                              <w:rPr>
                                <w:sz w:val="15"/>
                                <w:szCs w:val="15"/>
                              </w:rPr>
                              <w:t>(90 WO nur.)</w:t>
                            </w:r>
                          </w:p>
                        </w:tc>
                      </w:tr>
                      <w:tr w:rsidR="0072198F" w14:paraId="48E2EC63" w14:textId="77777777" w:rsidTr="00FA726E">
                        <w:tc>
                          <w:tcPr>
                            <w:tcW w:w="1696" w:type="dxa"/>
                          </w:tcPr>
                          <w:p w14:paraId="026FFBB9" w14:textId="720E887D" w:rsidR="0072198F" w:rsidRPr="00F72C5E" w:rsidRDefault="0072198F" w:rsidP="00E67F55">
                            <w:pPr>
                              <w:jc w:val="center"/>
                              <w:rPr>
                                <w:b/>
                                <w:bCs/>
                              </w:rPr>
                            </w:pPr>
                            <w:r w:rsidRPr="00F72C5E">
                              <w:rPr>
                                <w:b/>
                                <w:bCs/>
                              </w:rPr>
                              <w:t>No. on FSM</w:t>
                            </w:r>
                          </w:p>
                        </w:tc>
                        <w:tc>
                          <w:tcPr>
                            <w:tcW w:w="1428" w:type="dxa"/>
                          </w:tcPr>
                          <w:p w14:paraId="1D1895FE" w14:textId="238E5192" w:rsidR="0072198F" w:rsidRDefault="0072198F" w:rsidP="00E67F55">
                            <w:pPr>
                              <w:jc w:val="center"/>
                            </w:pPr>
                          </w:p>
                        </w:tc>
                        <w:tc>
                          <w:tcPr>
                            <w:tcW w:w="1563" w:type="dxa"/>
                          </w:tcPr>
                          <w:p w14:paraId="533EE414" w14:textId="44FBC2FD" w:rsidR="0072198F" w:rsidRDefault="0072198F" w:rsidP="00E67F55">
                            <w:pPr>
                              <w:jc w:val="center"/>
                            </w:pPr>
                          </w:p>
                        </w:tc>
                        <w:tc>
                          <w:tcPr>
                            <w:tcW w:w="1562" w:type="dxa"/>
                          </w:tcPr>
                          <w:p w14:paraId="2EC0A397" w14:textId="7E7E0E69" w:rsidR="0072198F" w:rsidRDefault="0072198F" w:rsidP="00E67F55">
                            <w:pPr>
                              <w:jc w:val="center"/>
                            </w:pPr>
                          </w:p>
                        </w:tc>
                        <w:tc>
                          <w:tcPr>
                            <w:tcW w:w="1561" w:type="dxa"/>
                          </w:tcPr>
                          <w:p w14:paraId="2F50A6E8" w14:textId="1432DE12" w:rsidR="0072198F" w:rsidRDefault="0072198F" w:rsidP="00E67F55">
                            <w:pPr>
                              <w:jc w:val="center"/>
                            </w:pPr>
                          </w:p>
                        </w:tc>
                        <w:tc>
                          <w:tcPr>
                            <w:tcW w:w="1561" w:type="dxa"/>
                          </w:tcPr>
                          <w:p w14:paraId="441FDDF5" w14:textId="261BD122" w:rsidR="0072198F" w:rsidRDefault="0072198F" w:rsidP="00E67F55">
                            <w:pPr>
                              <w:jc w:val="center"/>
                            </w:pPr>
                          </w:p>
                        </w:tc>
                        <w:tc>
                          <w:tcPr>
                            <w:tcW w:w="1561" w:type="dxa"/>
                          </w:tcPr>
                          <w:p w14:paraId="1592EB61" w14:textId="141FE188" w:rsidR="0072198F" w:rsidRDefault="0072198F" w:rsidP="00E67F55">
                            <w:pPr>
                              <w:jc w:val="center"/>
                            </w:pPr>
                          </w:p>
                        </w:tc>
                        <w:tc>
                          <w:tcPr>
                            <w:tcW w:w="1561" w:type="dxa"/>
                          </w:tcPr>
                          <w:p w14:paraId="405CA6E1" w14:textId="37C177DB" w:rsidR="0072198F" w:rsidRDefault="0072198F" w:rsidP="00E67F55">
                            <w:pPr>
                              <w:jc w:val="center"/>
                            </w:pPr>
                          </w:p>
                        </w:tc>
                        <w:tc>
                          <w:tcPr>
                            <w:tcW w:w="1561" w:type="dxa"/>
                          </w:tcPr>
                          <w:p w14:paraId="3D7AD9E2" w14:textId="1DFE16E8" w:rsidR="0072198F" w:rsidRDefault="0072198F" w:rsidP="00E67F55">
                            <w:pPr>
                              <w:jc w:val="center"/>
                            </w:pPr>
                          </w:p>
                        </w:tc>
                        <w:tc>
                          <w:tcPr>
                            <w:tcW w:w="1562" w:type="dxa"/>
                          </w:tcPr>
                          <w:p w14:paraId="2D058C45" w14:textId="3DE50BFF" w:rsidR="0072198F" w:rsidRDefault="0072198F" w:rsidP="00E67F55">
                            <w:pPr>
                              <w:jc w:val="center"/>
                            </w:pPr>
                          </w:p>
                        </w:tc>
                      </w:tr>
                      <w:tr w:rsidR="0072198F" w14:paraId="07975F01" w14:textId="77777777" w:rsidTr="00FA726E">
                        <w:tc>
                          <w:tcPr>
                            <w:tcW w:w="1696" w:type="dxa"/>
                          </w:tcPr>
                          <w:p w14:paraId="5A7415B2" w14:textId="2611A601" w:rsidR="0072198F" w:rsidRPr="00F72C5E" w:rsidRDefault="0072198F" w:rsidP="00E67F55">
                            <w:pPr>
                              <w:jc w:val="center"/>
                              <w:rPr>
                                <w:b/>
                                <w:bCs/>
                              </w:rPr>
                            </w:pPr>
                            <w:r>
                              <w:rPr>
                                <w:b/>
                                <w:bCs/>
                              </w:rPr>
                              <w:t>Old SEN COP</w:t>
                            </w:r>
                          </w:p>
                        </w:tc>
                        <w:tc>
                          <w:tcPr>
                            <w:tcW w:w="1428" w:type="dxa"/>
                          </w:tcPr>
                          <w:p w14:paraId="327131C5" w14:textId="77777777" w:rsidR="0072198F" w:rsidRDefault="0072198F" w:rsidP="00E67F55">
                            <w:pPr>
                              <w:jc w:val="center"/>
                            </w:pPr>
                          </w:p>
                        </w:tc>
                        <w:tc>
                          <w:tcPr>
                            <w:tcW w:w="1563" w:type="dxa"/>
                          </w:tcPr>
                          <w:p w14:paraId="3B8F1FD1" w14:textId="77777777" w:rsidR="0072198F" w:rsidRDefault="0072198F" w:rsidP="00E67F55">
                            <w:pPr>
                              <w:jc w:val="center"/>
                            </w:pPr>
                          </w:p>
                        </w:tc>
                        <w:tc>
                          <w:tcPr>
                            <w:tcW w:w="1562" w:type="dxa"/>
                          </w:tcPr>
                          <w:p w14:paraId="7CC4792D" w14:textId="77777777" w:rsidR="0072198F" w:rsidRDefault="0072198F" w:rsidP="00E67F55">
                            <w:pPr>
                              <w:jc w:val="center"/>
                            </w:pPr>
                          </w:p>
                        </w:tc>
                        <w:tc>
                          <w:tcPr>
                            <w:tcW w:w="1561" w:type="dxa"/>
                          </w:tcPr>
                          <w:p w14:paraId="1869B4E7" w14:textId="4A211813" w:rsidR="0072198F" w:rsidRDefault="0072198F" w:rsidP="00E67F55">
                            <w:pPr>
                              <w:jc w:val="center"/>
                            </w:pPr>
                          </w:p>
                        </w:tc>
                        <w:tc>
                          <w:tcPr>
                            <w:tcW w:w="1561" w:type="dxa"/>
                          </w:tcPr>
                          <w:p w14:paraId="2A4DB7A5" w14:textId="09742CAB" w:rsidR="0072198F" w:rsidRDefault="0072198F" w:rsidP="00E67F55">
                            <w:pPr>
                              <w:jc w:val="center"/>
                            </w:pPr>
                          </w:p>
                        </w:tc>
                        <w:tc>
                          <w:tcPr>
                            <w:tcW w:w="1561" w:type="dxa"/>
                          </w:tcPr>
                          <w:p w14:paraId="028AF17D" w14:textId="77777777" w:rsidR="0072198F" w:rsidRDefault="0072198F" w:rsidP="00E67F55">
                            <w:pPr>
                              <w:jc w:val="center"/>
                            </w:pPr>
                          </w:p>
                        </w:tc>
                        <w:tc>
                          <w:tcPr>
                            <w:tcW w:w="1561" w:type="dxa"/>
                          </w:tcPr>
                          <w:p w14:paraId="275EF2E5" w14:textId="5D2A0DAF" w:rsidR="0072198F" w:rsidRDefault="0072198F" w:rsidP="00E67F55">
                            <w:pPr>
                              <w:jc w:val="center"/>
                            </w:pPr>
                          </w:p>
                        </w:tc>
                        <w:tc>
                          <w:tcPr>
                            <w:tcW w:w="1561" w:type="dxa"/>
                          </w:tcPr>
                          <w:p w14:paraId="009914AA" w14:textId="009DECC9" w:rsidR="0072198F" w:rsidRDefault="0072198F" w:rsidP="00E67F55">
                            <w:pPr>
                              <w:jc w:val="center"/>
                            </w:pPr>
                          </w:p>
                        </w:tc>
                        <w:tc>
                          <w:tcPr>
                            <w:tcW w:w="1562" w:type="dxa"/>
                          </w:tcPr>
                          <w:p w14:paraId="0BBA5D3B" w14:textId="170A17B8" w:rsidR="0072198F" w:rsidRDefault="0072198F" w:rsidP="00E67F55">
                            <w:pPr>
                              <w:jc w:val="center"/>
                            </w:pPr>
                          </w:p>
                        </w:tc>
                      </w:tr>
                      <w:tr w:rsidR="0072198F" w14:paraId="18958D2C" w14:textId="77777777" w:rsidTr="00FA726E">
                        <w:tc>
                          <w:tcPr>
                            <w:tcW w:w="1696" w:type="dxa"/>
                          </w:tcPr>
                          <w:p w14:paraId="37586812" w14:textId="7BFD6AC3" w:rsidR="0072198F" w:rsidRPr="00F72C5E" w:rsidRDefault="0072198F" w:rsidP="00E67F55">
                            <w:pPr>
                              <w:jc w:val="center"/>
                              <w:rPr>
                                <w:b/>
                                <w:bCs/>
                              </w:rPr>
                            </w:pPr>
                            <w:r>
                              <w:rPr>
                                <w:b/>
                                <w:bCs/>
                              </w:rPr>
                              <w:t>New ALN COP</w:t>
                            </w:r>
                          </w:p>
                        </w:tc>
                        <w:tc>
                          <w:tcPr>
                            <w:tcW w:w="1428" w:type="dxa"/>
                          </w:tcPr>
                          <w:p w14:paraId="559D5EA4" w14:textId="77777777" w:rsidR="0072198F" w:rsidRDefault="0072198F" w:rsidP="00E67F55">
                            <w:pPr>
                              <w:jc w:val="center"/>
                            </w:pPr>
                          </w:p>
                        </w:tc>
                        <w:tc>
                          <w:tcPr>
                            <w:tcW w:w="1563" w:type="dxa"/>
                          </w:tcPr>
                          <w:p w14:paraId="1144AD32" w14:textId="77777777" w:rsidR="0072198F" w:rsidRDefault="0072198F" w:rsidP="00E67F55">
                            <w:pPr>
                              <w:jc w:val="center"/>
                            </w:pPr>
                          </w:p>
                        </w:tc>
                        <w:tc>
                          <w:tcPr>
                            <w:tcW w:w="1562" w:type="dxa"/>
                          </w:tcPr>
                          <w:p w14:paraId="12B5150F" w14:textId="77777777" w:rsidR="0072198F" w:rsidRDefault="0072198F" w:rsidP="00E67F55">
                            <w:pPr>
                              <w:jc w:val="center"/>
                            </w:pPr>
                          </w:p>
                        </w:tc>
                        <w:tc>
                          <w:tcPr>
                            <w:tcW w:w="1561" w:type="dxa"/>
                          </w:tcPr>
                          <w:p w14:paraId="47F59546" w14:textId="72A562CC" w:rsidR="0072198F" w:rsidRDefault="0072198F" w:rsidP="00E67F55">
                            <w:pPr>
                              <w:jc w:val="center"/>
                            </w:pPr>
                          </w:p>
                        </w:tc>
                        <w:tc>
                          <w:tcPr>
                            <w:tcW w:w="1561" w:type="dxa"/>
                          </w:tcPr>
                          <w:p w14:paraId="336C7A71" w14:textId="48E25DE8" w:rsidR="0072198F" w:rsidRDefault="0072198F" w:rsidP="00E67F55">
                            <w:pPr>
                              <w:jc w:val="center"/>
                            </w:pPr>
                          </w:p>
                        </w:tc>
                        <w:tc>
                          <w:tcPr>
                            <w:tcW w:w="1561" w:type="dxa"/>
                          </w:tcPr>
                          <w:p w14:paraId="63A21CFC" w14:textId="77777777" w:rsidR="0072198F" w:rsidRDefault="0072198F" w:rsidP="00E67F55">
                            <w:pPr>
                              <w:jc w:val="center"/>
                            </w:pPr>
                          </w:p>
                        </w:tc>
                        <w:tc>
                          <w:tcPr>
                            <w:tcW w:w="1561" w:type="dxa"/>
                          </w:tcPr>
                          <w:p w14:paraId="5D3EEAE1" w14:textId="77777777" w:rsidR="0072198F" w:rsidRDefault="0072198F" w:rsidP="00E67F55">
                            <w:pPr>
                              <w:jc w:val="center"/>
                            </w:pPr>
                          </w:p>
                        </w:tc>
                        <w:tc>
                          <w:tcPr>
                            <w:tcW w:w="1561" w:type="dxa"/>
                          </w:tcPr>
                          <w:p w14:paraId="51C592D4" w14:textId="77777777" w:rsidR="0072198F" w:rsidRDefault="0072198F" w:rsidP="00E67F55">
                            <w:pPr>
                              <w:jc w:val="center"/>
                            </w:pPr>
                          </w:p>
                        </w:tc>
                        <w:tc>
                          <w:tcPr>
                            <w:tcW w:w="1562" w:type="dxa"/>
                          </w:tcPr>
                          <w:p w14:paraId="239EA7BC" w14:textId="793CBEC3" w:rsidR="0072198F" w:rsidRDefault="0072198F" w:rsidP="00E67F55">
                            <w:pPr>
                              <w:jc w:val="center"/>
                            </w:pPr>
                          </w:p>
                        </w:tc>
                      </w:tr>
                      <w:tr w:rsidR="0072198F" w14:paraId="3B6B6590" w14:textId="77777777" w:rsidTr="00FA726E">
                        <w:tc>
                          <w:tcPr>
                            <w:tcW w:w="1696" w:type="dxa"/>
                          </w:tcPr>
                          <w:p w14:paraId="4A294DD3" w14:textId="4C5A9453" w:rsidR="0072198F" w:rsidRPr="00F72C5E" w:rsidRDefault="0072198F" w:rsidP="00E67F55">
                            <w:pPr>
                              <w:jc w:val="center"/>
                              <w:rPr>
                                <w:b/>
                                <w:bCs/>
                              </w:rPr>
                            </w:pPr>
                            <w:r>
                              <w:rPr>
                                <w:b/>
                                <w:bCs/>
                              </w:rPr>
                              <w:t>UP (2-6)</w:t>
                            </w:r>
                          </w:p>
                        </w:tc>
                        <w:tc>
                          <w:tcPr>
                            <w:tcW w:w="1428" w:type="dxa"/>
                          </w:tcPr>
                          <w:p w14:paraId="2D9B6F52" w14:textId="77777777" w:rsidR="0072198F" w:rsidRDefault="0072198F" w:rsidP="00E67F55">
                            <w:pPr>
                              <w:jc w:val="center"/>
                            </w:pPr>
                          </w:p>
                        </w:tc>
                        <w:tc>
                          <w:tcPr>
                            <w:tcW w:w="1563" w:type="dxa"/>
                          </w:tcPr>
                          <w:p w14:paraId="3F0A6432" w14:textId="77777777" w:rsidR="0072198F" w:rsidRDefault="0072198F" w:rsidP="00E67F55">
                            <w:pPr>
                              <w:jc w:val="center"/>
                            </w:pPr>
                          </w:p>
                        </w:tc>
                        <w:tc>
                          <w:tcPr>
                            <w:tcW w:w="1562" w:type="dxa"/>
                          </w:tcPr>
                          <w:p w14:paraId="0CB2AFFA" w14:textId="77777777" w:rsidR="0072198F" w:rsidRDefault="0072198F" w:rsidP="00E67F55">
                            <w:pPr>
                              <w:jc w:val="center"/>
                            </w:pPr>
                          </w:p>
                        </w:tc>
                        <w:tc>
                          <w:tcPr>
                            <w:tcW w:w="1561" w:type="dxa"/>
                          </w:tcPr>
                          <w:p w14:paraId="3E15CD2E" w14:textId="4DCC1A67" w:rsidR="0072198F" w:rsidRDefault="0072198F" w:rsidP="00E67F55">
                            <w:pPr>
                              <w:jc w:val="center"/>
                            </w:pPr>
                          </w:p>
                        </w:tc>
                        <w:tc>
                          <w:tcPr>
                            <w:tcW w:w="1561" w:type="dxa"/>
                          </w:tcPr>
                          <w:p w14:paraId="656D42DD" w14:textId="38BE8916" w:rsidR="0072198F" w:rsidRDefault="0072198F" w:rsidP="00E67F55">
                            <w:pPr>
                              <w:jc w:val="center"/>
                            </w:pPr>
                          </w:p>
                        </w:tc>
                        <w:tc>
                          <w:tcPr>
                            <w:tcW w:w="1561" w:type="dxa"/>
                          </w:tcPr>
                          <w:p w14:paraId="2BAAFA5E" w14:textId="4DD32851" w:rsidR="0072198F" w:rsidRDefault="0072198F" w:rsidP="00E67F55">
                            <w:pPr>
                              <w:jc w:val="center"/>
                            </w:pPr>
                          </w:p>
                        </w:tc>
                        <w:tc>
                          <w:tcPr>
                            <w:tcW w:w="1561" w:type="dxa"/>
                          </w:tcPr>
                          <w:p w14:paraId="5953B912" w14:textId="4AF9021E" w:rsidR="0072198F" w:rsidRDefault="0072198F" w:rsidP="00E67F55">
                            <w:pPr>
                              <w:jc w:val="center"/>
                            </w:pPr>
                          </w:p>
                        </w:tc>
                        <w:tc>
                          <w:tcPr>
                            <w:tcW w:w="1561" w:type="dxa"/>
                          </w:tcPr>
                          <w:p w14:paraId="7BEFC7F8" w14:textId="2F39798E" w:rsidR="0072198F" w:rsidRDefault="0072198F" w:rsidP="00E67F55">
                            <w:pPr>
                              <w:jc w:val="center"/>
                            </w:pPr>
                          </w:p>
                        </w:tc>
                        <w:tc>
                          <w:tcPr>
                            <w:tcW w:w="1562" w:type="dxa"/>
                          </w:tcPr>
                          <w:p w14:paraId="38D76C88" w14:textId="2A6F45A3" w:rsidR="0072198F" w:rsidRDefault="0072198F" w:rsidP="00E67F55">
                            <w:pPr>
                              <w:jc w:val="center"/>
                            </w:pPr>
                          </w:p>
                        </w:tc>
                      </w:tr>
                    </w:tbl>
                    <w:p w14:paraId="6D399D5D" w14:textId="5656EEB9" w:rsidR="0072198F" w:rsidRDefault="0072198F"/>
                    <w:p w14:paraId="60110573" w14:textId="77777777" w:rsidR="0072198F" w:rsidRDefault="0072198F"/>
                    <w:tbl>
                      <w:tblPr>
                        <w:tblStyle w:val="TableGrid"/>
                        <w:tblW w:w="0" w:type="auto"/>
                        <w:tblInd w:w="-5" w:type="dxa"/>
                        <w:tblLook w:val="04A0" w:firstRow="1" w:lastRow="0" w:firstColumn="1" w:lastColumn="0" w:noHBand="0" w:noVBand="1"/>
                      </w:tblPr>
                      <w:tblGrid>
                        <w:gridCol w:w="2594"/>
                        <w:gridCol w:w="2594"/>
                        <w:gridCol w:w="2595"/>
                        <w:gridCol w:w="2595"/>
                        <w:gridCol w:w="2595"/>
                        <w:gridCol w:w="2595"/>
                      </w:tblGrid>
                      <w:tr w:rsidR="0072198F" w14:paraId="5F40CC77" w14:textId="45288887" w:rsidTr="00F72C5E">
                        <w:trPr>
                          <w:trHeight w:val="312"/>
                        </w:trPr>
                        <w:tc>
                          <w:tcPr>
                            <w:tcW w:w="2594" w:type="dxa"/>
                            <w:vMerge w:val="restart"/>
                          </w:tcPr>
                          <w:p w14:paraId="2F01BF84" w14:textId="77F11664" w:rsidR="0072198F" w:rsidRDefault="0072198F" w:rsidP="00F72C5E">
                            <w:pPr>
                              <w:jc w:val="center"/>
                            </w:pPr>
                            <w:r>
                              <w:t xml:space="preserve">                                                      </w:t>
                            </w:r>
                          </w:p>
                          <w:p w14:paraId="122EDD7A" w14:textId="6A73E292" w:rsidR="0072198F" w:rsidRPr="00F72C5E" w:rsidRDefault="0072198F" w:rsidP="00F72C5E">
                            <w:pPr>
                              <w:jc w:val="center"/>
                              <w:rPr>
                                <w:b/>
                                <w:bCs/>
                                <w:u w:val="single"/>
                              </w:rPr>
                            </w:pPr>
                            <w:r>
                              <w:rPr>
                                <w:b/>
                                <w:bCs/>
                                <w:u w:val="single"/>
                              </w:rPr>
                              <w:t>FSM</w:t>
                            </w:r>
                            <w:r w:rsidRPr="00F72C5E">
                              <w:rPr>
                                <w:b/>
                                <w:bCs/>
                                <w:u w:val="single"/>
                              </w:rPr>
                              <w:t xml:space="preserve"> Register</w:t>
                            </w:r>
                          </w:p>
                        </w:tc>
                        <w:tc>
                          <w:tcPr>
                            <w:tcW w:w="2594" w:type="dxa"/>
                          </w:tcPr>
                          <w:p w14:paraId="462ABB0C" w14:textId="77777777" w:rsidR="0072198F" w:rsidRPr="00F72C5E" w:rsidRDefault="0072198F" w:rsidP="00F72C5E">
                            <w:pPr>
                              <w:jc w:val="center"/>
                              <w:rPr>
                                <w:b/>
                                <w:bCs/>
                              </w:rPr>
                            </w:pPr>
                          </w:p>
                          <w:p w14:paraId="2AF343D3" w14:textId="58739046" w:rsidR="0072198F" w:rsidRPr="00F72C5E" w:rsidRDefault="0072198F" w:rsidP="00F72C5E">
                            <w:pPr>
                              <w:jc w:val="center"/>
                              <w:rPr>
                                <w:b/>
                                <w:bCs/>
                              </w:rPr>
                            </w:pPr>
                            <w:r w:rsidRPr="00F72C5E">
                              <w:rPr>
                                <w:b/>
                                <w:bCs/>
                              </w:rPr>
                              <w:t>No of pupils</w:t>
                            </w:r>
                          </w:p>
                        </w:tc>
                        <w:tc>
                          <w:tcPr>
                            <w:tcW w:w="2595" w:type="dxa"/>
                          </w:tcPr>
                          <w:p w14:paraId="517DB976" w14:textId="1A93B059" w:rsidR="0072198F" w:rsidRDefault="0072198F" w:rsidP="00FA726E">
                            <w:pPr>
                              <w:jc w:val="center"/>
                            </w:pPr>
                            <w:r>
                              <w:t>25</w:t>
                            </w:r>
                          </w:p>
                        </w:tc>
                        <w:tc>
                          <w:tcPr>
                            <w:tcW w:w="2595" w:type="dxa"/>
                          </w:tcPr>
                          <w:p w14:paraId="03CA6F19" w14:textId="77777777" w:rsidR="0072198F" w:rsidRDefault="0072198F" w:rsidP="00F72C5E">
                            <w:pPr>
                              <w:jc w:val="center"/>
                            </w:pPr>
                            <w:r>
                              <w:t xml:space="preserve">                                                      </w:t>
                            </w:r>
                          </w:p>
                          <w:p w14:paraId="3F0A89D8" w14:textId="0814BC0C" w:rsidR="0072198F" w:rsidRDefault="0072198F" w:rsidP="00F72C5E">
                            <w:r w:rsidRPr="00F72C5E">
                              <w:rPr>
                                <w:b/>
                                <w:bCs/>
                                <w:u w:val="single"/>
                              </w:rPr>
                              <w:t>ALN Register</w:t>
                            </w:r>
                          </w:p>
                        </w:tc>
                        <w:tc>
                          <w:tcPr>
                            <w:tcW w:w="2595" w:type="dxa"/>
                          </w:tcPr>
                          <w:p w14:paraId="1E7EC10C" w14:textId="77777777" w:rsidR="0072198F" w:rsidRPr="00F72C5E" w:rsidRDefault="0072198F" w:rsidP="007B7B95">
                            <w:pPr>
                              <w:jc w:val="center"/>
                              <w:rPr>
                                <w:b/>
                                <w:bCs/>
                              </w:rPr>
                            </w:pPr>
                          </w:p>
                          <w:p w14:paraId="12570567" w14:textId="7FC0B509" w:rsidR="0072198F" w:rsidRDefault="0072198F" w:rsidP="007B7B95">
                            <w:pPr>
                              <w:jc w:val="center"/>
                            </w:pPr>
                            <w:r w:rsidRPr="00F72C5E">
                              <w:rPr>
                                <w:b/>
                                <w:bCs/>
                              </w:rPr>
                              <w:t>No of pupils</w:t>
                            </w:r>
                          </w:p>
                        </w:tc>
                        <w:tc>
                          <w:tcPr>
                            <w:tcW w:w="2595" w:type="dxa"/>
                          </w:tcPr>
                          <w:p w14:paraId="2F770368" w14:textId="288EE5C6" w:rsidR="0072198F" w:rsidRDefault="0072198F" w:rsidP="00FA726E">
                            <w:pPr>
                              <w:jc w:val="center"/>
                            </w:pPr>
                          </w:p>
                        </w:tc>
                      </w:tr>
                      <w:tr w:rsidR="0072198F" w14:paraId="1368BE2A" w14:textId="1EEE05A5" w:rsidTr="00F72C5E">
                        <w:trPr>
                          <w:trHeight w:val="320"/>
                        </w:trPr>
                        <w:tc>
                          <w:tcPr>
                            <w:tcW w:w="2594" w:type="dxa"/>
                            <w:vMerge/>
                          </w:tcPr>
                          <w:p w14:paraId="53F0E0F3" w14:textId="77777777" w:rsidR="0072198F" w:rsidRDefault="0072198F" w:rsidP="00F72C5E"/>
                        </w:tc>
                        <w:tc>
                          <w:tcPr>
                            <w:tcW w:w="2594" w:type="dxa"/>
                          </w:tcPr>
                          <w:p w14:paraId="45A66BB0" w14:textId="13BA0468" w:rsidR="0072198F" w:rsidRPr="00F72C5E" w:rsidRDefault="0072198F" w:rsidP="00F72C5E">
                            <w:pPr>
                              <w:jc w:val="center"/>
                              <w:rPr>
                                <w:b/>
                                <w:bCs/>
                              </w:rPr>
                            </w:pPr>
                            <w:r w:rsidRPr="00F72C5E">
                              <w:rPr>
                                <w:b/>
                                <w:bCs/>
                              </w:rPr>
                              <w:t>% of pupils</w:t>
                            </w:r>
                          </w:p>
                          <w:p w14:paraId="5AF29D72" w14:textId="70569BDD" w:rsidR="0072198F" w:rsidRPr="00F72C5E" w:rsidRDefault="0072198F" w:rsidP="00F72C5E">
                            <w:pPr>
                              <w:jc w:val="center"/>
                              <w:rPr>
                                <w:b/>
                                <w:bCs/>
                              </w:rPr>
                            </w:pPr>
                          </w:p>
                        </w:tc>
                        <w:tc>
                          <w:tcPr>
                            <w:tcW w:w="2595" w:type="dxa"/>
                          </w:tcPr>
                          <w:p w14:paraId="288F1015" w14:textId="35D608F6" w:rsidR="0072198F" w:rsidRDefault="0072198F" w:rsidP="00FA726E">
                            <w:pPr>
                              <w:jc w:val="center"/>
                            </w:pPr>
                            <w:r>
                              <w:t>24%</w:t>
                            </w:r>
                          </w:p>
                        </w:tc>
                        <w:tc>
                          <w:tcPr>
                            <w:tcW w:w="2595" w:type="dxa"/>
                          </w:tcPr>
                          <w:p w14:paraId="2C5B49A8" w14:textId="77777777" w:rsidR="0072198F" w:rsidRDefault="0072198F" w:rsidP="00F72C5E"/>
                        </w:tc>
                        <w:tc>
                          <w:tcPr>
                            <w:tcW w:w="2595" w:type="dxa"/>
                          </w:tcPr>
                          <w:p w14:paraId="61A10A1A" w14:textId="77777777" w:rsidR="0072198F" w:rsidRPr="00F72C5E" w:rsidRDefault="0072198F" w:rsidP="007B7B95">
                            <w:pPr>
                              <w:jc w:val="center"/>
                              <w:rPr>
                                <w:b/>
                                <w:bCs/>
                              </w:rPr>
                            </w:pPr>
                            <w:r w:rsidRPr="00F72C5E">
                              <w:rPr>
                                <w:b/>
                                <w:bCs/>
                              </w:rPr>
                              <w:t>% of pupils</w:t>
                            </w:r>
                          </w:p>
                          <w:p w14:paraId="45258D25" w14:textId="77777777" w:rsidR="0072198F" w:rsidRDefault="0072198F" w:rsidP="007B7B95">
                            <w:pPr>
                              <w:jc w:val="center"/>
                            </w:pPr>
                          </w:p>
                        </w:tc>
                        <w:tc>
                          <w:tcPr>
                            <w:tcW w:w="2595" w:type="dxa"/>
                          </w:tcPr>
                          <w:p w14:paraId="4CA4997C" w14:textId="0D11A8D6" w:rsidR="0072198F" w:rsidRDefault="0072198F" w:rsidP="00FA726E">
                            <w:pPr>
                              <w:jc w:val="center"/>
                            </w:pPr>
                          </w:p>
                        </w:tc>
                      </w:tr>
                    </w:tbl>
                    <w:p w14:paraId="344ADFE6" w14:textId="0E172492" w:rsidR="0072198F" w:rsidRDefault="0072198F"/>
                    <w:p w14:paraId="28E2A751" w14:textId="77777777" w:rsidR="0072198F" w:rsidRDefault="0072198F"/>
                    <w:p w14:paraId="4FEE3E11" w14:textId="4981ADDF" w:rsidR="0072198F" w:rsidRPr="00003620" w:rsidRDefault="0072198F" w:rsidP="003A0CA9">
                      <w:pPr>
                        <w:pStyle w:val="04xlpa"/>
                        <w:spacing w:before="0" w:beforeAutospacing="0" w:after="0" w:afterAutospacing="0" w:line="330" w:lineRule="atLeast"/>
                        <w:rPr>
                          <w:rFonts w:asciiTheme="minorHAnsi" w:hAnsiTheme="minorHAnsi" w:cstheme="minorHAnsi"/>
                          <w:b/>
                          <w:bCs/>
                          <w:color w:val="000000"/>
                          <w:u w:val="single"/>
                        </w:rPr>
                      </w:pPr>
                      <w:r w:rsidRPr="00003620">
                        <w:rPr>
                          <w:rStyle w:val="jsgrdq"/>
                          <w:rFonts w:asciiTheme="minorHAnsi" w:hAnsiTheme="minorHAnsi" w:cstheme="minorHAnsi"/>
                          <w:b/>
                          <w:bCs/>
                          <w:color w:val="000000"/>
                          <w:u w:val="single"/>
                        </w:rPr>
                        <w:t>Vision</w:t>
                      </w:r>
                    </w:p>
                    <w:p w14:paraId="01D00199"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Abernant Primary believes that every child should enjoy their childhood. Our children become confident, eager to embrace challenge and are valued for their individuality. They recognise their strengths and aspire to achieve their ambitions in a rich, dynamic, caring environment. Our children become independent, resilient learners and make a positive contribution to society.</w:t>
                      </w:r>
                    </w:p>
                    <w:p w14:paraId="34E17958" w14:textId="77777777" w:rsidR="0072198F" w:rsidRPr="003A0CA9" w:rsidRDefault="0072198F">
                      <w:pPr>
                        <w:rPr>
                          <w:rFonts w:cstheme="minorHAnsi"/>
                        </w:rPr>
                      </w:pPr>
                    </w:p>
                    <w:p w14:paraId="39223769" w14:textId="2865C5CB" w:rsidR="0072198F" w:rsidRPr="00003620" w:rsidRDefault="0072198F" w:rsidP="003A0CA9">
                      <w:pPr>
                        <w:pStyle w:val="04xlpa"/>
                        <w:spacing w:before="0" w:beforeAutospacing="0" w:after="0" w:afterAutospacing="0" w:line="330" w:lineRule="atLeast"/>
                        <w:rPr>
                          <w:rFonts w:asciiTheme="minorHAnsi" w:hAnsiTheme="minorHAnsi" w:cstheme="minorHAnsi"/>
                          <w:color w:val="000000"/>
                          <w:u w:val="single"/>
                        </w:rPr>
                      </w:pPr>
                      <w:r w:rsidRPr="00003620">
                        <w:rPr>
                          <w:rStyle w:val="jsgrdq"/>
                          <w:rFonts w:asciiTheme="minorHAnsi" w:hAnsiTheme="minorHAnsi" w:cstheme="minorHAnsi"/>
                          <w:b/>
                          <w:bCs/>
                          <w:color w:val="000000"/>
                          <w:u w:val="single"/>
                        </w:rPr>
                        <w:t>Aims</w:t>
                      </w:r>
                    </w:p>
                    <w:p w14:paraId="70B49028"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foster a nurturing, inclusive environment where children feel valued and value others.</w:t>
                      </w:r>
                    </w:p>
                    <w:p w14:paraId="5A0B46A4"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encourage individuality and aspire to develop happy independent and resilient learners.</w:t>
                      </w:r>
                    </w:p>
                    <w:p w14:paraId="3D129CD3"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promote a Rights Respecting culture and celebrate diversity.</w:t>
                      </w:r>
                    </w:p>
                    <w:p w14:paraId="46685E2A" w14:textId="3858ADDC"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We aspire our children to be innovative and creative contributors.</w:t>
                      </w:r>
                    </w:p>
                    <w:p w14:paraId="62A7CB3F" w14:textId="5A2D2D8A" w:rsidR="0072198F" w:rsidRDefault="0072198F"/>
                    <w:p w14:paraId="1238F86D" w14:textId="77777777" w:rsidR="0072198F" w:rsidRDefault="0072198F"/>
                  </w:txbxContent>
                </v:textbox>
              </v:shape>
            </w:pict>
          </mc:Fallback>
        </mc:AlternateContent>
      </w:r>
    </w:p>
    <w:p w14:paraId="65F3449E" w14:textId="409C4A99" w:rsidR="00F72C5E" w:rsidRDefault="00F72C5E" w:rsidP="00F91EF1">
      <w:pPr>
        <w:tabs>
          <w:tab w:val="left" w:pos="1750"/>
        </w:tabs>
      </w:pPr>
    </w:p>
    <w:p w14:paraId="46E6AA52" w14:textId="7D0216D2" w:rsidR="00F72C5E" w:rsidRDefault="00F72C5E" w:rsidP="00F91EF1">
      <w:pPr>
        <w:tabs>
          <w:tab w:val="left" w:pos="1750"/>
        </w:tabs>
      </w:pPr>
    </w:p>
    <w:p w14:paraId="54328434" w14:textId="310699EE" w:rsidR="00F72C5E" w:rsidRPr="00F72C5E" w:rsidRDefault="00F72C5E" w:rsidP="00F72C5E"/>
    <w:p w14:paraId="654C0D89" w14:textId="31B024F3" w:rsidR="00F72C5E" w:rsidRPr="00F72C5E" w:rsidRDefault="00F72C5E" w:rsidP="00F72C5E"/>
    <w:p w14:paraId="4D86527F" w14:textId="3517B245" w:rsidR="00F72C5E" w:rsidRPr="00F72C5E" w:rsidRDefault="00F72C5E" w:rsidP="00F72C5E"/>
    <w:p w14:paraId="691EDCA0" w14:textId="6002E4FA" w:rsidR="00F72C5E" w:rsidRPr="00F72C5E" w:rsidRDefault="00F72C5E" w:rsidP="00F72C5E"/>
    <w:p w14:paraId="6A173883" w14:textId="17DFF6CC" w:rsidR="00F72C5E" w:rsidRPr="00F72C5E" w:rsidRDefault="00F72C5E" w:rsidP="00F72C5E"/>
    <w:p w14:paraId="060BB798" w14:textId="0A8F00A3" w:rsidR="00F72C5E" w:rsidRPr="00F72C5E" w:rsidRDefault="00F72C5E" w:rsidP="00F72C5E"/>
    <w:p w14:paraId="2B182C75" w14:textId="596E43AB" w:rsidR="00F72C5E" w:rsidRPr="00F72C5E" w:rsidRDefault="00F72C5E" w:rsidP="00F72C5E"/>
    <w:p w14:paraId="7626D5AD" w14:textId="4AE056E4" w:rsidR="00F72C5E" w:rsidRPr="00F72C5E" w:rsidRDefault="00F72C5E" w:rsidP="00F72C5E"/>
    <w:p w14:paraId="1B724B36" w14:textId="0ABC1D0E" w:rsidR="00F72C5E" w:rsidRPr="00F72C5E" w:rsidRDefault="00F72C5E" w:rsidP="00F72C5E"/>
    <w:p w14:paraId="6DB34BAB" w14:textId="126AD80F" w:rsidR="00F72C5E" w:rsidRPr="00F72C5E" w:rsidRDefault="00F72C5E" w:rsidP="00F72C5E"/>
    <w:p w14:paraId="27EF7185" w14:textId="27E2CC64" w:rsidR="00F72C5E" w:rsidRPr="00F72C5E" w:rsidRDefault="00F72C5E" w:rsidP="00F72C5E"/>
    <w:p w14:paraId="42C7E056" w14:textId="08F60C14" w:rsidR="00F72C5E" w:rsidRPr="00F72C5E" w:rsidRDefault="00F72C5E" w:rsidP="00F72C5E"/>
    <w:p w14:paraId="6239FDA8" w14:textId="65C4FE2E" w:rsidR="00F72C5E" w:rsidRPr="00F72C5E" w:rsidRDefault="00F72C5E" w:rsidP="00F72C5E"/>
    <w:p w14:paraId="515816FB" w14:textId="3B768715" w:rsidR="00F72C5E" w:rsidRPr="00F72C5E" w:rsidRDefault="00F72C5E" w:rsidP="00F72C5E"/>
    <w:p w14:paraId="4D28F9AF" w14:textId="37FF8C3C" w:rsidR="00F72C5E" w:rsidRPr="00F72C5E" w:rsidRDefault="00F72C5E" w:rsidP="00F72C5E"/>
    <w:p w14:paraId="61B3B595" w14:textId="464A0286" w:rsidR="00F72C5E" w:rsidRPr="00F72C5E" w:rsidRDefault="00F72C5E" w:rsidP="00F72C5E"/>
    <w:p w14:paraId="204FB004" w14:textId="2C203B0F" w:rsidR="00F72C5E" w:rsidRPr="00F72C5E" w:rsidRDefault="00F72C5E" w:rsidP="00F72C5E"/>
    <w:p w14:paraId="6B866B5D" w14:textId="1ED1C27A" w:rsidR="00F72C5E" w:rsidRPr="00F72C5E" w:rsidRDefault="00F72C5E" w:rsidP="00F72C5E"/>
    <w:p w14:paraId="701E872D" w14:textId="5E34C6C7" w:rsidR="00F72C5E" w:rsidRPr="00F72C5E" w:rsidRDefault="00F72C5E" w:rsidP="00F72C5E"/>
    <w:p w14:paraId="29BA9CD5" w14:textId="771F575D" w:rsidR="00F72C5E" w:rsidRPr="00F72C5E" w:rsidRDefault="00F72C5E" w:rsidP="00F72C5E"/>
    <w:p w14:paraId="08678FA3" w14:textId="07FE15A4" w:rsidR="00F72C5E" w:rsidRPr="00F72C5E" w:rsidRDefault="00F72C5E" w:rsidP="00F72C5E"/>
    <w:p w14:paraId="3990FB9C" w14:textId="0A117102" w:rsidR="00F72C5E" w:rsidRPr="00F72C5E" w:rsidRDefault="00F72C5E" w:rsidP="00F72C5E"/>
    <w:p w14:paraId="5A290B54" w14:textId="73A478CB" w:rsidR="00F72C5E" w:rsidRPr="00F72C5E" w:rsidRDefault="00F72C5E" w:rsidP="00F72C5E"/>
    <w:p w14:paraId="07BAF770" w14:textId="2AB3488C" w:rsidR="00F72C5E" w:rsidRPr="00F72C5E" w:rsidRDefault="00F72C5E" w:rsidP="00F72C5E"/>
    <w:p w14:paraId="3AF2F9ED" w14:textId="166AD57D" w:rsidR="00F72C5E" w:rsidRPr="00F72C5E" w:rsidRDefault="00F72C5E" w:rsidP="00F72C5E"/>
    <w:p w14:paraId="1B8CCE77" w14:textId="03D96B99" w:rsidR="00F72C5E" w:rsidRDefault="00F72C5E" w:rsidP="00F72C5E"/>
    <w:p w14:paraId="571626EF" w14:textId="77B1A8E8" w:rsidR="00F72C5E" w:rsidRDefault="00F72C5E" w:rsidP="00F72C5E">
      <w:pPr>
        <w:tabs>
          <w:tab w:val="left" w:pos="6386"/>
        </w:tabs>
      </w:pPr>
    </w:p>
    <w:p w14:paraId="4AFD525C" w14:textId="236F451E" w:rsidR="00F72C5E" w:rsidRDefault="003A0CA9" w:rsidP="00F72C5E">
      <w:pPr>
        <w:tabs>
          <w:tab w:val="left" w:pos="6386"/>
        </w:tabs>
      </w:pPr>
      <w:r>
        <w:rPr>
          <w:noProof/>
          <w:lang w:eastAsia="en-GB"/>
        </w:rPr>
        <w:lastRenderedPageBreak/>
        <mc:AlternateContent>
          <mc:Choice Requires="wps">
            <w:drawing>
              <wp:anchor distT="0" distB="0" distL="114300" distR="114300" simplePos="0" relativeHeight="251667456" behindDoc="0" locked="0" layoutInCell="1" allowOverlap="1" wp14:anchorId="613BAA91" wp14:editId="73A10E30">
                <wp:simplePos x="0" y="0"/>
                <wp:positionH relativeFrom="column">
                  <wp:posOffset>-636270</wp:posOffset>
                </wp:positionH>
                <wp:positionV relativeFrom="paragraph">
                  <wp:posOffset>161515</wp:posOffset>
                </wp:positionV>
                <wp:extent cx="10124661" cy="4943613"/>
                <wp:effectExtent l="12700" t="12700" r="10160" b="9525"/>
                <wp:wrapNone/>
                <wp:docPr id="13" name="Text Box 13"/>
                <wp:cNvGraphicFramePr/>
                <a:graphic xmlns:a="http://schemas.openxmlformats.org/drawingml/2006/main">
                  <a:graphicData uri="http://schemas.microsoft.com/office/word/2010/wordprocessingShape">
                    <wps:wsp>
                      <wps:cNvSpPr txBox="1"/>
                      <wps:spPr>
                        <a:xfrm>
                          <a:off x="0" y="0"/>
                          <a:ext cx="10124661" cy="4943613"/>
                        </a:xfrm>
                        <a:prstGeom prst="rect">
                          <a:avLst/>
                        </a:prstGeom>
                        <a:solidFill>
                          <a:schemeClr val="lt1"/>
                        </a:solidFill>
                        <a:ln w="19050">
                          <a:solidFill>
                            <a:srgbClr val="10AF66"/>
                          </a:solidFill>
                        </a:ln>
                      </wps:spPr>
                      <wps:txbx>
                        <w:txbxContent>
                          <w:p w14:paraId="785CCE22" w14:textId="1A39A3B2" w:rsidR="0072198F" w:rsidRDefault="0072198F" w:rsidP="00F72C5E"/>
                          <w:p w14:paraId="0660D5EF" w14:textId="77777777" w:rsidR="0072198F" w:rsidRPr="00003620" w:rsidRDefault="0072198F" w:rsidP="003A0CA9">
                            <w:pPr>
                              <w:pStyle w:val="04xlpa"/>
                              <w:spacing w:before="0" w:beforeAutospacing="0" w:after="0" w:afterAutospacing="0" w:line="330" w:lineRule="atLeast"/>
                              <w:rPr>
                                <w:rFonts w:asciiTheme="minorHAnsi" w:hAnsiTheme="minorHAnsi" w:cstheme="minorHAnsi"/>
                                <w:b/>
                                <w:bCs/>
                                <w:color w:val="000000"/>
                                <w:u w:val="single"/>
                              </w:rPr>
                            </w:pPr>
                            <w:r w:rsidRPr="00003620">
                              <w:rPr>
                                <w:rStyle w:val="jsgrdq"/>
                                <w:rFonts w:asciiTheme="minorHAnsi" w:hAnsiTheme="minorHAnsi" w:cstheme="minorHAnsi"/>
                                <w:b/>
                                <w:bCs/>
                                <w:color w:val="000000"/>
                                <w:u w:val="single"/>
                              </w:rPr>
                              <w:t>Curriculum Design</w:t>
                            </w:r>
                          </w:p>
                          <w:p w14:paraId="4BFBD39E" w14:textId="1A2253D2" w:rsidR="0072198F" w:rsidRPr="003A0CA9" w:rsidRDefault="0072198F" w:rsidP="003A0CA9">
                            <w:pPr>
                              <w:pStyle w:val="04xlpa"/>
                              <w:spacing w:before="0" w:beforeAutospacing="0" w:after="0" w:afterAutospacing="0" w:line="330" w:lineRule="atLeast"/>
                              <w:rPr>
                                <w:rStyle w:val="jsgrdq"/>
                                <w:rFonts w:asciiTheme="minorHAnsi" w:hAnsiTheme="minorHAnsi" w:cstheme="minorHAnsi"/>
                                <w:color w:val="000000"/>
                              </w:rPr>
                            </w:pPr>
                            <w:r w:rsidRPr="003A0CA9">
                              <w:rPr>
                                <w:rStyle w:val="jsgrdq"/>
                                <w:rFonts w:asciiTheme="minorHAnsi" w:hAnsiTheme="minorHAnsi" w:cstheme="minorHAnsi"/>
                                <w:color w:val="000000"/>
                              </w:rPr>
                              <w:t>Our curriculum has been designed and developed in consultation with all partners of our school to realise the vision. It is designed so that it is suitable and provides equity and inclusivity for all learners. It has been designed after participation in high quality professional development, rigorous research, and reflection.</w:t>
                            </w:r>
                          </w:p>
                          <w:p w14:paraId="31F6637A" w14:textId="77777777" w:rsidR="0072198F" w:rsidRPr="003A0CA9" w:rsidRDefault="0072198F" w:rsidP="003A0CA9">
                            <w:pPr>
                              <w:pStyle w:val="04xlpa"/>
                              <w:spacing w:before="0" w:beforeAutospacing="0" w:after="0" w:afterAutospacing="0" w:line="330" w:lineRule="atLeast"/>
                              <w:rPr>
                                <w:rStyle w:val="jsgrdq"/>
                                <w:rFonts w:asciiTheme="minorHAnsi" w:hAnsiTheme="minorHAnsi" w:cstheme="minorHAnsi"/>
                                <w:color w:val="000000"/>
                              </w:rPr>
                            </w:pPr>
                          </w:p>
                          <w:p w14:paraId="5F3C883F" w14:textId="681B82AC"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t>
                            </w:r>
                            <w:r w:rsidRPr="003A0CA9">
                              <w:rPr>
                                <w:rStyle w:val="jsgrdq"/>
                                <w:rFonts w:asciiTheme="minorHAnsi" w:hAnsiTheme="minorHAnsi" w:cstheme="minorHAnsi"/>
                                <w:b/>
                                <w:bCs/>
                                <w:color w:val="000000"/>
                              </w:rPr>
                              <w:t>The Wonder Curriculum' at our school is fully committed to:</w:t>
                            </w:r>
                          </w:p>
                          <w:p w14:paraId="34372CB0" w14:textId="770C2C81"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 ensuring the four purposes underpin our vision and</w:t>
                            </w:r>
                            <w:r w:rsidRPr="003A0CA9">
                              <w:rPr>
                                <w:rFonts w:asciiTheme="minorHAnsi" w:hAnsiTheme="minorHAnsi" w:cstheme="minorHAnsi"/>
                                <w:color w:val="000000"/>
                              </w:rPr>
                              <w:t xml:space="preserve"> </w:t>
                            </w:r>
                            <w:r w:rsidRPr="003A0CA9">
                              <w:rPr>
                                <w:rStyle w:val="jsgrdq"/>
                                <w:rFonts w:asciiTheme="minorHAnsi" w:hAnsiTheme="minorHAnsi" w:cstheme="minorHAnsi"/>
                                <w:color w:val="000000"/>
                              </w:rPr>
                              <w:t>aspirations for our learners,</w:t>
                            </w:r>
                          </w:p>
                          <w:p w14:paraId="43BA1B8D"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 fulfilling the mandatory elements</w:t>
                            </w:r>
                          </w:p>
                          <w:p w14:paraId="55BFD23A"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 it being broad and balanced</w:t>
                            </w:r>
                          </w:p>
                          <w:p w14:paraId="47831985" w14:textId="1076F6E8" w:rsidR="0072198F" w:rsidRDefault="0072198F" w:rsidP="003A0CA9">
                            <w:pPr>
                              <w:pStyle w:val="04xlpa"/>
                              <w:spacing w:before="0" w:beforeAutospacing="0" w:after="0" w:afterAutospacing="0" w:line="330" w:lineRule="atLeast"/>
                              <w:rPr>
                                <w:rStyle w:val="jsgrdq"/>
                                <w:rFonts w:asciiTheme="minorHAnsi" w:hAnsiTheme="minorHAnsi" w:cstheme="minorHAnsi"/>
                                <w:color w:val="000000"/>
                              </w:rPr>
                            </w:pPr>
                            <w:r w:rsidRPr="003A0CA9">
                              <w:rPr>
                                <w:rStyle w:val="jsgrdq"/>
                                <w:rFonts w:asciiTheme="minorHAnsi" w:hAnsiTheme="minorHAnsi" w:cstheme="minorHAnsi"/>
                                <w:color w:val="000000"/>
                              </w:rPr>
                              <w:t>• includes learning experiences within and across all areas of</w:t>
                            </w:r>
                            <w:r w:rsidRPr="003A0CA9">
                              <w:rPr>
                                <w:rFonts w:asciiTheme="minorHAnsi" w:hAnsiTheme="minorHAnsi" w:cstheme="minorHAnsi"/>
                                <w:color w:val="000000"/>
                              </w:rPr>
                              <w:t xml:space="preserve"> </w:t>
                            </w:r>
                            <w:r w:rsidRPr="003A0CA9">
                              <w:rPr>
                                <w:rStyle w:val="jsgrdq"/>
                                <w:rFonts w:asciiTheme="minorHAnsi" w:hAnsiTheme="minorHAnsi" w:cstheme="minorHAnsi"/>
                                <w:color w:val="000000"/>
                              </w:rPr>
                              <w:t>learning.</w:t>
                            </w:r>
                            <w:r w:rsidRPr="003A0CA9">
                              <w:rPr>
                                <w:rFonts w:asciiTheme="minorHAnsi" w:hAnsiTheme="minorHAnsi" w:cstheme="minorHAnsi"/>
                                <w:noProof/>
                                <w:color w:val="000000"/>
                              </w:rPr>
                              <w:t xml:space="preserve"> </w:t>
                            </w:r>
                          </w:p>
                          <w:p w14:paraId="0EE87A63" w14:textId="07ABD6A6" w:rsidR="0072198F" w:rsidRDefault="0072198F" w:rsidP="003A0CA9">
                            <w:pPr>
                              <w:pStyle w:val="04xlpa"/>
                              <w:spacing w:before="0" w:beforeAutospacing="0" w:after="0" w:afterAutospacing="0" w:line="330" w:lineRule="atLeast"/>
                              <w:rPr>
                                <w:rStyle w:val="jsgrdq"/>
                                <w:rFonts w:asciiTheme="minorHAnsi" w:hAnsiTheme="minorHAnsi" w:cstheme="minorHAnsi"/>
                                <w:color w:val="000000"/>
                              </w:rPr>
                            </w:pPr>
                          </w:p>
                          <w:p w14:paraId="665657FF"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p>
                          <w:p w14:paraId="321D7378" w14:textId="77777777" w:rsidR="0072198F" w:rsidRDefault="0072198F" w:rsidP="003A0CA9">
                            <w:pPr>
                              <w:pStyle w:val="04xlpa"/>
                              <w:spacing w:line="330" w:lineRule="atLeast"/>
                              <w:rPr>
                                <w:color w:val="000000"/>
                              </w:rPr>
                            </w:pPr>
                          </w:p>
                          <w:p w14:paraId="3049B244" w14:textId="77777777" w:rsidR="0072198F" w:rsidRDefault="0072198F" w:rsidP="00F72C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3BAA91" id="Text Box 13" o:spid="_x0000_s1030" type="#_x0000_t202" style="position:absolute;margin-left:-50.1pt;margin-top:12.7pt;width:797.2pt;height:389.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" fillcolor="white [3201]" strokecolor="#10af66" strokeweight="1.5pt">
                <v:textbox>
                  <w:txbxContent>
                    <w:p w14:paraId="785CCE22" w14:textId="1A39A3B2" w:rsidR="0072198F" w:rsidRDefault="0072198F" w:rsidP="00F72C5E"/>
                    <w:p w14:paraId="0660D5EF" w14:textId="77777777" w:rsidR="0072198F" w:rsidRPr="00003620" w:rsidRDefault="0072198F" w:rsidP="003A0CA9">
                      <w:pPr>
                        <w:pStyle w:val="04xlpa"/>
                        <w:spacing w:before="0" w:beforeAutospacing="0" w:after="0" w:afterAutospacing="0" w:line="330" w:lineRule="atLeast"/>
                        <w:rPr>
                          <w:rFonts w:asciiTheme="minorHAnsi" w:hAnsiTheme="minorHAnsi" w:cstheme="minorHAnsi"/>
                          <w:b/>
                          <w:bCs/>
                          <w:color w:val="000000"/>
                          <w:u w:val="single"/>
                        </w:rPr>
                      </w:pPr>
                      <w:r w:rsidRPr="00003620">
                        <w:rPr>
                          <w:rStyle w:val="jsgrdq"/>
                          <w:rFonts w:asciiTheme="minorHAnsi" w:hAnsiTheme="minorHAnsi" w:cstheme="minorHAnsi"/>
                          <w:b/>
                          <w:bCs/>
                          <w:color w:val="000000"/>
                          <w:u w:val="single"/>
                        </w:rPr>
                        <w:t>Curriculum Design</w:t>
                      </w:r>
                    </w:p>
                    <w:p w14:paraId="4BFBD39E" w14:textId="1A2253D2" w:rsidR="0072198F" w:rsidRPr="003A0CA9" w:rsidRDefault="0072198F" w:rsidP="003A0CA9">
                      <w:pPr>
                        <w:pStyle w:val="04xlpa"/>
                        <w:spacing w:before="0" w:beforeAutospacing="0" w:after="0" w:afterAutospacing="0" w:line="330" w:lineRule="atLeast"/>
                        <w:rPr>
                          <w:rStyle w:val="jsgrdq"/>
                          <w:rFonts w:asciiTheme="minorHAnsi" w:hAnsiTheme="minorHAnsi" w:cstheme="minorHAnsi"/>
                          <w:color w:val="000000"/>
                        </w:rPr>
                      </w:pPr>
                      <w:r w:rsidRPr="003A0CA9">
                        <w:rPr>
                          <w:rStyle w:val="jsgrdq"/>
                          <w:rFonts w:asciiTheme="minorHAnsi" w:hAnsiTheme="minorHAnsi" w:cstheme="minorHAnsi"/>
                          <w:color w:val="000000"/>
                        </w:rPr>
                        <w:t>Our curriculum has been designed and developed in consultation with all partners of our school to realise the vision. It is designed so that it is suitable and provides equity and inclusivity for all learners. It has been designed after participation in high quality professional development, rigorous research, and reflection.</w:t>
                      </w:r>
                    </w:p>
                    <w:p w14:paraId="31F6637A" w14:textId="77777777" w:rsidR="0072198F" w:rsidRPr="003A0CA9" w:rsidRDefault="0072198F" w:rsidP="003A0CA9">
                      <w:pPr>
                        <w:pStyle w:val="04xlpa"/>
                        <w:spacing w:before="0" w:beforeAutospacing="0" w:after="0" w:afterAutospacing="0" w:line="330" w:lineRule="atLeast"/>
                        <w:rPr>
                          <w:rStyle w:val="jsgrdq"/>
                          <w:rFonts w:asciiTheme="minorHAnsi" w:hAnsiTheme="minorHAnsi" w:cstheme="minorHAnsi"/>
                          <w:color w:val="000000"/>
                        </w:rPr>
                      </w:pPr>
                    </w:p>
                    <w:p w14:paraId="5F3C883F" w14:textId="681B82AC"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w:t>
                      </w:r>
                      <w:r w:rsidRPr="003A0CA9">
                        <w:rPr>
                          <w:rStyle w:val="jsgrdq"/>
                          <w:rFonts w:asciiTheme="minorHAnsi" w:hAnsiTheme="minorHAnsi" w:cstheme="minorHAnsi"/>
                          <w:b/>
                          <w:bCs/>
                          <w:color w:val="000000"/>
                        </w:rPr>
                        <w:t>The Wonder Curriculum' at our school is fully committed to:</w:t>
                      </w:r>
                    </w:p>
                    <w:p w14:paraId="34372CB0" w14:textId="770C2C81"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 ensuring the four purposes underpin our vision and</w:t>
                      </w:r>
                      <w:r w:rsidRPr="003A0CA9">
                        <w:rPr>
                          <w:rFonts w:asciiTheme="minorHAnsi" w:hAnsiTheme="minorHAnsi" w:cstheme="minorHAnsi"/>
                          <w:color w:val="000000"/>
                        </w:rPr>
                        <w:t xml:space="preserve"> </w:t>
                      </w:r>
                      <w:r w:rsidRPr="003A0CA9">
                        <w:rPr>
                          <w:rStyle w:val="jsgrdq"/>
                          <w:rFonts w:asciiTheme="minorHAnsi" w:hAnsiTheme="minorHAnsi" w:cstheme="minorHAnsi"/>
                          <w:color w:val="000000"/>
                        </w:rPr>
                        <w:t>aspirations for our learners,</w:t>
                      </w:r>
                    </w:p>
                    <w:p w14:paraId="43BA1B8D"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 fulfilling the mandatory elements</w:t>
                      </w:r>
                    </w:p>
                    <w:p w14:paraId="55BFD23A"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r w:rsidRPr="003A0CA9">
                        <w:rPr>
                          <w:rStyle w:val="jsgrdq"/>
                          <w:rFonts w:asciiTheme="minorHAnsi" w:hAnsiTheme="minorHAnsi" w:cstheme="minorHAnsi"/>
                          <w:color w:val="000000"/>
                        </w:rPr>
                        <w:t>• it being broad and balanced</w:t>
                      </w:r>
                    </w:p>
                    <w:p w14:paraId="47831985" w14:textId="1076F6E8" w:rsidR="0072198F" w:rsidRDefault="0072198F" w:rsidP="003A0CA9">
                      <w:pPr>
                        <w:pStyle w:val="04xlpa"/>
                        <w:spacing w:before="0" w:beforeAutospacing="0" w:after="0" w:afterAutospacing="0" w:line="330" w:lineRule="atLeast"/>
                        <w:rPr>
                          <w:rStyle w:val="jsgrdq"/>
                          <w:rFonts w:asciiTheme="minorHAnsi" w:hAnsiTheme="minorHAnsi" w:cstheme="minorHAnsi"/>
                          <w:color w:val="000000"/>
                        </w:rPr>
                      </w:pPr>
                      <w:r w:rsidRPr="003A0CA9">
                        <w:rPr>
                          <w:rStyle w:val="jsgrdq"/>
                          <w:rFonts w:asciiTheme="minorHAnsi" w:hAnsiTheme="minorHAnsi" w:cstheme="minorHAnsi"/>
                          <w:color w:val="000000"/>
                        </w:rPr>
                        <w:t>• includes learning experiences within and across all areas of</w:t>
                      </w:r>
                      <w:r w:rsidRPr="003A0CA9">
                        <w:rPr>
                          <w:rFonts w:asciiTheme="minorHAnsi" w:hAnsiTheme="minorHAnsi" w:cstheme="minorHAnsi"/>
                          <w:color w:val="000000"/>
                        </w:rPr>
                        <w:t xml:space="preserve"> </w:t>
                      </w:r>
                      <w:r w:rsidRPr="003A0CA9">
                        <w:rPr>
                          <w:rStyle w:val="jsgrdq"/>
                          <w:rFonts w:asciiTheme="minorHAnsi" w:hAnsiTheme="minorHAnsi" w:cstheme="minorHAnsi"/>
                          <w:color w:val="000000"/>
                        </w:rPr>
                        <w:t>learning.</w:t>
                      </w:r>
                      <w:r w:rsidRPr="003A0CA9">
                        <w:rPr>
                          <w:rFonts w:asciiTheme="minorHAnsi" w:hAnsiTheme="minorHAnsi" w:cstheme="minorHAnsi"/>
                          <w:noProof/>
                          <w:color w:val="000000"/>
                        </w:rPr>
                        <w:t xml:space="preserve"> </w:t>
                      </w:r>
                    </w:p>
                    <w:p w14:paraId="0EE87A63" w14:textId="07ABD6A6" w:rsidR="0072198F" w:rsidRDefault="0072198F" w:rsidP="003A0CA9">
                      <w:pPr>
                        <w:pStyle w:val="04xlpa"/>
                        <w:spacing w:before="0" w:beforeAutospacing="0" w:after="0" w:afterAutospacing="0" w:line="330" w:lineRule="atLeast"/>
                        <w:rPr>
                          <w:rStyle w:val="jsgrdq"/>
                          <w:rFonts w:asciiTheme="minorHAnsi" w:hAnsiTheme="minorHAnsi" w:cstheme="minorHAnsi"/>
                          <w:color w:val="000000"/>
                        </w:rPr>
                      </w:pPr>
                    </w:p>
                    <w:p w14:paraId="665657FF" w14:textId="77777777" w:rsidR="0072198F" w:rsidRPr="003A0CA9" w:rsidRDefault="0072198F" w:rsidP="003A0CA9">
                      <w:pPr>
                        <w:pStyle w:val="04xlpa"/>
                        <w:spacing w:before="0" w:beforeAutospacing="0" w:after="0" w:afterAutospacing="0" w:line="330" w:lineRule="atLeast"/>
                        <w:rPr>
                          <w:rFonts w:asciiTheme="minorHAnsi" w:hAnsiTheme="minorHAnsi" w:cstheme="minorHAnsi"/>
                          <w:color w:val="000000"/>
                        </w:rPr>
                      </w:pPr>
                    </w:p>
                    <w:p w14:paraId="321D7378" w14:textId="77777777" w:rsidR="0072198F" w:rsidRDefault="0072198F" w:rsidP="003A0CA9">
                      <w:pPr>
                        <w:pStyle w:val="04xlpa"/>
                        <w:spacing w:line="330" w:lineRule="atLeast"/>
                        <w:rPr>
                          <w:color w:val="000000"/>
                        </w:rPr>
                      </w:pPr>
                    </w:p>
                    <w:p w14:paraId="3049B244" w14:textId="77777777" w:rsidR="0072198F" w:rsidRDefault="0072198F" w:rsidP="00F72C5E"/>
                  </w:txbxContent>
                </v:textbox>
              </v:shape>
            </w:pict>
          </mc:Fallback>
        </mc:AlternateContent>
      </w:r>
    </w:p>
    <w:p w14:paraId="7B4BC1AF" w14:textId="6332EA56" w:rsidR="00F72C5E" w:rsidRDefault="00F72C5E" w:rsidP="00F72C5E">
      <w:pPr>
        <w:tabs>
          <w:tab w:val="left" w:pos="6386"/>
        </w:tabs>
      </w:pPr>
    </w:p>
    <w:p w14:paraId="17752F5D" w14:textId="5B14B621" w:rsidR="00F72C5E" w:rsidRPr="00F72C5E" w:rsidRDefault="00F72C5E" w:rsidP="00F72C5E"/>
    <w:p w14:paraId="7CE4CFD4" w14:textId="59410AD5" w:rsidR="00F72C5E" w:rsidRPr="00F72C5E" w:rsidRDefault="00F72C5E" w:rsidP="00F72C5E"/>
    <w:p w14:paraId="0C5296A1" w14:textId="57695C01" w:rsidR="00F72C5E" w:rsidRPr="00F72C5E" w:rsidRDefault="00F72C5E" w:rsidP="00F72C5E"/>
    <w:p w14:paraId="7FFB7112" w14:textId="6C2DB027" w:rsidR="00F72C5E" w:rsidRPr="00F72C5E" w:rsidRDefault="00F72C5E" w:rsidP="00F72C5E"/>
    <w:p w14:paraId="2FCBC8AC" w14:textId="37DE35BE" w:rsidR="00F72C5E" w:rsidRPr="00F72C5E" w:rsidRDefault="00F72C5E" w:rsidP="00F72C5E"/>
    <w:p w14:paraId="62C089E5" w14:textId="7F2681E9" w:rsidR="00F72C5E" w:rsidRPr="00F72C5E" w:rsidRDefault="00F72C5E" w:rsidP="00F72C5E"/>
    <w:p w14:paraId="6480CAEF" w14:textId="311619C8" w:rsidR="00F72C5E" w:rsidRPr="00F72C5E" w:rsidRDefault="00F72C5E" w:rsidP="00F72C5E"/>
    <w:p w14:paraId="6B9B0D0B" w14:textId="3650620C" w:rsidR="00F72C5E" w:rsidRPr="00F72C5E" w:rsidRDefault="00F72C5E" w:rsidP="00F72C5E"/>
    <w:p w14:paraId="44CE345C" w14:textId="3D2A4985" w:rsidR="00F72C5E" w:rsidRPr="00F72C5E" w:rsidRDefault="00F72C5E" w:rsidP="00F72C5E"/>
    <w:p w14:paraId="76C24130" w14:textId="570E42AF" w:rsidR="00F72C5E" w:rsidRPr="00F72C5E" w:rsidRDefault="00F72C5E" w:rsidP="00F72C5E"/>
    <w:p w14:paraId="19265130" w14:textId="3F7B6E61" w:rsidR="00F72C5E" w:rsidRPr="00F72C5E" w:rsidRDefault="00F72C5E" w:rsidP="00F72C5E"/>
    <w:p w14:paraId="5C5DF89A" w14:textId="1C171539" w:rsidR="00F72C5E" w:rsidRPr="00F72C5E" w:rsidRDefault="00F72C5E" w:rsidP="00F72C5E"/>
    <w:p w14:paraId="3C95E70D" w14:textId="0A049FF8" w:rsidR="00F72C5E" w:rsidRPr="00F72C5E" w:rsidRDefault="00F72C5E" w:rsidP="00F72C5E"/>
    <w:p w14:paraId="3738EA4C" w14:textId="1F7AE637" w:rsidR="00F72C5E" w:rsidRPr="00F72C5E" w:rsidRDefault="003A0CA9" w:rsidP="00F72C5E">
      <w:r>
        <w:rPr>
          <w:noProof/>
          <w:lang w:eastAsia="en-GB"/>
        </w:rPr>
        <mc:AlternateContent>
          <mc:Choice Requires="wps">
            <w:drawing>
              <wp:anchor distT="0" distB="0" distL="114300" distR="114300" simplePos="0" relativeHeight="251670528" behindDoc="0" locked="0" layoutInCell="1" allowOverlap="1" wp14:anchorId="0811D6FD" wp14:editId="16AC1CDA">
                <wp:simplePos x="0" y="0"/>
                <wp:positionH relativeFrom="column">
                  <wp:posOffset>2460932</wp:posOffset>
                </wp:positionH>
                <wp:positionV relativeFrom="paragraph">
                  <wp:posOffset>116758</wp:posOffset>
                </wp:positionV>
                <wp:extent cx="3981716" cy="1963584"/>
                <wp:effectExtent l="12700" t="12700" r="19050" b="17780"/>
                <wp:wrapNone/>
                <wp:docPr id="17" name="Text Box 17"/>
                <wp:cNvGraphicFramePr/>
                <a:graphic xmlns:a="http://schemas.openxmlformats.org/drawingml/2006/main">
                  <a:graphicData uri="http://schemas.microsoft.com/office/word/2010/wordprocessingShape">
                    <wps:wsp>
                      <wps:cNvSpPr txBox="1"/>
                      <wps:spPr>
                        <a:xfrm>
                          <a:off x="0" y="0"/>
                          <a:ext cx="3981716" cy="1963584"/>
                        </a:xfrm>
                        <a:prstGeom prst="rect">
                          <a:avLst/>
                        </a:prstGeom>
                        <a:solidFill>
                          <a:schemeClr val="lt1"/>
                        </a:solidFill>
                        <a:ln w="19050">
                          <a:solidFill>
                            <a:srgbClr val="10AF66"/>
                          </a:solidFill>
                        </a:ln>
                      </wps:spPr>
                      <wps:txbx>
                        <w:txbxContent>
                          <w:p w14:paraId="4078FE2C" w14:textId="3EEAE471" w:rsidR="0072198F" w:rsidRDefault="0072198F">
                            <w:r>
                              <w:rPr>
                                <w:rFonts w:cstheme="minorHAnsi"/>
                                <w:noProof/>
                                <w:color w:val="000000"/>
                                <w:lang w:eastAsia="en-GB"/>
                              </w:rPr>
                              <w:drawing>
                                <wp:inline distT="0" distB="0" distL="0" distR="0" wp14:anchorId="544AABCD" wp14:editId="6D6784A4">
                                  <wp:extent cx="3785235" cy="1866900"/>
                                  <wp:effectExtent l="0" t="0" r="5715" b="0"/>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medium confidence"/>
                                          <pic:cNvPicPr/>
                                        </pic:nvPicPr>
                                        <pic:blipFill rotWithShape="1">
                                          <a:blip r:embed="rId11">
                                            <a:extLst>
                                              <a:ext uri="{28A0092B-C50C-407E-A947-70E740481C1C}">
                                                <a14:useLocalDpi xmlns:a14="http://schemas.microsoft.com/office/drawing/2010/main" val="0"/>
                                              </a:ext>
                                            </a:extLst>
                                          </a:blip>
                                          <a:srcRect l="11470" t="14538" r="11820" b="15207"/>
                                          <a:stretch/>
                                        </pic:blipFill>
                                        <pic:spPr bwMode="auto">
                                          <a:xfrm>
                                            <a:off x="0" y="0"/>
                                            <a:ext cx="3913930" cy="193037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1D6FD" id="Text Box 17" o:spid="_x0000_s1031" type="#_x0000_t202" style="position:absolute;margin-left:193.75pt;margin-top:9.2pt;width:313.5pt;height:15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" fillcolor="white [3201]" strokecolor="#10af66" strokeweight="1.5pt">
                <v:textbox>
                  <w:txbxContent>
                    <w:p w14:paraId="4078FE2C" w14:textId="3EEAE471" w:rsidR="0072198F" w:rsidRDefault="0072198F">
                      <w:r>
                        <w:rPr>
                          <w:rFonts w:cstheme="minorHAnsi"/>
                          <w:noProof/>
                          <w:color w:val="000000"/>
                          <w:lang w:eastAsia="en-GB"/>
                        </w:rPr>
                        <w:drawing>
                          <wp:inline distT="0" distB="0" distL="0" distR="0" wp14:anchorId="544AABCD" wp14:editId="6D6784A4">
                            <wp:extent cx="3785235" cy="1866900"/>
                            <wp:effectExtent l="0" t="0" r="5715" b="0"/>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10;&#10;Description automatically generated with medium confidence"/>
                                    <pic:cNvPicPr/>
                                  </pic:nvPicPr>
                                  <pic:blipFill rotWithShape="1">
                                    <a:blip r:embed="rId11">
                                      <a:extLst>
                                        <a:ext uri="{28A0092B-C50C-407E-A947-70E740481C1C}">
                                          <a14:useLocalDpi xmlns:a14="http://schemas.microsoft.com/office/drawing/2010/main" val="0"/>
                                        </a:ext>
                                      </a:extLst>
                                    </a:blip>
                                    <a:srcRect l="11470" t="14538" r="11820" b="15207"/>
                                    <a:stretch/>
                                  </pic:blipFill>
                                  <pic:spPr bwMode="auto">
                                    <a:xfrm>
                                      <a:off x="0" y="0"/>
                                      <a:ext cx="3913930" cy="193037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00D3C2D1" w14:textId="3EBE2414" w:rsidR="00F72C5E" w:rsidRPr="00F72C5E" w:rsidRDefault="00F72C5E" w:rsidP="00F72C5E"/>
    <w:p w14:paraId="3EB9D40E" w14:textId="4AA0A483" w:rsidR="00F72C5E" w:rsidRPr="00F72C5E" w:rsidRDefault="00F72C5E" w:rsidP="00F72C5E"/>
    <w:p w14:paraId="44C4D5F8" w14:textId="670F9F0D" w:rsidR="00F72C5E" w:rsidRPr="00F72C5E" w:rsidRDefault="00F72C5E" w:rsidP="00F72C5E"/>
    <w:p w14:paraId="228BC2A8" w14:textId="7F8550EE" w:rsidR="00F72C5E" w:rsidRPr="00F72C5E" w:rsidRDefault="00F72C5E" w:rsidP="00F72C5E"/>
    <w:p w14:paraId="23967936" w14:textId="5EE70D3F" w:rsidR="00F72C5E" w:rsidRPr="00F72C5E" w:rsidRDefault="00F72C5E" w:rsidP="00F72C5E"/>
    <w:p w14:paraId="58BB590F" w14:textId="678BFC0C" w:rsidR="00F72C5E" w:rsidRPr="00F72C5E" w:rsidRDefault="00F72C5E" w:rsidP="00F72C5E"/>
    <w:p w14:paraId="1381B73E" w14:textId="5EBE288A" w:rsidR="00F72C5E" w:rsidRPr="00F72C5E" w:rsidRDefault="00F72C5E" w:rsidP="00F72C5E"/>
    <w:p w14:paraId="559A70AF" w14:textId="0AED3267" w:rsidR="00F72C5E" w:rsidRPr="00F72C5E" w:rsidRDefault="00F72C5E" w:rsidP="00F72C5E"/>
    <w:p w14:paraId="143FDB13" w14:textId="5D656185" w:rsidR="00F72C5E" w:rsidRPr="00F72C5E" w:rsidRDefault="00F72C5E" w:rsidP="00F72C5E"/>
    <w:p w14:paraId="73F8E639" w14:textId="0D394BA7" w:rsidR="00003620" w:rsidRDefault="00003620" w:rsidP="00003620">
      <w:pPr>
        <w:tabs>
          <w:tab w:val="left" w:pos="3561"/>
        </w:tabs>
      </w:pPr>
    </w:p>
    <w:p w14:paraId="6A17FE50" w14:textId="35842931" w:rsidR="007412DF" w:rsidRDefault="007412DF" w:rsidP="00003620">
      <w:pPr>
        <w:tabs>
          <w:tab w:val="left" w:pos="3561"/>
        </w:tabs>
      </w:pPr>
    </w:p>
    <w:p w14:paraId="2A2D0662" w14:textId="1C5A9F51" w:rsidR="007412DF" w:rsidRDefault="007412DF" w:rsidP="00003620">
      <w:pPr>
        <w:tabs>
          <w:tab w:val="left" w:pos="3561"/>
        </w:tabs>
      </w:pPr>
    </w:p>
    <w:p w14:paraId="5B9EA55D" w14:textId="77777777" w:rsidR="007412DF" w:rsidRDefault="007412DF" w:rsidP="00003620">
      <w:pPr>
        <w:tabs>
          <w:tab w:val="left" w:pos="3561"/>
        </w:tabs>
      </w:pPr>
    </w:p>
    <w:p w14:paraId="0BCE1605" w14:textId="7C2F751C" w:rsidR="00003620" w:rsidRDefault="00003620" w:rsidP="00003620">
      <w:pPr>
        <w:tabs>
          <w:tab w:val="left" w:pos="3561"/>
        </w:tabs>
      </w:pPr>
    </w:p>
    <w:tbl>
      <w:tblPr>
        <w:tblStyle w:val="TableGrid"/>
        <w:tblpPr w:leftFromText="180" w:rightFromText="180" w:horzAnchor="margin" w:tblpXSpec="center" w:tblpY="-645"/>
        <w:tblW w:w="16053" w:type="dxa"/>
        <w:tblLook w:val="04A0" w:firstRow="1" w:lastRow="0" w:firstColumn="1" w:lastColumn="0" w:noHBand="0" w:noVBand="1"/>
      </w:tblPr>
      <w:tblGrid>
        <w:gridCol w:w="5350"/>
        <w:gridCol w:w="5350"/>
        <w:gridCol w:w="5353"/>
      </w:tblGrid>
      <w:tr w:rsidR="00104AF2" w14:paraId="0D01D704" w14:textId="77777777" w:rsidTr="00E67A2C">
        <w:trPr>
          <w:trHeight w:val="416"/>
        </w:trPr>
        <w:tc>
          <w:tcPr>
            <w:tcW w:w="16053" w:type="dxa"/>
            <w:gridSpan w:val="3"/>
          </w:tcPr>
          <w:p w14:paraId="149AAD95" w14:textId="235DA869" w:rsidR="00104AF2" w:rsidRPr="00FA726E" w:rsidRDefault="00104AF2" w:rsidP="00E67A2C">
            <w:pPr>
              <w:jc w:val="center"/>
              <w:rPr>
                <w:rFonts w:ascii="Lucida Handwriting" w:hAnsi="Lucida Handwriting"/>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726E">
              <w:rPr>
                <w:rFonts w:ascii="Lucida Handwriting" w:hAnsi="Lucida Handwriting"/>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Three Year Strategic Plan</w:t>
            </w:r>
          </w:p>
        </w:tc>
      </w:tr>
      <w:tr w:rsidR="00A90C36" w14:paraId="07DD35BB" w14:textId="77777777" w:rsidTr="00E67A2C">
        <w:trPr>
          <w:trHeight w:val="308"/>
        </w:trPr>
        <w:tc>
          <w:tcPr>
            <w:tcW w:w="5350" w:type="dxa"/>
          </w:tcPr>
          <w:p w14:paraId="0448A698" w14:textId="349BA5A2" w:rsidR="00A90C36" w:rsidRPr="00CE50D0" w:rsidRDefault="00A90C36" w:rsidP="00A90C36">
            <w:pPr>
              <w:jc w:val="center"/>
              <w:rPr>
                <w:rFonts w:eastAsia="Times New Roman" w:cstheme="minorHAnsi"/>
                <w:b/>
                <w:bCs/>
                <w:color w:val="000000"/>
                <w:lang w:eastAsia="en-GB"/>
              </w:rPr>
            </w:pPr>
            <w:r>
              <w:rPr>
                <w:rFonts w:eastAsia="Times New Roman" w:cstheme="minorHAnsi"/>
                <w:b/>
                <w:bCs/>
                <w:color w:val="000000"/>
                <w:lang w:eastAsia="en-GB"/>
              </w:rPr>
              <w:t>2023 - 2024</w:t>
            </w:r>
          </w:p>
        </w:tc>
        <w:tc>
          <w:tcPr>
            <w:tcW w:w="5350" w:type="dxa"/>
          </w:tcPr>
          <w:p w14:paraId="722BD2F5" w14:textId="3493C745" w:rsidR="00A90C36" w:rsidRPr="00A90C36" w:rsidRDefault="00A90C36" w:rsidP="00A90C36">
            <w:pPr>
              <w:tabs>
                <w:tab w:val="left" w:pos="3561"/>
              </w:tabs>
              <w:jc w:val="center"/>
              <w:rPr>
                <w:sz w:val="20"/>
                <w:szCs w:val="20"/>
              </w:rPr>
            </w:pPr>
            <w:r w:rsidRPr="00A90C36">
              <w:rPr>
                <w:rFonts w:eastAsia="Times New Roman" w:cstheme="minorHAnsi"/>
                <w:b/>
                <w:bCs/>
                <w:color w:val="000000"/>
                <w:sz w:val="20"/>
                <w:szCs w:val="20"/>
                <w:lang w:eastAsia="en-GB"/>
              </w:rPr>
              <w:t>2024 - 2025</w:t>
            </w:r>
          </w:p>
        </w:tc>
        <w:tc>
          <w:tcPr>
            <w:tcW w:w="5353" w:type="dxa"/>
          </w:tcPr>
          <w:p w14:paraId="1648F49F" w14:textId="2BBAA960" w:rsidR="00A90C36" w:rsidRPr="00A90C36" w:rsidRDefault="00A90C36" w:rsidP="00A90C36">
            <w:pPr>
              <w:tabs>
                <w:tab w:val="left" w:pos="3561"/>
              </w:tabs>
              <w:jc w:val="center"/>
              <w:rPr>
                <w:b/>
              </w:rPr>
            </w:pPr>
            <w:r w:rsidRPr="00A90C36">
              <w:rPr>
                <w:b/>
              </w:rPr>
              <w:t>2025 - 2026</w:t>
            </w:r>
          </w:p>
        </w:tc>
      </w:tr>
      <w:tr w:rsidR="00F70578" w14:paraId="18AF5B03" w14:textId="77777777" w:rsidTr="00E67A2C">
        <w:trPr>
          <w:trHeight w:val="3109"/>
        </w:trPr>
        <w:tc>
          <w:tcPr>
            <w:tcW w:w="5350" w:type="dxa"/>
          </w:tcPr>
          <w:p w14:paraId="522E02B4" w14:textId="77777777" w:rsidR="00F70578" w:rsidRPr="00A90C36" w:rsidRDefault="00F70578" w:rsidP="00F70578">
            <w:pPr>
              <w:rPr>
                <w:rStyle w:val="jsgrdq"/>
                <w:rFonts w:ascii="Calibri" w:hAnsi="Calibri" w:cs="Calibri"/>
                <w:b/>
                <w:bCs/>
                <w:sz w:val="20"/>
                <w:szCs w:val="20"/>
              </w:rPr>
            </w:pPr>
            <w:r w:rsidRPr="00A90C36">
              <w:rPr>
                <w:rStyle w:val="jsgrdq"/>
                <w:rFonts w:ascii="Calibri" w:hAnsi="Calibri" w:cs="Calibri"/>
                <w:b/>
                <w:bCs/>
                <w:color w:val="000000"/>
                <w:sz w:val="20"/>
                <w:szCs w:val="20"/>
              </w:rPr>
              <w:t>T</w:t>
            </w:r>
            <w:r w:rsidRPr="00A90C36">
              <w:rPr>
                <w:rStyle w:val="jsgrdq"/>
                <w:rFonts w:ascii="Calibri" w:hAnsi="Calibri" w:cs="Calibri"/>
                <w:b/>
                <w:bCs/>
                <w:sz w:val="20"/>
                <w:szCs w:val="20"/>
              </w:rPr>
              <w:t>eaching</w:t>
            </w:r>
          </w:p>
          <w:p w14:paraId="4A2A9ED6" w14:textId="6A7A7710"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 xml:space="preserve">All teaching staff have a good understanding of how the 12 pedagogical principles impact day-to-day practice and are able to select from a wide range of teaching strategies to ensure consistent, effective teaching and learning takes place </w:t>
            </w:r>
            <w:r w:rsidRPr="00A90C36">
              <w:rPr>
                <w:rStyle w:val="jsgrdq"/>
                <w:rFonts w:ascii="Calibri" w:hAnsi="Calibri" w:cs="Calibri"/>
                <w:sz w:val="20"/>
                <w:szCs w:val="20"/>
              </w:rPr>
              <w:t>– focus particularly on “I</w:t>
            </w:r>
            <w:r>
              <w:rPr>
                <w:rStyle w:val="jsgrdq"/>
                <w:rFonts w:ascii="Calibri" w:hAnsi="Calibri" w:cs="Calibri"/>
                <w:sz w:val="20"/>
                <w:szCs w:val="20"/>
              </w:rPr>
              <w:t>nquiry based learning”.</w:t>
            </w:r>
          </w:p>
          <w:p w14:paraId="601C63B6" w14:textId="392EEE10"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All staff implement and continue to embed the curriculum for Wales/"The Wonder Curriculum" (Skills, knowledge and experiences) that is concept based with a three-year cycle map that constantly re-visits and builds upon prior knowledge and learning experiences, with growing sophistication.</w:t>
            </w:r>
          </w:p>
          <w:p w14:paraId="3C2A3381" w14:textId="77777777"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Continue to monitor, evaluate and adapt the school's curriculum for effectiveness in meeting the needs of our learners, through discussions, MER feedback sessions and observations.</w:t>
            </w:r>
          </w:p>
          <w:p w14:paraId="22755BCD" w14:textId="0875E58C" w:rsidR="00F70578" w:rsidRDefault="00F70578" w:rsidP="00F70578">
            <w:pPr>
              <w:rPr>
                <w:rStyle w:val="jsgrdq"/>
                <w:rFonts w:ascii="Calibri" w:hAnsi="Calibri" w:cs="Calibri"/>
                <w:color w:val="000000"/>
                <w:sz w:val="20"/>
                <w:szCs w:val="20"/>
              </w:rPr>
            </w:pPr>
            <w:r>
              <w:rPr>
                <w:rStyle w:val="jsgrdq"/>
                <w:rFonts w:ascii="Calibri" w:hAnsi="Calibri" w:cs="Calibri"/>
                <w:color w:val="000000"/>
                <w:sz w:val="20"/>
                <w:szCs w:val="20"/>
              </w:rPr>
              <w:t>To develop the learning and teaching of problem solving and numeracy,</w:t>
            </w:r>
            <w:r w:rsidRPr="00A90C36">
              <w:rPr>
                <w:rStyle w:val="jsgrdq"/>
                <w:rFonts w:ascii="Calibri" w:hAnsi="Calibri" w:cs="Calibri"/>
                <w:color w:val="000000"/>
                <w:sz w:val="20"/>
                <w:szCs w:val="20"/>
              </w:rPr>
              <w:t xml:space="preserve"> impact</w:t>
            </w:r>
            <w:r>
              <w:rPr>
                <w:rStyle w:val="jsgrdq"/>
                <w:rFonts w:ascii="Calibri" w:hAnsi="Calibri" w:cs="Calibri"/>
                <w:color w:val="000000"/>
                <w:sz w:val="20"/>
                <w:szCs w:val="20"/>
              </w:rPr>
              <w:t>ing</w:t>
            </w:r>
            <w:r w:rsidRPr="00A90C36">
              <w:rPr>
                <w:rStyle w:val="jsgrdq"/>
                <w:rFonts w:ascii="Calibri" w:hAnsi="Calibri" w:cs="Calibri"/>
                <w:color w:val="000000"/>
                <w:sz w:val="20"/>
                <w:szCs w:val="20"/>
              </w:rPr>
              <w:t xml:space="preserve"> positively on standards of</w:t>
            </w:r>
          </w:p>
          <w:p w14:paraId="3A06B567" w14:textId="2E94EDD9"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Ensure the teaching of writing is further</w:t>
            </w:r>
            <w:r>
              <w:rPr>
                <w:rStyle w:val="jsgrdq"/>
                <w:rFonts w:ascii="Calibri" w:hAnsi="Calibri" w:cs="Calibri"/>
                <w:color w:val="000000"/>
                <w:sz w:val="20"/>
                <w:szCs w:val="20"/>
              </w:rPr>
              <w:t xml:space="preserve"> developed and </w:t>
            </w:r>
            <w:r w:rsidRPr="00A90C36">
              <w:rPr>
                <w:rStyle w:val="jsgrdq"/>
                <w:rFonts w:ascii="Calibri" w:hAnsi="Calibri" w:cs="Calibri"/>
                <w:color w:val="000000"/>
                <w:sz w:val="20"/>
                <w:szCs w:val="20"/>
              </w:rPr>
              <w:t>embedded</w:t>
            </w:r>
            <w:r>
              <w:rPr>
                <w:rStyle w:val="jsgrdq"/>
                <w:rFonts w:ascii="Calibri" w:hAnsi="Calibri" w:cs="Calibri"/>
                <w:color w:val="000000"/>
                <w:sz w:val="20"/>
                <w:szCs w:val="20"/>
              </w:rPr>
              <w:t xml:space="preserve">, </w:t>
            </w:r>
            <w:r w:rsidRPr="00A90C36">
              <w:rPr>
                <w:rStyle w:val="jsgrdq"/>
                <w:rFonts w:ascii="Calibri" w:hAnsi="Calibri" w:cs="Calibri"/>
                <w:color w:val="000000"/>
                <w:sz w:val="20"/>
                <w:szCs w:val="20"/>
              </w:rPr>
              <w:t>impact</w:t>
            </w:r>
            <w:r>
              <w:rPr>
                <w:rStyle w:val="jsgrdq"/>
                <w:rFonts w:ascii="Calibri" w:hAnsi="Calibri" w:cs="Calibri"/>
                <w:color w:val="000000"/>
                <w:sz w:val="20"/>
                <w:szCs w:val="20"/>
              </w:rPr>
              <w:t>ing</w:t>
            </w:r>
            <w:r w:rsidRPr="00A90C36">
              <w:rPr>
                <w:rStyle w:val="jsgrdq"/>
                <w:rFonts w:ascii="Calibri" w:hAnsi="Calibri" w:cs="Calibri"/>
                <w:color w:val="000000"/>
                <w:sz w:val="20"/>
                <w:szCs w:val="20"/>
              </w:rPr>
              <w:t xml:space="preserve"> positively on standards of writing across the school.</w:t>
            </w:r>
          </w:p>
          <w:p w14:paraId="2E6A0C95" w14:textId="04B2F2F2"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Monitor, evaluate and review impact of Reading reconsidered</w:t>
            </w:r>
            <w:r>
              <w:rPr>
                <w:rStyle w:val="jsgrdq"/>
                <w:rFonts w:ascii="Calibri" w:hAnsi="Calibri" w:cs="Calibri"/>
                <w:color w:val="000000"/>
                <w:sz w:val="20"/>
                <w:szCs w:val="20"/>
              </w:rPr>
              <w:t>.</w:t>
            </w:r>
            <w:r w:rsidRPr="00A90C36">
              <w:rPr>
                <w:rStyle w:val="jsgrdq"/>
                <w:rFonts w:ascii="Calibri" w:hAnsi="Calibri" w:cs="Calibri"/>
                <w:color w:val="000000"/>
                <w:sz w:val="20"/>
                <w:szCs w:val="20"/>
              </w:rPr>
              <w:t xml:space="preserve"> </w:t>
            </w:r>
          </w:p>
          <w:p w14:paraId="357173A4" w14:textId="77777777"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Assessment is developing as an intrinsic part of our curriculum, embedded in daily practice. Staff select and use a range of assessment strategies for the purposes set out in the CFW Progression Code.</w:t>
            </w:r>
          </w:p>
          <w:p w14:paraId="5C6E274E" w14:textId="0ED472B9" w:rsidR="00F70578" w:rsidRDefault="00F70578" w:rsidP="00F70578">
            <w:pPr>
              <w:rPr>
                <w:rStyle w:val="jsgrdq"/>
                <w:rFonts w:ascii="Calibri" w:hAnsi="Calibri" w:cs="Calibri"/>
                <w:color w:val="000000"/>
                <w:sz w:val="20"/>
                <w:szCs w:val="20"/>
              </w:rPr>
            </w:pPr>
            <w:r w:rsidRPr="00A90C36">
              <w:rPr>
                <w:rStyle w:val="jsgrdq"/>
                <w:rFonts w:ascii="Calibri" w:hAnsi="Calibri" w:cs="Calibri"/>
                <w:color w:val="000000"/>
                <w:sz w:val="20"/>
                <w:szCs w:val="20"/>
              </w:rPr>
              <w:t>IDP writing is embedded and staff are providing effective ALP for ALN pupils.</w:t>
            </w:r>
          </w:p>
          <w:p w14:paraId="0741ED51" w14:textId="2B7747C4" w:rsidR="00F70578" w:rsidRPr="00F70578" w:rsidRDefault="00F70578" w:rsidP="00F70578">
            <w:pPr>
              <w:rPr>
                <w:rFonts w:ascii="Calibri" w:hAnsi="Calibri" w:cs="Calibri"/>
                <w:color w:val="000000"/>
                <w:sz w:val="20"/>
                <w:szCs w:val="20"/>
              </w:rPr>
            </w:pPr>
            <w:r w:rsidRPr="00F70578">
              <w:rPr>
                <w:rFonts w:ascii="Calibri" w:hAnsi="Calibri" w:cs="Calibri"/>
                <w:sz w:val="20"/>
                <w:szCs w:val="20"/>
              </w:rPr>
              <w:t>To achieve the gold RRS award.</w:t>
            </w:r>
          </w:p>
          <w:p w14:paraId="64EB41F9" w14:textId="43ADFBF5" w:rsidR="00F70578" w:rsidRPr="00F70578" w:rsidRDefault="00F70578" w:rsidP="00F70578">
            <w:pPr>
              <w:rPr>
                <w:rStyle w:val="jsgrdq"/>
                <w:rFonts w:ascii="Calibri" w:hAnsi="Calibri" w:cs="Calibri"/>
                <w:color w:val="000000"/>
                <w:sz w:val="20"/>
                <w:szCs w:val="20"/>
              </w:rPr>
            </w:pPr>
            <w:r w:rsidRPr="00F70578">
              <w:rPr>
                <w:rStyle w:val="jsgrdq"/>
                <w:rFonts w:ascii="Calibri" w:hAnsi="Calibri" w:cs="Calibri"/>
                <w:color w:val="000000"/>
                <w:sz w:val="20"/>
                <w:szCs w:val="20"/>
              </w:rPr>
              <w:t>To achieve the Silver Eco award.</w:t>
            </w:r>
          </w:p>
          <w:p w14:paraId="08E6B52E" w14:textId="0CD358B5" w:rsidR="00F70578" w:rsidRPr="00A90C36" w:rsidRDefault="00F70578" w:rsidP="00F70578">
            <w:pPr>
              <w:rPr>
                <w:rStyle w:val="jsgrdq"/>
                <w:rFonts w:ascii="Calibri" w:hAnsi="Calibri" w:cs="Calibri"/>
                <w:sz w:val="20"/>
                <w:szCs w:val="20"/>
              </w:rPr>
            </w:pPr>
            <w:r>
              <w:rPr>
                <w:rStyle w:val="jsgrdq"/>
                <w:rFonts w:ascii="Calibri" w:hAnsi="Calibri" w:cs="Calibri"/>
                <w:color w:val="000000"/>
                <w:sz w:val="20"/>
                <w:szCs w:val="20"/>
              </w:rPr>
              <w:t xml:space="preserve">To achieve the Silver </w:t>
            </w:r>
            <w:proofErr w:type="spellStart"/>
            <w:r w:rsidRPr="00A90C36">
              <w:rPr>
                <w:rStyle w:val="jsgrdq"/>
                <w:rFonts w:ascii="Calibri" w:hAnsi="Calibri" w:cs="Calibri"/>
                <w:color w:val="000000"/>
                <w:sz w:val="20"/>
                <w:szCs w:val="20"/>
              </w:rPr>
              <w:t>Siarter</w:t>
            </w:r>
            <w:proofErr w:type="spellEnd"/>
            <w:r w:rsidRPr="00A90C36">
              <w:rPr>
                <w:rStyle w:val="jsgrdq"/>
                <w:rFonts w:ascii="Calibri" w:hAnsi="Calibri" w:cs="Calibri"/>
                <w:color w:val="000000"/>
                <w:sz w:val="20"/>
                <w:szCs w:val="20"/>
              </w:rPr>
              <w:t xml:space="preserve"> </w:t>
            </w:r>
            <w:proofErr w:type="spellStart"/>
            <w:r w:rsidRPr="00A90C36">
              <w:rPr>
                <w:rStyle w:val="jsgrdq"/>
                <w:rFonts w:ascii="Calibri" w:hAnsi="Calibri" w:cs="Calibri"/>
                <w:color w:val="000000"/>
                <w:sz w:val="20"/>
                <w:szCs w:val="20"/>
              </w:rPr>
              <w:t>Iaith</w:t>
            </w:r>
            <w:proofErr w:type="spellEnd"/>
            <w:r w:rsidRPr="00A90C36">
              <w:rPr>
                <w:rStyle w:val="jsgrdq"/>
                <w:rFonts w:ascii="Calibri" w:hAnsi="Calibri" w:cs="Calibri"/>
                <w:color w:val="000000"/>
                <w:sz w:val="20"/>
                <w:szCs w:val="20"/>
              </w:rPr>
              <w:t>.</w:t>
            </w:r>
          </w:p>
          <w:p w14:paraId="15C15106" w14:textId="77777777" w:rsidR="00F70578" w:rsidRPr="00A90C36" w:rsidRDefault="00F70578" w:rsidP="00F70578">
            <w:pPr>
              <w:rPr>
                <w:rStyle w:val="jsgrdq"/>
                <w:rFonts w:ascii="Calibri" w:hAnsi="Calibri" w:cs="Calibri"/>
                <w:b/>
                <w:bCs/>
                <w:color w:val="000000"/>
                <w:sz w:val="20"/>
                <w:szCs w:val="20"/>
              </w:rPr>
            </w:pPr>
            <w:r w:rsidRPr="00A90C36">
              <w:rPr>
                <w:rStyle w:val="jsgrdq"/>
                <w:rFonts w:ascii="Calibri" w:hAnsi="Calibri" w:cs="Calibri"/>
                <w:b/>
                <w:bCs/>
                <w:color w:val="000000"/>
                <w:sz w:val="20"/>
                <w:szCs w:val="20"/>
              </w:rPr>
              <w:t>Care, support and Guidance</w:t>
            </w:r>
          </w:p>
          <w:p w14:paraId="344E0635" w14:textId="77777777" w:rsidR="00F70578" w:rsidRPr="00A90C36" w:rsidRDefault="00F70578" w:rsidP="00F70578">
            <w:pPr>
              <w:rPr>
                <w:rStyle w:val="jsgrdq"/>
                <w:rFonts w:ascii="Calibri" w:hAnsi="Calibri" w:cs="Calibri"/>
                <w:color w:val="000000"/>
                <w:sz w:val="20"/>
                <w:szCs w:val="20"/>
              </w:rPr>
            </w:pPr>
            <w:r w:rsidRPr="00A90C36">
              <w:rPr>
                <w:rStyle w:val="jsgrdq"/>
                <w:rFonts w:ascii="Calibri" w:hAnsi="Calibri" w:cs="Calibri"/>
                <w:color w:val="000000"/>
                <w:sz w:val="20"/>
                <w:szCs w:val="20"/>
              </w:rPr>
              <w:lastRenderedPageBreak/>
              <w:t>Continue with the development of staff understanding of the new practices, systems and policies for the new ALN reform and evaluate for impact.</w:t>
            </w:r>
          </w:p>
          <w:p w14:paraId="3050ED7B" w14:textId="1DC704E1" w:rsidR="00F70578" w:rsidRPr="00A90C36" w:rsidRDefault="00F70578" w:rsidP="00F70578">
            <w:pPr>
              <w:rPr>
                <w:rStyle w:val="jsgrdq"/>
                <w:rFonts w:ascii="Calibri" w:hAnsi="Calibri" w:cs="Calibri"/>
                <w:color w:val="000000"/>
                <w:sz w:val="20"/>
                <w:szCs w:val="20"/>
              </w:rPr>
            </w:pPr>
            <w:r w:rsidRPr="00A90C36">
              <w:rPr>
                <w:rStyle w:val="jsgrdq"/>
                <w:rFonts w:ascii="Calibri" w:hAnsi="Calibri" w:cs="Calibri"/>
                <w:color w:val="000000"/>
                <w:sz w:val="20"/>
                <w:szCs w:val="20"/>
              </w:rPr>
              <w:t>To evaluate the practice of person-centred plans and the use of PCP tools and reflect on the effectiveness and impact.</w:t>
            </w:r>
          </w:p>
          <w:p w14:paraId="2BB35370" w14:textId="521ED31B"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 xml:space="preserve">The area of Health &amp; Well-Being within the CFW is designed and </w:t>
            </w:r>
            <w:r>
              <w:rPr>
                <w:rStyle w:val="jsgrdq"/>
                <w:rFonts w:ascii="Calibri" w:hAnsi="Calibri" w:cs="Calibri"/>
                <w:color w:val="000000"/>
                <w:sz w:val="20"/>
                <w:szCs w:val="20"/>
              </w:rPr>
              <w:t xml:space="preserve">implemented </w:t>
            </w:r>
            <w:r w:rsidRPr="00A90C36">
              <w:rPr>
                <w:rStyle w:val="jsgrdq"/>
                <w:rFonts w:ascii="Calibri" w:hAnsi="Calibri" w:cs="Calibri"/>
                <w:color w:val="000000"/>
                <w:sz w:val="20"/>
                <w:szCs w:val="20"/>
              </w:rPr>
              <w:t>to reflect and support the needs of our pupils at Abernant</w:t>
            </w:r>
          </w:p>
          <w:p w14:paraId="1994BBAB" w14:textId="77777777" w:rsidR="00F70578" w:rsidRPr="00A90C36" w:rsidRDefault="00F70578" w:rsidP="00F70578">
            <w:pPr>
              <w:pStyle w:val="04xlpa"/>
              <w:spacing w:before="0" w:beforeAutospacing="0" w:after="0" w:afterAutospacing="0" w:line="270" w:lineRule="atLeast"/>
              <w:rPr>
                <w:rStyle w:val="jsgrdq"/>
                <w:rFonts w:ascii="Calibri" w:hAnsi="Calibri" w:cs="Calibri"/>
                <w:b/>
                <w:bCs/>
                <w:sz w:val="20"/>
                <w:szCs w:val="20"/>
              </w:rPr>
            </w:pPr>
            <w:r w:rsidRPr="00A90C36">
              <w:rPr>
                <w:rStyle w:val="jsgrdq"/>
                <w:rFonts w:ascii="Calibri" w:hAnsi="Calibri" w:cs="Calibri"/>
                <w:b/>
                <w:bCs/>
                <w:color w:val="000000"/>
                <w:sz w:val="20"/>
                <w:szCs w:val="20"/>
              </w:rPr>
              <w:t>Well- Being and Attitudes to learning</w:t>
            </w:r>
          </w:p>
          <w:p w14:paraId="79F049A3" w14:textId="73AFD8BB" w:rsidR="00F70578" w:rsidRPr="00A90C36" w:rsidRDefault="00F70578" w:rsidP="00F70578">
            <w:pPr>
              <w:pStyle w:val="04xlpa"/>
              <w:spacing w:before="0" w:beforeAutospacing="0" w:after="0" w:afterAutospacing="0" w:line="270" w:lineRule="atLeast"/>
              <w:rPr>
                <w:rFonts w:ascii="Calibri" w:hAnsi="Calibri" w:cs="Calibri"/>
                <w:color w:val="000000"/>
                <w:sz w:val="20"/>
                <w:szCs w:val="20"/>
              </w:rPr>
            </w:pPr>
            <w:r w:rsidRPr="00A90C36">
              <w:rPr>
                <w:rStyle w:val="jsgrdq"/>
                <w:rFonts w:ascii="Calibri" w:hAnsi="Calibri" w:cs="Calibri"/>
                <w:color w:val="000000"/>
                <w:sz w:val="20"/>
                <w:szCs w:val="20"/>
              </w:rPr>
              <w:t>Pupil councils and voice enable our pupils</w:t>
            </w:r>
            <w:r w:rsidRPr="00A90C36">
              <w:rPr>
                <w:rStyle w:val="apple-converted-space"/>
                <w:rFonts w:ascii="Calibri" w:hAnsi="Calibri" w:cs="Calibri"/>
                <w:color w:val="000000"/>
                <w:sz w:val="20"/>
                <w:szCs w:val="20"/>
              </w:rPr>
              <w:t> </w:t>
            </w:r>
            <w:r w:rsidRPr="00A90C36">
              <w:rPr>
                <w:rStyle w:val="jsgrdq"/>
                <w:rFonts w:ascii="Calibri" w:hAnsi="Calibri" w:cs="Calibri"/>
                <w:color w:val="000000"/>
                <w:sz w:val="20"/>
                <w:szCs w:val="20"/>
              </w:rPr>
              <w:t>to make decisions that influence their learning, curriculum, social events, fundraising events etc. thus establishing ownership.</w:t>
            </w:r>
          </w:p>
          <w:p w14:paraId="1245ED1A" w14:textId="5E494330"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Attendance and well-being council continue to promote the importance of good attendance and health/wellbeing at school</w:t>
            </w:r>
          </w:p>
          <w:p w14:paraId="1FA5ADBA" w14:textId="77777777" w:rsidR="00F70578" w:rsidRPr="00A90C36" w:rsidRDefault="00F70578" w:rsidP="00F70578">
            <w:pPr>
              <w:pStyle w:val="04xlpa"/>
              <w:spacing w:before="0" w:beforeAutospacing="0" w:after="0" w:afterAutospacing="0" w:line="270" w:lineRule="atLeast"/>
              <w:rPr>
                <w:rFonts w:ascii="Calibri" w:hAnsi="Calibri" w:cs="Calibri"/>
                <w:color w:val="000000"/>
                <w:sz w:val="20"/>
                <w:szCs w:val="20"/>
              </w:rPr>
            </w:pPr>
            <w:r w:rsidRPr="00A90C36">
              <w:rPr>
                <w:rStyle w:val="jsgrdq"/>
                <w:rFonts w:ascii="Calibri" w:hAnsi="Calibri" w:cs="Calibri"/>
                <w:b/>
                <w:bCs/>
                <w:color w:val="000000"/>
                <w:sz w:val="20"/>
                <w:szCs w:val="20"/>
              </w:rPr>
              <w:t>Learning</w:t>
            </w:r>
          </w:p>
          <w:p w14:paraId="320683A6" w14:textId="15C28FAC"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To evaluate the impact of</w:t>
            </w:r>
            <w:r w:rsidRPr="00A90C36">
              <w:rPr>
                <w:rStyle w:val="apple-converted-space"/>
                <w:rFonts w:ascii="Calibri" w:hAnsi="Calibri" w:cs="Calibri"/>
                <w:color w:val="000000"/>
                <w:sz w:val="20"/>
                <w:szCs w:val="20"/>
              </w:rPr>
              <w:t> </w:t>
            </w:r>
            <w:r w:rsidRPr="00A90C36">
              <w:rPr>
                <w:rStyle w:val="jsgrdq"/>
                <w:rFonts w:ascii="Calibri" w:hAnsi="Calibri" w:cs="Calibri"/>
                <w:color w:val="000000"/>
                <w:sz w:val="20"/>
                <w:szCs w:val="20"/>
              </w:rPr>
              <w:t>the CPA approach in the teaching/learning of M &amp; N, and reading reconsidered strategies for reading on the number of pupils achieving above average in national tests</w:t>
            </w:r>
          </w:p>
          <w:p w14:paraId="3EF5514B" w14:textId="640E7A5F"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To evaluate the impact of intervention programmes on number of learners achieving the average score on national reasoning tests.</w:t>
            </w:r>
          </w:p>
          <w:p w14:paraId="643C89DA" w14:textId="77777777"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Pupils are confident in using an increasing Welsh vocabulary to engage in conversational Welsh.</w:t>
            </w:r>
          </w:p>
          <w:p w14:paraId="018167B6" w14:textId="77777777" w:rsidR="00F70578" w:rsidRPr="00A90C36" w:rsidRDefault="00F70578" w:rsidP="00F70578">
            <w:pPr>
              <w:pStyle w:val="04xlpa"/>
              <w:spacing w:before="0" w:beforeAutospacing="0" w:after="0" w:afterAutospacing="0" w:line="270" w:lineRule="atLeast"/>
              <w:rPr>
                <w:rFonts w:ascii="Calibri" w:hAnsi="Calibri" w:cs="Calibri"/>
                <w:color w:val="000000"/>
                <w:sz w:val="20"/>
                <w:szCs w:val="20"/>
              </w:rPr>
            </w:pPr>
            <w:r w:rsidRPr="00A90C36">
              <w:rPr>
                <w:rStyle w:val="jsgrdq"/>
                <w:rFonts w:ascii="Calibri" w:hAnsi="Calibri" w:cs="Calibri"/>
                <w:b/>
                <w:bCs/>
                <w:color w:val="000000"/>
                <w:sz w:val="20"/>
                <w:szCs w:val="20"/>
              </w:rPr>
              <w:t>Leadership</w:t>
            </w:r>
          </w:p>
          <w:p w14:paraId="5C7459BA" w14:textId="77777777"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Governors are confident and knowledgeable in making judgements in MER tasks.</w:t>
            </w:r>
          </w:p>
          <w:p w14:paraId="76A31FA4" w14:textId="77777777"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To evaluate and adapt if necessary, the cluster and external agency work undertaken for the CFW, assessment and progression.</w:t>
            </w:r>
          </w:p>
          <w:p w14:paraId="6B01D188" w14:textId="77777777"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Distributed leadership continues to be effective in school improvement and SLT closely manage the expected changes.</w:t>
            </w:r>
          </w:p>
          <w:p w14:paraId="3FD05175" w14:textId="34B3A0B3" w:rsidR="00F70578" w:rsidRPr="00A90C36"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Schools budget will continue to be a priority to safeguard the success of our school.</w:t>
            </w:r>
          </w:p>
          <w:p w14:paraId="1AA27C89" w14:textId="540AFC51" w:rsidR="00F70578" w:rsidRPr="00F70578" w:rsidRDefault="00F70578" w:rsidP="00F70578">
            <w:pPr>
              <w:rPr>
                <w:rFonts w:ascii="Calibri" w:hAnsi="Calibri" w:cs="Calibri"/>
                <w:color w:val="000000"/>
                <w:sz w:val="20"/>
                <w:szCs w:val="20"/>
              </w:rPr>
            </w:pPr>
            <w:r w:rsidRPr="00A90C36">
              <w:rPr>
                <w:rStyle w:val="jsgrdq"/>
                <w:rFonts w:ascii="Calibri" w:hAnsi="Calibri" w:cs="Calibri"/>
                <w:color w:val="000000"/>
                <w:sz w:val="20"/>
                <w:szCs w:val="20"/>
              </w:rPr>
              <w:t>Rolling programme of digital equipment.</w:t>
            </w:r>
          </w:p>
        </w:tc>
        <w:tc>
          <w:tcPr>
            <w:tcW w:w="5350" w:type="dxa"/>
          </w:tcPr>
          <w:p w14:paraId="3B080EFC" w14:textId="77777777" w:rsidR="00F70578" w:rsidRPr="00A90C36" w:rsidRDefault="00F70578" w:rsidP="00F70578">
            <w:pPr>
              <w:pStyle w:val="04xlpa"/>
              <w:spacing w:before="0" w:beforeAutospacing="0" w:after="0" w:afterAutospacing="0" w:line="330" w:lineRule="atLeast"/>
              <w:rPr>
                <w:rFonts w:asciiTheme="minorHAnsi" w:hAnsiTheme="minorHAnsi" w:cstheme="minorHAnsi"/>
                <w:b/>
                <w:bCs/>
                <w:color w:val="000000"/>
                <w:sz w:val="20"/>
                <w:szCs w:val="20"/>
              </w:rPr>
            </w:pPr>
            <w:r w:rsidRPr="00A90C36">
              <w:rPr>
                <w:rFonts w:asciiTheme="minorHAnsi" w:hAnsiTheme="minorHAnsi" w:cstheme="minorHAnsi"/>
                <w:b/>
                <w:bCs/>
                <w:color w:val="000000"/>
                <w:sz w:val="20"/>
                <w:szCs w:val="20"/>
              </w:rPr>
              <w:lastRenderedPageBreak/>
              <w:t>T</w:t>
            </w:r>
            <w:r w:rsidRPr="00A90C36">
              <w:rPr>
                <w:rFonts w:asciiTheme="minorHAnsi" w:hAnsiTheme="minorHAnsi" w:cstheme="minorHAnsi"/>
                <w:b/>
                <w:bCs/>
                <w:sz w:val="20"/>
                <w:szCs w:val="20"/>
              </w:rPr>
              <w:t>eaching</w:t>
            </w:r>
          </w:p>
          <w:p w14:paraId="3F33AF91"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The CFW/"the Wonder Curriculum" is further embedded and will be part of the school MER cycle to ensure it is continuing to the meet the needs of our learners at Abernant.</w:t>
            </w:r>
          </w:p>
          <w:p w14:paraId="3CE3153C"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review the ALN provision and practice, ensuring it reflects the requirements of the ALN reform.</w:t>
            </w:r>
          </w:p>
          <w:p w14:paraId="6EB2642E" w14:textId="6A28D495" w:rsidR="00F70578" w:rsidRPr="00A90C36" w:rsidRDefault="00F70578" w:rsidP="00F70578">
            <w:pPr>
              <w:rPr>
                <w:rFonts w:cstheme="minorHAnsi"/>
                <w:color w:val="000000"/>
                <w:sz w:val="20"/>
                <w:szCs w:val="20"/>
              </w:rPr>
            </w:pPr>
            <w:r w:rsidRPr="00A90C36">
              <w:rPr>
                <w:rStyle w:val="jsgrdq"/>
                <w:rFonts w:cstheme="minorHAnsi"/>
                <w:color w:val="000000"/>
                <w:sz w:val="20"/>
                <w:szCs w:val="20"/>
              </w:rPr>
              <w:t>To be pro-active in response to national, local and cluster initiatives.</w:t>
            </w:r>
          </w:p>
          <w:p w14:paraId="4CBA1A31" w14:textId="3CB9CB1F" w:rsidR="00F70578" w:rsidRPr="00A90C36" w:rsidRDefault="00F70578" w:rsidP="00F70578">
            <w:pPr>
              <w:rPr>
                <w:rFonts w:cstheme="minorHAnsi"/>
                <w:color w:val="000000"/>
                <w:sz w:val="20"/>
                <w:szCs w:val="20"/>
              </w:rPr>
            </w:pPr>
            <w:r w:rsidRPr="00A90C36">
              <w:rPr>
                <w:rStyle w:val="jsgrdq"/>
                <w:rFonts w:cstheme="minorHAnsi"/>
                <w:color w:val="000000"/>
                <w:sz w:val="20"/>
                <w:szCs w:val="20"/>
              </w:rPr>
              <w:t>Teaching staff are confident about and have a shared understanding of the pedagogical principles and are considered in teaching strategy employed.</w:t>
            </w:r>
          </w:p>
          <w:p w14:paraId="1A8BAFC8" w14:textId="3EB23ACE" w:rsidR="00F70578" w:rsidRDefault="00F70578" w:rsidP="00F70578">
            <w:pPr>
              <w:rPr>
                <w:rStyle w:val="jsgrdq"/>
                <w:rFonts w:cstheme="minorHAnsi"/>
                <w:color w:val="000000"/>
                <w:sz w:val="20"/>
                <w:szCs w:val="20"/>
              </w:rPr>
            </w:pPr>
            <w:r w:rsidRPr="00A90C36">
              <w:rPr>
                <w:rStyle w:val="jsgrdq"/>
                <w:rFonts w:cstheme="minorHAnsi"/>
                <w:color w:val="000000"/>
                <w:sz w:val="20"/>
                <w:szCs w:val="20"/>
              </w:rPr>
              <w:t>All support staff trained in school interventions.</w:t>
            </w:r>
          </w:p>
          <w:p w14:paraId="5686C2CE" w14:textId="37A1B4CE" w:rsidR="00F70578" w:rsidRDefault="00F70578" w:rsidP="00F70578">
            <w:pPr>
              <w:rPr>
                <w:rStyle w:val="jsgrdq"/>
                <w:rFonts w:ascii="Calibri" w:hAnsi="Calibri" w:cs="Calibri"/>
                <w:color w:val="000000"/>
                <w:sz w:val="20"/>
                <w:szCs w:val="20"/>
              </w:rPr>
            </w:pPr>
            <w:r w:rsidRPr="00A90C36">
              <w:rPr>
                <w:rStyle w:val="jsgrdq"/>
                <w:rFonts w:ascii="Calibri" w:hAnsi="Calibri" w:cs="Calibri"/>
                <w:color w:val="000000"/>
                <w:sz w:val="20"/>
                <w:szCs w:val="20"/>
              </w:rPr>
              <w:t xml:space="preserve">Ensure the </w:t>
            </w:r>
            <w:r>
              <w:rPr>
                <w:rStyle w:val="jsgrdq"/>
                <w:rFonts w:ascii="Calibri" w:hAnsi="Calibri" w:cs="Calibri"/>
                <w:color w:val="000000"/>
                <w:sz w:val="20"/>
                <w:szCs w:val="20"/>
              </w:rPr>
              <w:t xml:space="preserve">learning and </w:t>
            </w:r>
            <w:r w:rsidRPr="00A90C36">
              <w:rPr>
                <w:rStyle w:val="jsgrdq"/>
                <w:rFonts w:ascii="Calibri" w:hAnsi="Calibri" w:cs="Calibri"/>
                <w:color w:val="000000"/>
                <w:sz w:val="20"/>
                <w:szCs w:val="20"/>
              </w:rPr>
              <w:t>teaching is further</w:t>
            </w:r>
            <w:r>
              <w:rPr>
                <w:rStyle w:val="jsgrdq"/>
                <w:rFonts w:ascii="Calibri" w:hAnsi="Calibri" w:cs="Calibri"/>
                <w:color w:val="000000"/>
                <w:sz w:val="20"/>
                <w:szCs w:val="20"/>
              </w:rPr>
              <w:t xml:space="preserve"> developed and </w:t>
            </w:r>
            <w:r w:rsidRPr="00A90C36">
              <w:rPr>
                <w:rStyle w:val="jsgrdq"/>
                <w:rFonts w:ascii="Calibri" w:hAnsi="Calibri" w:cs="Calibri"/>
                <w:color w:val="000000"/>
                <w:sz w:val="20"/>
                <w:szCs w:val="20"/>
              </w:rPr>
              <w:t>embedded</w:t>
            </w:r>
            <w:r>
              <w:rPr>
                <w:rStyle w:val="jsgrdq"/>
                <w:rFonts w:ascii="Calibri" w:hAnsi="Calibri" w:cs="Calibri"/>
                <w:color w:val="000000"/>
                <w:sz w:val="20"/>
                <w:szCs w:val="20"/>
              </w:rPr>
              <w:t xml:space="preserve">, </w:t>
            </w:r>
            <w:r w:rsidRPr="00A90C36">
              <w:rPr>
                <w:rStyle w:val="jsgrdq"/>
                <w:rFonts w:ascii="Calibri" w:hAnsi="Calibri" w:cs="Calibri"/>
                <w:color w:val="000000"/>
                <w:sz w:val="20"/>
                <w:szCs w:val="20"/>
              </w:rPr>
              <w:t>impact</w:t>
            </w:r>
            <w:r>
              <w:rPr>
                <w:rStyle w:val="jsgrdq"/>
                <w:rFonts w:ascii="Calibri" w:hAnsi="Calibri" w:cs="Calibri"/>
                <w:color w:val="000000"/>
                <w:sz w:val="20"/>
                <w:szCs w:val="20"/>
              </w:rPr>
              <w:t>ing</w:t>
            </w:r>
            <w:r w:rsidRPr="00A90C36">
              <w:rPr>
                <w:rStyle w:val="jsgrdq"/>
                <w:rFonts w:ascii="Calibri" w:hAnsi="Calibri" w:cs="Calibri"/>
                <w:color w:val="000000"/>
                <w:sz w:val="20"/>
                <w:szCs w:val="20"/>
              </w:rPr>
              <w:t xml:space="preserve"> positively on standards of </w:t>
            </w:r>
            <w:r>
              <w:rPr>
                <w:rStyle w:val="jsgrdq"/>
                <w:rFonts w:ascii="Calibri" w:hAnsi="Calibri" w:cs="Calibri"/>
                <w:color w:val="000000"/>
                <w:sz w:val="20"/>
                <w:szCs w:val="20"/>
              </w:rPr>
              <w:t>numeracy and problem solving.</w:t>
            </w:r>
          </w:p>
          <w:p w14:paraId="4FBD925A" w14:textId="713C753C" w:rsidR="00F70578" w:rsidRPr="00F70578" w:rsidRDefault="00F70578" w:rsidP="00F70578">
            <w:pPr>
              <w:rPr>
                <w:rStyle w:val="jsgrdq"/>
                <w:rFonts w:ascii="Calibri" w:hAnsi="Calibri" w:cs="Calibri"/>
                <w:color w:val="000000"/>
                <w:sz w:val="20"/>
                <w:szCs w:val="20"/>
              </w:rPr>
            </w:pPr>
            <w:r w:rsidRPr="00F70578">
              <w:rPr>
                <w:rStyle w:val="jsgrdq"/>
                <w:rFonts w:ascii="Calibri" w:hAnsi="Calibri" w:cs="Calibri"/>
                <w:color w:val="000000"/>
                <w:sz w:val="20"/>
                <w:szCs w:val="20"/>
              </w:rPr>
              <w:t xml:space="preserve">To achieve the </w:t>
            </w:r>
            <w:r>
              <w:rPr>
                <w:rStyle w:val="jsgrdq"/>
                <w:rFonts w:ascii="Calibri" w:hAnsi="Calibri" w:cs="Calibri"/>
                <w:color w:val="000000"/>
                <w:sz w:val="20"/>
                <w:szCs w:val="20"/>
              </w:rPr>
              <w:t>Gold</w:t>
            </w:r>
            <w:r w:rsidRPr="00F70578">
              <w:rPr>
                <w:rStyle w:val="jsgrdq"/>
                <w:rFonts w:ascii="Calibri" w:hAnsi="Calibri" w:cs="Calibri"/>
                <w:color w:val="000000"/>
                <w:sz w:val="20"/>
                <w:szCs w:val="20"/>
              </w:rPr>
              <w:t xml:space="preserve"> Eco award.</w:t>
            </w:r>
          </w:p>
          <w:p w14:paraId="51A20599" w14:textId="72CEF21C" w:rsidR="00F70578" w:rsidRPr="00F70578" w:rsidRDefault="00F70578" w:rsidP="00F70578">
            <w:pPr>
              <w:rPr>
                <w:rFonts w:ascii="Calibri" w:hAnsi="Calibri" w:cs="Calibri"/>
                <w:sz w:val="20"/>
                <w:szCs w:val="20"/>
              </w:rPr>
            </w:pPr>
            <w:r>
              <w:rPr>
                <w:rStyle w:val="jsgrdq"/>
                <w:rFonts w:ascii="Calibri" w:hAnsi="Calibri" w:cs="Calibri"/>
                <w:color w:val="000000"/>
                <w:sz w:val="20"/>
                <w:szCs w:val="20"/>
              </w:rPr>
              <w:t xml:space="preserve">To achieve the Gold </w:t>
            </w:r>
            <w:proofErr w:type="spellStart"/>
            <w:r w:rsidRPr="00A90C36">
              <w:rPr>
                <w:rStyle w:val="jsgrdq"/>
                <w:rFonts w:ascii="Calibri" w:hAnsi="Calibri" w:cs="Calibri"/>
                <w:color w:val="000000"/>
                <w:sz w:val="20"/>
                <w:szCs w:val="20"/>
              </w:rPr>
              <w:t>Siarter</w:t>
            </w:r>
            <w:proofErr w:type="spellEnd"/>
            <w:r w:rsidRPr="00A90C36">
              <w:rPr>
                <w:rStyle w:val="jsgrdq"/>
                <w:rFonts w:ascii="Calibri" w:hAnsi="Calibri" w:cs="Calibri"/>
                <w:color w:val="000000"/>
                <w:sz w:val="20"/>
                <w:szCs w:val="20"/>
              </w:rPr>
              <w:t xml:space="preserve"> </w:t>
            </w:r>
            <w:proofErr w:type="spellStart"/>
            <w:r w:rsidRPr="00A90C36">
              <w:rPr>
                <w:rStyle w:val="jsgrdq"/>
                <w:rFonts w:ascii="Calibri" w:hAnsi="Calibri" w:cs="Calibri"/>
                <w:color w:val="000000"/>
                <w:sz w:val="20"/>
                <w:szCs w:val="20"/>
              </w:rPr>
              <w:t>Iaith</w:t>
            </w:r>
            <w:proofErr w:type="spellEnd"/>
            <w:r w:rsidRPr="00A90C36">
              <w:rPr>
                <w:rStyle w:val="jsgrdq"/>
                <w:rFonts w:ascii="Calibri" w:hAnsi="Calibri" w:cs="Calibri"/>
                <w:color w:val="000000"/>
                <w:sz w:val="20"/>
                <w:szCs w:val="20"/>
              </w:rPr>
              <w:t>.</w:t>
            </w:r>
          </w:p>
          <w:p w14:paraId="7BE3474C"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color w:val="000000"/>
                <w:sz w:val="20"/>
                <w:szCs w:val="20"/>
              </w:rPr>
            </w:pPr>
            <w:r w:rsidRPr="00A90C36">
              <w:rPr>
                <w:rStyle w:val="jsgrdq"/>
                <w:rFonts w:asciiTheme="minorHAnsi" w:hAnsiTheme="minorHAnsi" w:cstheme="minorHAnsi"/>
                <w:b/>
                <w:bCs/>
                <w:color w:val="000000"/>
                <w:sz w:val="20"/>
                <w:szCs w:val="20"/>
              </w:rPr>
              <w:t>Care, support and Guidance</w:t>
            </w:r>
          </w:p>
          <w:p w14:paraId="59331EED"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review the ALN provision and practice, ensuring it reflects the requirements of the ALN reform.</w:t>
            </w:r>
          </w:p>
          <w:p w14:paraId="19364EBB"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color w:val="000000"/>
                <w:sz w:val="20"/>
                <w:szCs w:val="20"/>
              </w:rPr>
            </w:pPr>
            <w:r w:rsidRPr="00A90C36">
              <w:rPr>
                <w:rStyle w:val="jsgrdq"/>
                <w:rFonts w:asciiTheme="minorHAnsi" w:hAnsiTheme="minorHAnsi" w:cstheme="minorHAnsi"/>
                <w:b/>
                <w:bCs/>
                <w:color w:val="000000"/>
                <w:sz w:val="20"/>
                <w:szCs w:val="20"/>
              </w:rPr>
              <w:t>Well- Being and Attitudes to learning</w:t>
            </w:r>
          </w:p>
          <w:p w14:paraId="53770D3C"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Review, evaluate and adapt if required the influence that our pupils have on their curriculum, classroom and school life in general.</w:t>
            </w:r>
          </w:p>
          <w:p w14:paraId="1943A492"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color w:val="000000"/>
                <w:sz w:val="20"/>
                <w:szCs w:val="20"/>
              </w:rPr>
            </w:pPr>
            <w:r w:rsidRPr="00A90C36">
              <w:rPr>
                <w:rStyle w:val="jsgrdq"/>
                <w:rFonts w:asciiTheme="minorHAnsi" w:hAnsiTheme="minorHAnsi" w:cstheme="minorHAnsi"/>
                <w:b/>
                <w:bCs/>
                <w:color w:val="000000"/>
                <w:sz w:val="20"/>
                <w:szCs w:val="20"/>
              </w:rPr>
              <w:t>Learning</w:t>
            </w:r>
          </w:p>
          <w:p w14:paraId="530D2C7C"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Analyse data, observations and outcomes from MER tasks to identify areas for improvement.</w:t>
            </w:r>
          </w:p>
          <w:p w14:paraId="6522BCB8" w14:textId="5B5335F5" w:rsidR="00F70578" w:rsidRPr="00A90C36" w:rsidRDefault="00F70578" w:rsidP="00F70578">
            <w:pPr>
              <w:rPr>
                <w:rFonts w:cstheme="minorHAnsi"/>
                <w:color w:val="000000"/>
                <w:sz w:val="20"/>
                <w:szCs w:val="20"/>
              </w:rPr>
            </w:pPr>
            <w:r w:rsidRPr="00A90C36">
              <w:rPr>
                <w:rStyle w:val="jsgrdq"/>
                <w:rFonts w:cstheme="minorHAnsi"/>
                <w:color w:val="000000"/>
                <w:sz w:val="20"/>
                <w:szCs w:val="20"/>
              </w:rPr>
              <w:t>Evaluate and review Welsh language</w:t>
            </w:r>
            <w:r>
              <w:rPr>
                <w:rStyle w:val="jsgrdq"/>
                <w:rFonts w:cstheme="minorHAnsi"/>
                <w:color w:val="000000"/>
                <w:sz w:val="20"/>
                <w:szCs w:val="20"/>
              </w:rPr>
              <w:t xml:space="preserve"> d</w:t>
            </w:r>
            <w:r w:rsidRPr="00A90C36">
              <w:rPr>
                <w:rStyle w:val="jsgrdq"/>
                <w:rFonts w:cstheme="minorHAnsi"/>
                <w:color w:val="000000"/>
                <w:sz w:val="20"/>
                <w:szCs w:val="20"/>
              </w:rPr>
              <w:t>evelopment.</w:t>
            </w:r>
          </w:p>
          <w:p w14:paraId="782049BA" w14:textId="77777777" w:rsidR="00F70578" w:rsidRDefault="00F70578" w:rsidP="00F70578">
            <w:pPr>
              <w:pStyle w:val="04xlpa"/>
              <w:spacing w:before="0" w:beforeAutospacing="0" w:after="0" w:afterAutospacing="0" w:line="270" w:lineRule="atLeast"/>
              <w:rPr>
                <w:rStyle w:val="jsgrdq"/>
                <w:rFonts w:asciiTheme="minorHAnsi" w:hAnsiTheme="minorHAnsi" w:cstheme="minorHAnsi"/>
                <w:b/>
                <w:bCs/>
                <w:color w:val="000000"/>
                <w:sz w:val="20"/>
                <w:szCs w:val="20"/>
              </w:rPr>
            </w:pPr>
            <w:r w:rsidRPr="00A90C36">
              <w:rPr>
                <w:rStyle w:val="jsgrdq"/>
                <w:rFonts w:asciiTheme="minorHAnsi" w:hAnsiTheme="minorHAnsi" w:cstheme="minorHAnsi"/>
                <w:b/>
                <w:bCs/>
                <w:color w:val="000000"/>
                <w:sz w:val="20"/>
                <w:szCs w:val="20"/>
              </w:rPr>
              <w:t xml:space="preserve">Leadership                                                            </w:t>
            </w:r>
          </w:p>
          <w:p w14:paraId="00AEC0EE" w14:textId="082B170F" w:rsidR="00F70578" w:rsidRPr="00A90C36" w:rsidRDefault="00F70578" w:rsidP="00F70578">
            <w:pPr>
              <w:pStyle w:val="04xlpa"/>
              <w:spacing w:before="0" w:beforeAutospacing="0" w:after="0" w:afterAutospacing="0" w:line="270" w:lineRule="atLeast"/>
              <w:rPr>
                <w:rFonts w:asciiTheme="minorHAnsi" w:hAnsiTheme="minorHAnsi" w:cstheme="minorHAnsi"/>
                <w:b/>
                <w:bCs/>
                <w:color w:val="000000"/>
                <w:sz w:val="20"/>
                <w:szCs w:val="20"/>
              </w:rPr>
            </w:pPr>
            <w:r w:rsidRPr="00A90C36">
              <w:rPr>
                <w:rStyle w:val="jsgrdq"/>
                <w:rFonts w:asciiTheme="minorHAnsi" w:hAnsiTheme="minorHAnsi" w:cstheme="minorHAnsi"/>
                <w:color w:val="000000"/>
                <w:sz w:val="20"/>
                <w:szCs w:val="20"/>
              </w:rPr>
              <w:t>Continue to monitor and manage budget well - ensuring the retention of staff and standards of school improvement.</w:t>
            </w:r>
          </w:p>
          <w:p w14:paraId="4B2C1505"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renew and if required amend policies.</w:t>
            </w:r>
          </w:p>
          <w:p w14:paraId="752F413F"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lastRenderedPageBreak/>
              <w:t>Continue to work with all partners of the school in the quest for School Improvement.</w:t>
            </w:r>
          </w:p>
          <w:p w14:paraId="66906391" w14:textId="2450638E" w:rsidR="00F70578" w:rsidRPr="00A90C36" w:rsidRDefault="00F70578" w:rsidP="00F70578">
            <w:pPr>
              <w:rPr>
                <w:sz w:val="20"/>
                <w:szCs w:val="20"/>
              </w:rPr>
            </w:pPr>
          </w:p>
        </w:tc>
        <w:tc>
          <w:tcPr>
            <w:tcW w:w="5353" w:type="dxa"/>
          </w:tcPr>
          <w:p w14:paraId="0C969ADA" w14:textId="77777777" w:rsidR="00F70578" w:rsidRPr="00A90C36" w:rsidRDefault="00F70578" w:rsidP="00F70578">
            <w:pPr>
              <w:pStyle w:val="04xlpa"/>
              <w:spacing w:before="0" w:beforeAutospacing="0" w:after="0" w:afterAutospacing="0" w:line="330" w:lineRule="atLeast"/>
              <w:rPr>
                <w:rFonts w:asciiTheme="minorHAnsi" w:hAnsiTheme="minorHAnsi" w:cstheme="minorHAnsi"/>
                <w:b/>
                <w:bCs/>
                <w:color w:val="000000"/>
                <w:sz w:val="20"/>
                <w:szCs w:val="20"/>
              </w:rPr>
            </w:pPr>
            <w:r w:rsidRPr="00A90C36">
              <w:rPr>
                <w:rFonts w:asciiTheme="minorHAnsi" w:hAnsiTheme="minorHAnsi" w:cstheme="minorHAnsi"/>
                <w:b/>
                <w:bCs/>
                <w:color w:val="000000"/>
                <w:sz w:val="20"/>
                <w:szCs w:val="20"/>
              </w:rPr>
              <w:lastRenderedPageBreak/>
              <w:t>T</w:t>
            </w:r>
            <w:r w:rsidRPr="00A90C36">
              <w:rPr>
                <w:rFonts w:asciiTheme="minorHAnsi" w:hAnsiTheme="minorHAnsi" w:cstheme="minorHAnsi"/>
                <w:b/>
                <w:bCs/>
                <w:sz w:val="20"/>
                <w:szCs w:val="20"/>
              </w:rPr>
              <w:t>eaching</w:t>
            </w:r>
          </w:p>
          <w:p w14:paraId="08BF473C"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The CFW/"the Wonder Curriculum" is further embedded and will be part of the school MER cycle to ensure it is continuing to the meet the needs of our learners at Abernant.</w:t>
            </w:r>
          </w:p>
          <w:p w14:paraId="2D1C7874"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review the ALN provision and practice, ensuring it reflects the requirements of the ALN reform.</w:t>
            </w:r>
          </w:p>
          <w:p w14:paraId="3845C1B3"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To be pro-active in response to national, local and cluster initiatives.</w:t>
            </w:r>
          </w:p>
          <w:p w14:paraId="6724B569"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Teaching staff are confident about and have a shared understanding of the pedagogical principles and are considered in teaching strategy employed.</w:t>
            </w:r>
          </w:p>
          <w:p w14:paraId="06505EA1" w14:textId="77777777" w:rsidR="00F70578" w:rsidRDefault="00F70578" w:rsidP="00F70578">
            <w:pPr>
              <w:rPr>
                <w:rStyle w:val="jsgrdq"/>
                <w:rFonts w:cstheme="minorHAnsi"/>
                <w:color w:val="000000"/>
                <w:sz w:val="20"/>
                <w:szCs w:val="20"/>
              </w:rPr>
            </w:pPr>
            <w:r w:rsidRPr="00A90C36">
              <w:rPr>
                <w:rStyle w:val="jsgrdq"/>
                <w:rFonts w:cstheme="minorHAnsi"/>
                <w:color w:val="000000"/>
                <w:sz w:val="20"/>
                <w:szCs w:val="20"/>
              </w:rPr>
              <w:t>All support staff trained in school interventions.</w:t>
            </w:r>
          </w:p>
          <w:p w14:paraId="544B0607" w14:textId="77777777" w:rsidR="00F70578" w:rsidRDefault="00F70578" w:rsidP="00F70578">
            <w:pPr>
              <w:rPr>
                <w:rStyle w:val="jsgrdq"/>
                <w:rFonts w:ascii="Calibri" w:hAnsi="Calibri" w:cs="Calibri"/>
                <w:color w:val="000000"/>
                <w:sz w:val="20"/>
                <w:szCs w:val="20"/>
              </w:rPr>
            </w:pPr>
            <w:r w:rsidRPr="00A90C36">
              <w:rPr>
                <w:rStyle w:val="jsgrdq"/>
                <w:rFonts w:ascii="Calibri" w:hAnsi="Calibri" w:cs="Calibri"/>
                <w:color w:val="000000"/>
                <w:sz w:val="20"/>
                <w:szCs w:val="20"/>
              </w:rPr>
              <w:t xml:space="preserve">Ensure the </w:t>
            </w:r>
            <w:r>
              <w:rPr>
                <w:rStyle w:val="jsgrdq"/>
                <w:rFonts w:ascii="Calibri" w:hAnsi="Calibri" w:cs="Calibri"/>
                <w:color w:val="000000"/>
                <w:sz w:val="20"/>
                <w:szCs w:val="20"/>
              </w:rPr>
              <w:t xml:space="preserve">learning and </w:t>
            </w:r>
            <w:r w:rsidRPr="00A90C36">
              <w:rPr>
                <w:rStyle w:val="jsgrdq"/>
                <w:rFonts w:ascii="Calibri" w:hAnsi="Calibri" w:cs="Calibri"/>
                <w:color w:val="000000"/>
                <w:sz w:val="20"/>
                <w:szCs w:val="20"/>
              </w:rPr>
              <w:t>teaching is further</w:t>
            </w:r>
            <w:r>
              <w:rPr>
                <w:rStyle w:val="jsgrdq"/>
                <w:rFonts w:ascii="Calibri" w:hAnsi="Calibri" w:cs="Calibri"/>
                <w:color w:val="000000"/>
                <w:sz w:val="20"/>
                <w:szCs w:val="20"/>
              </w:rPr>
              <w:t xml:space="preserve"> developed and </w:t>
            </w:r>
            <w:r w:rsidRPr="00A90C36">
              <w:rPr>
                <w:rStyle w:val="jsgrdq"/>
                <w:rFonts w:ascii="Calibri" w:hAnsi="Calibri" w:cs="Calibri"/>
                <w:color w:val="000000"/>
                <w:sz w:val="20"/>
                <w:szCs w:val="20"/>
              </w:rPr>
              <w:t>embedded</w:t>
            </w:r>
            <w:r>
              <w:rPr>
                <w:rStyle w:val="jsgrdq"/>
                <w:rFonts w:ascii="Calibri" w:hAnsi="Calibri" w:cs="Calibri"/>
                <w:color w:val="000000"/>
                <w:sz w:val="20"/>
                <w:szCs w:val="20"/>
              </w:rPr>
              <w:t xml:space="preserve">, </w:t>
            </w:r>
            <w:r w:rsidRPr="00A90C36">
              <w:rPr>
                <w:rStyle w:val="jsgrdq"/>
                <w:rFonts w:ascii="Calibri" w:hAnsi="Calibri" w:cs="Calibri"/>
                <w:color w:val="000000"/>
                <w:sz w:val="20"/>
                <w:szCs w:val="20"/>
              </w:rPr>
              <w:t>impact</w:t>
            </w:r>
            <w:r>
              <w:rPr>
                <w:rStyle w:val="jsgrdq"/>
                <w:rFonts w:ascii="Calibri" w:hAnsi="Calibri" w:cs="Calibri"/>
                <w:color w:val="000000"/>
                <w:sz w:val="20"/>
                <w:szCs w:val="20"/>
              </w:rPr>
              <w:t>ing</w:t>
            </w:r>
            <w:r w:rsidRPr="00A90C36">
              <w:rPr>
                <w:rStyle w:val="jsgrdq"/>
                <w:rFonts w:ascii="Calibri" w:hAnsi="Calibri" w:cs="Calibri"/>
                <w:color w:val="000000"/>
                <w:sz w:val="20"/>
                <w:szCs w:val="20"/>
              </w:rPr>
              <w:t xml:space="preserve"> positively on standards of </w:t>
            </w:r>
            <w:r>
              <w:rPr>
                <w:rStyle w:val="jsgrdq"/>
                <w:rFonts w:ascii="Calibri" w:hAnsi="Calibri" w:cs="Calibri"/>
                <w:color w:val="000000"/>
                <w:sz w:val="20"/>
                <w:szCs w:val="20"/>
              </w:rPr>
              <w:t>numeracy and problem solving.</w:t>
            </w:r>
          </w:p>
          <w:p w14:paraId="3C808612"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color w:val="000000"/>
                <w:sz w:val="20"/>
                <w:szCs w:val="20"/>
              </w:rPr>
            </w:pPr>
            <w:r w:rsidRPr="00A90C36">
              <w:rPr>
                <w:rStyle w:val="jsgrdq"/>
                <w:rFonts w:asciiTheme="minorHAnsi" w:hAnsiTheme="minorHAnsi" w:cstheme="minorHAnsi"/>
                <w:b/>
                <w:bCs/>
                <w:color w:val="000000"/>
                <w:sz w:val="20"/>
                <w:szCs w:val="20"/>
              </w:rPr>
              <w:t>Care, support and Guidance</w:t>
            </w:r>
          </w:p>
          <w:p w14:paraId="29A434C3"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review the ALN provision and practice, ensuring it reflects the requirements of the ALN reform.</w:t>
            </w:r>
          </w:p>
          <w:p w14:paraId="1B88D69D"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color w:val="000000"/>
                <w:sz w:val="20"/>
                <w:szCs w:val="20"/>
              </w:rPr>
            </w:pPr>
            <w:r w:rsidRPr="00A90C36">
              <w:rPr>
                <w:rStyle w:val="jsgrdq"/>
                <w:rFonts w:asciiTheme="minorHAnsi" w:hAnsiTheme="minorHAnsi" w:cstheme="minorHAnsi"/>
                <w:b/>
                <w:bCs/>
                <w:color w:val="000000"/>
                <w:sz w:val="20"/>
                <w:szCs w:val="20"/>
              </w:rPr>
              <w:t>Well- Being and Attitudes to learning</w:t>
            </w:r>
          </w:p>
          <w:p w14:paraId="6B9DFA3B"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Review, evaluate and adapt if required the influence that our pupils have on their curriculum, classroom and school life in general.</w:t>
            </w:r>
          </w:p>
          <w:p w14:paraId="2695A84A"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color w:val="000000"/>
                <w:sz w:val="20"/>
                <w:szCs w:val="20"/>
              </w:rPr>
            </w:pPr>
            <w:r w:rsidRPr="00A90C36">
              <w:rPr>
                <w:rStyle w:val="jsgrdq"/>
                <w:rFonts w:asciiTheme="minorHAnsi" w:hAnsiTheme="minorHAnsi" w:cstheme="minorHAnsi"/>
                <w:b/>
                <w:bCs/>
                <w:color w:val="000000"/>
                <w:sz w:val="20"/>
                <w:szCs w:val="20"/>
              </w:rPr>
              <w:t>Learning</w:t>
            </w:r>
          </w:p>
          <w:p w14:paraId="5665E64A"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Analyse data, observations and outcomes from MER tasks to identify areas for improvement.</w:t>
            </w:r>
          </w:p>
          <w:p w14:paraId="1E4082B2"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Evaluate and review Welsh language</w:t>
            </w:r>
            <w:r>
              <w:rPr>
                <w:rStyle w:val="jsgrdq"/>
                <w:rFonts w:cstheme="minorHAnsi"/>
                <w:color w:val="000000"/>
                <w:sz w:val="20"/>
                <w:szCs w:val="20"/>
              </w:rPr>
              <w:t xml:space="preserve"> d</w:t>
            </w:r>
            <w:r w:rsidRPr="00A90C36">
              <w:rPr>
                <w:rStyle w:val="jsgrdq"/>
                <w:rFonts w:cstheme="minorHAnsi"/>
                <w:color w:val="000000"/>
                <w:sz w:val="20"/>
                <w:szCs w:val="20"/>
              </w:rPr>
              <w:t>evelopment.</w:t>
            </w:r>
          </w:p>
          <w:p w14:paraId="2BE2AA07" w14:textId="77777777" w:rsidR="00F70578" w:rsidRDefault="00F70578" w:rsidP="00F70578">
            <w:pPr>
              <w:pStyle w:val="04xlpa"/>
              <w:spacing w:before="0" w:beforeAutospacing="0" w:after="0" w:afterAutospacing="0" w:line="270" w:lineRule="atLeast"/>
              <w:rPr>
                <w:rStyle w:val="jsgrdq"/>
                <w:rFonts w:asciiTheme="minorHAnsi" w:hAnsiTheme="minorHAnsi" w:cstheme="minorHAnsi"/>
                <w:b/>
                <w:bCs/>
                <w:color w:val="000000"/>
                <w:sz w:val="20"/>
                <w:szCs w:val="20"/>
              </w:rPr>
            </w:pPr>
            <w:r w:rsidRPr="00A90C36">
              <w:rPr>
                <w:rStyle w:val="jsgrdq"/>
                <w:rFonts w:asciiTheme="minorHAnsi" w:hAnsiTheme="minorHAnsi" w:cstheme="minorHAnsi"/>
                <w:b/>
                <w:bCs/>
                <w:color w:val="000000"/>
                <w:sz w:val="20"/>
                <w:szCs w:val="20"/>
              </w:rPr>
              <w:t xml:space="preserve">Leadership                                                            </w:t>
            </w:r>
          </w:p>
          <w:p w14:paraId="31A18D56" w14:textId="77777777" w:rsidR="00F70578" w:rsidRPr="00A90C36" w:rsidRDefault="00F70578" w:rsidP="00F70578">
            <w:pPr>
              <w:pStyle w:val="04xlpa"/>
              <w:spacing w:before="0" w:beforeAutospacing="0" w:after="0" w:afterAutospacing="0" w:line="270" w:lineRule="atLeast"/>
              <w:rPr>
                <w:rFonts w:asciiTheme="minorHAnsi" w:hAnsiTheme="minorHAnsi" w:cstheme="minorHAnsi"/>
                <w:b/>
                <w:bCs/>
                <w:color w:val="000000"/>
                <w:sz w:val="20"/>
                <w:szCs w:val="20"/>
              </w:rPr>
            </w:pPr>
            <w:r w:rsidRPr="00A90C36">
              <w:rPr>
                <w:rStyle w:val="jsgrdq"/>
                <w:rFonts w:asciiTheme="minorHAnsi" w:hAnsiTheme="minorHAnsi" w:cstheme="minorHAnsi"/>
                <w:color w:val="000000"/>
                <w:sz w:val="20"/>
                <w:szCs w:val="20"/>
              </w:rPr>
              <w:t>Continue to monitor and manage budget well - ensuring the retention of staff and standards of school improvement.</w:t>
            </w:r>
          </w:p>
          <w:p w14:paraId="1DB7D7F6"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renew and if required amend policies.</w:t>
            </w:r>
          </w:p>
          <w:p w14:paraId="30E4C94A" w14:textId="77777777" w:rsidR="00F70578" w:rsidRPr="00A90C36" w:rsidRDefault="00F70578" w:rsidP="00F70578">
            <w:pPr>
              <w:rPr>
                <w:rFonts w:cstheme="minorHAnsi"/>
                <w:color w:val="000000"/>
                <w:sz w:val="20"/>
                <w:szCs w:val="20"/>
              </w:rPr>
            </w:pPr>
            <w:r w:rsidRPr="00A90C36">
              <w:rPr>
                <w:rStyle w:val="jsgrdq"/>
                <w:rFonts w:cstheme="minorHAnsi"/>
                <w:color w:val="000000"/>
                <w:sz w:val="20"/>
                <w:szCs w:val="20"/>
              </w:rPr>
              <w:t>Continue to work with all partners of the school in the quest for School Improvement.</w:t>
            </w:r>
          </w:p>
          <w:p w14:paraId="4C489CAC" w14:textId="77777777" w:rsidR="00F70578" w:rsidRPr="00E67A2C" w:rsidRDefault="00F70578" w:rsidP="00F70578">
            <w:pPr>
              <w:tabs>
                <w:tab w:val="left" w:pos="3561"/>
              </w:tabs>
              <w:rPr>
                <w:sz w:val="20"/>
                <w:szCs w:val="20"/>
              </w:rPr>
            </w:pPr>
          </w:p>
        </w:tc>
      </w:tr>
    </w:tbl>
    <w:p w14:paraId="43ACB553" w14:textId="2B970C7C" w:rsidR="00003620" w:rsidRDefault="00003620" w:rsidP="00003620">
      <w:pPr>
        <w:tabs>
          <w:tab w:val="left" w:pos="3561"/>
        </w:tabs>
      </w:pPr>
    </w:p>
    <w:p w14:paraId="2697FAA5" w14:textId="77777777" w:rsidR="00680874" w:rsidRDefault="00680874" w:rsidP="00680874"/>
    <w:p w14:paraId="2F774483" w14:textId="77777777" w:rsidR="00680874" w:rsidRDefault="00680874" w:rsidP="00680874"/>
    <w:tbl>
      <w:tblPr>
        <w:tblStyle w:val="TableGrid"/>
        <w:tblW w:w="15559" w:type="dxa"/>
        <w:tblInd w:w="-819" w:type="dxa"/>
        <w:tblLook w:val="04A0" w:firstRow="1" w:lastRow="0" w:firstColumn="1" w:lastColumn="0" w:noHBand="0" w:noVBand="1"/>
      </w:tblPr>
      <w:tblGrid>
        <w:gridCol w:w="368"/>
        <w:gridCol w:w="20"/>
        <w:gridCol w:w="1429"/>
        <w:gridCol w:w="3628"/>
        <w:gridCol w:w="3449"/>
        <w:gridCol w:w="1608"/>
        <w:gridCol w:w="1652"/>
        <w:gridCol w:w="284"/>
        <w:gridCol w:w="1418"/>
        <w:gridCol w:w="1703"/>
      </w:tblGrid>
      <w:tr w:rsidR="00680874" w14:paraId="53F454F4" w14:textId="77777777" w:rsidTr="001E2651">
        <w:trPr>
          <w:trHeight w:val="529"/>
        </w:trPr>
        <w:tc>
          <w:tcPr>
            <w:tcW w:w="368" w:type="dxa"/>
            <w:shd w:val="clear" w:color="auto" w:fill="5FB172"/>
          </w:tcPr>
          <w:p w14:paraId="0D8C34C1" w14:textId="77777777" w:rsidR="00680874" w:rsidRDefault="00680874" w:rsidP="001E2651">
            <w:pPr>
              <w:rPr>
                <w:rFonts w:cstheme="minorHAnsi"/>
                <w:b/>
                <w:u w:val="single"/>
              </w:rPr>
            </w:pPr>
          </w:p>
        </w:tc>
        <w:tc>
          <w:tcPr>
            <w:tcW w:w="1449" w:type="dxa"/>
            <w:gridSpan w:val="2"/>
            <w:shd w:val="clear" w:color="auto" w:fill="5FB172"/>
          </w:tcPr>
          <w:p w14:paraId="56D07773" w14:textId="77777777" w:rsidR="00680874" w:rsidRDefault="00680874" w:rsidP="001E2651">
            <w:pPr>
              <w:rPr>
                <w:rFonts w:cstheme="minorHAnsi"/>
                <w:b/>
                <w:u w:val="single"/>
              </w:rPr>
            </w:pPr>
            <w:r>
              <w:rPr>
                <w:rFonts w:cstheme="minorHAnsi"/>
                <w:b/>
                <w:u w:val="single"/>
              </w:rPr>
              <w:t xml:space="preserve">Target </w:t>
            </w:r>
            <w:r>
              <w:rPr>
                <w:rFonts w:cstheme="minorHAnsi"/>
                <w:u w:val="single"/>
              </w:rPr>
              <w:t>1</w:t>
            </w:r>
          </w:p>
        </w:tc>
        <w:tc>
          <w:tcPr>
            <w:tcW w:w="10337" w:type="dxa"/>
            <w:gridSpan w:val="4"/>
            <w:shd w:val="clear" w:color="auto" w:fill="5FB172"/>
          </w:tcPr>
          <w:p w14:paraId="33305E58" w14:textId="77777777" w:rsidR="00680874" w:rsidRDefault="00680874" w:rsidP="001E2651">
            <w:pPr>
              <w:rPr>
                <w:rStyle w:val="jsgrdq"/>
                <w:rFonts w:cstheme="minorHAnsi"/>
                <w:b/>
                <w:bCs/>
                <w:color w:val="000000"/>
              </w:rPr>
            </w:pPr>
            <w:r w:rsidRPr="0086543E">
              <w:rPr>
                <w:rStyle w:val="jsgrdq"/>
                <w:rFonts w:cstheme="minorHAnsi"/>
                <w:b/>
                <w:bCs/>
                <w:color w:val="000000"/>
              </w:rPr>
              <w:t xml:space="preserve">To </w:t>
            </w:r>
            <w:r>
              <w:rPr>
                <w:rStyle w:val="jsgrdq"/>
                <w:rFonts w:cstheme="minorHAnsi"/>
                <w:b/>
                <w:bCs/>
                <w:color w:val="000000"/>
              </w:rPr>
              <w:t>develop and implement inquiry-based learning across the school in order to further support our learners in the realisation of the four purposes.</w:t>
            </w:r>
          </w:p>
          <w:p w14:paraId="19A53602" w14:textId="49FD703D" w:rsidR="001E2651" w:rsidRDefault="001E2651" w:rsidP="001E2651">
            <w:pPr>
              <w:rPr>
                <w:rFonts w:cstheme="minorHAnsi"/>
              </w:rPr>
            </w:pPr>
            <w:r w:rsidRPr="001E2651">
              <w:rPr>
                <w:rFonts w:cstheme="minorHAnsi"/>
                <w:b/>
              </w:rPr>
              <w:t>Article 3</w:t>
            </w:r>
            <w:r>
              <w:rPr>
                <w:rFonts w:cstheme="minorHAnsi"/>
              </w:rPr>
              <w:t xml:space="preserve"> </w:t>
            </w:r>
            <w:r w:rsidRPr="001E2651">
              <w:rPr>
                <w:rFonts w:cstheme="minorHAnsi"/>
                <w:b/>
              </w:rPr>
              <w:t>(UNCRC)</w:t>
            </w:r>
          </w:p>
          <w:p w14:paraId="16835E7B" w14:textId="45B3B14A" w:rsidR="001E2651" w:rsidRPr="001E2651" w:rsidRDefault="001E2651" w:rsidP="001E2651">
            <w:pPr>
              <w:rPr>
                <w:rFonts w:cstheme="minorHAnsi"/>
              </w:rPr>
            </w:pPr>
            <w:r>
              <w:rPr>
                <w:rFonts w:cstheme="minorHAnsi"/>
              </w:rPr>
              <w:t>The best interests of the child must be a top priority in all decisions and actions that affect children.</w:t>
            </w:r>
          </w:p>
        </w:tc>
        <w:tc>
          <w:tcPr>
            <w:tcW w:w="1702" w:type="dxa"/>
            <w:gridSpan w:val="2"/>
            <w:shd w:val="clear" w:color="auto" w:fill="5FB172"/>
          </w:tcPr>
          <w:p w14:paraId="48CC5725" w14:textId="77777777" w:rsidR="00680874" w:rsidRDefault="00680874" w:rsidP="001E2651">
            <w:pPr>
              <w:rPr>
                <w:rFonts w:cstheme="minorHAnsi"/>
                <w:b/>
                <w:u w:val="single"/>
              </w:rPr>
            </w:pPr>
            <w:r>
              <w:rPr>
                <w:rFonts w:cstheme="minorHAnsi"/>
                <w:b/>
                <w:u w:val="single"/>
              </w:rPr>
              <w:t>Target Lead</w:t>
            </w:r>
          </w:p>
        </w:tc>
        <w:tc>
          <w:tcPr>
            <w:tcW w:w="1703" w:type="dxa"/>
            <w:shd w:val="clear" w:color="auto" w:fill="5FB172"/>
          </w:tcPr>
          <w:p w14:paraId="623804B3" w14:textId="77777777" w:rsidR="00680874" w:rsidRDefault="00680874" w:rsidP="001E2651">
            <w:pPr>
              <w:rPr>
                <w:rFonts w:cstheme="minorHAnsi"/>
                <w:b/>
                <w:u w:val="single"/>
              </w:rPr>
            </w:pPr>
            <w:r>
              <w:rPr>
                <w:rFonts w:cstheme="minorHAnsi"/>
                <w:b/>
                <w:u w:val="single"/>
              </w:rPr>
              <w:t>H. Lewis</w:t>
            </w:r>
          </w:p>
          <w:p w14:paraId="1A193433" w14:textId="77777777" w:rsidR="00680874" w:rsidRDefault="00680874" w:rsidP="001E2651">
            <w:pPr>
              <w:rPr>
                <w:rFonts w:cstheme="minorHAnsi"/>
                <w:b/>
                <w:u w:val="single"/>
              </w:rPr>
            </w:pPr>
          </w:p>
        </w:tc>
      </w:tr>
      <w:tr w:rsidR="00680874" w:rsidRPr="005A79B7" w14:paraId="686157E1" w14:textId="77777777" w:rsidTr="001E2651">
        <w:trPr>
          <w:trHeight w:val="1061"/>
        </w:trPr>
        <w:tc>
          <w:tcPr>
            <w:tcW w:w="368" w:type="dxa"/>
            <w:shd w:val="clear" w:color="auto" w:fill="5FB172"/>
          </w:tcPr>
          <w:p w14:paraId="5F6BF8F8" w14:textId="77777777" w:rsidR="00680874" w:rsidRDefault="00680874" w:rsidP="001E2651">
            <w:pPr>
              <w:rPr>
                <w:rFonts w:cstheme="minorHAnsi"/>
                <w:b/>
                <w:u w:val="single"/>
              </w:rPr>
            </w:pPr>
          </w:p>
        </w:tc>
        <w:tc>
          <w:tcPr>
            <w:tcW w:w="15191" w:type="dxa"/>
            <w:gridSpan w:val="9"/>
          </w:tcPr>
          <w:p w14:paraId="4C3B2440" w14:textId="77777777" w:rsidR="00680874" w:rsidRDefault="00680874" w:rsidP="001E2651">
            <w:pPr>
              <w:rPr>
                <w:rFonts w:cstheme="minorHAnsi"/>
                <w:b/>
                <w:u w:val="single"/>
              </w:rPr>
            </w:pPr>
            <w:r>
              <w:rPr>
                <w:rFonts w:cstheme="minorHAnsi"/>
                <w:b/>
                <w:u w:val="single"/>
              </w:rPr>
              <w:t>Rationale - Self – Evaluation</w:t>
            </w:r>
          </w:p>
          <w:p w14:paraId="13EA8325" w14:textId="77777777" w:rsidR="00680874" w:rsidRDefault="00680874" w:rsidP="00253C40">
            <w:pPr>
              <w:pStyle w:val="ListParagraph"/>
              <w:numPr>
                <w:ilvl w:val="0"/>
                <w:numId w:val="2"/>
              </w:numPr>
              <w:rPr>
                <w:color w:val="000000" w:themeColor="text1"/>
              </w:rPr>
            </w:pPr>
            <w:r>
              <w:rPr>
                <w:color w:val="000000" w:themeColor="text1"/>
              </w:rPr>
              <w:t>Book looks showed that there was not effective differentiation within ‘theme’ lessons and that subjects are taught in isolation or tenuous links are made.</w:t>
            </w:r>
          </w:p>
          <w:p w14:paraId="26B5D864" w14:textId="77777777" w:rsidR="00680874" w:rsidRDefault="00680874" w:rsidP="00253C40">
            <w:pPr>
              <w:pStyle w:val="ListParagraph"/>
              <w:numPr>
                <w:ilvl w:val="0"/>
                <w:numId w:val="2"/>
              </w:numPr>
              <w:rPr>
                <w:color w:val="000000" w:themeColor="text1"/>
              </w:rPr>
            </w:pPr>
            <w:r>
              <w:rPr>
                <w:color w:val="000000" w:themeColor="text1"/>
              </w:rPr>
              <w:t>Listening to learners showed that children rarely link their learning to real life experiences or talk about how their learning impacts their lives or the wider world.</w:t>
            </w:r>
          </w:p>
          <w:p w14:paraId="61F0A7C7" w14:textId="04FB3B73" w:rsidR="00680874" w:rsidRPr="001E2651" w:rsidRDefault="00680874" w:rsidP="00253C40">
            <w:pPr>
              <w:pStyle w:val="ListParagraph"/>
              <w:numPr>
                <w:ilvl w:val="0"/>
                <w:numId w:val="2"/>
              </w:numPr>
              <w:rPr>
                <w:color w:val="000000" w:themeColor="text1"/>
              </w:rPr>
            </w:pPr>
            <w:r>
              <w:rPr>
                <w:color w:val="000000" w:themeColor="text1"/>
              </w:rPr>
              <w:t xml:space="preserve">Staff questionnaires and module evaluations showed that modules are too broad and not enough depth is given to our theme lessons. This </w:t>
            </w:r>
            <w:r w:rsidR="008531AD">
              <w:rPr>
                <w:color w:val="000000" w:themeColor="text1"/>
              </w:rPr>
              <w:t>hindered coverage also.</w:t>
            </w:r>
          </w:p>
        </w:tc>
      </w:tr>
      <w:tr w:rsidR="00680874" w:rsidRPr="002C1B8F" w14:paraId="0A63E48C" w14:textId="77777777" w:rsidTr="001E2651">
        <w:trPr>
          <w:trHeight w:val="1061"/>
        </w:trPr>
        <w:tc>
          <w:tcPr>
            <w:tcW w:w="368" w:type="dxa"/>
            <w:shd w:val="clear" w:color="auto" w:fill="5FB172"/>
          </w:tcPr>
          <w:p w14:paraId="797543BA" w14:textId="77777777" w:rsidR="00680874" w:rsidRDefault="00680874" w:rsidP="001E2651">
            <w:pPr>
              <w:rPr>
                <w:rFonts w:cstheme="minorHAnsi"/>
                <w:b/>
                <w:u w:val="single"/>
              </w:rPr>
            </w:pPr>
          </w:p>
        </w:tc>
        <w:tc>
          <w:tcPr>
            <w:tcW w:w="15191" w:type="dxa"/>
            <w:gridSpan w:val="9"/>
          </w:tcPr>
          <w:p w14:paraId="22B4337A" w14:textId="77777777" w:rsidR="00680874" w:rsidRDefault="00680874" w:rsidP="001E2651">
            <w:pPr>
              <w:rPr>
                <w:rFonts w:cstheme="minorHAnsi"/>
                <w:b/>
                <w:u w:val="single"/>
              </w:rPr>
            </w:pPr>
            <w:r>
              <w:rPr>
                <w:rFonts w:cstheme="minorHAnsi"/>
                <w:b/>
                <w:u w:val="single"/>
              </w:rPr>
              <w:t>Success Criteria</w:t>
            </w:r>
          </w:p>
          <w:p w14:paraId="22EBBC0F" w14:textId="12FEA4CE" w:rsidR="00680874" w:rsidRDefault="00680874" w:rsidP="00253C40">
            <w:pPr>
              <w:pStyle w:val="ListParagraph"/>
              <w:numPr>
                <w:ilvl w:val="0"/>
                <w:numId w:val="10"/>
              </w:numPr>
              <w:rPr>
                <w:rFonts w:cstheme="minorHAnsi"/>
                <w:bCs/>
              </w:rPr>
            </w:pPr>
            <w:r>
              <w:rPr>
                <w:rFonts w:cstheme="minorHAnsi"/>
                <w:bCs/>
              </w:rPr>
              <w:t>Staff have a good knowledge and understanding of the inquiry-based approach</w:t>
            </w:r>
            <w:r w:rsidR="001E2651">
              <w:rPr>
                <w:rFonts w:cstheme="minorHAnsi"/>
                <w:bCs/>
              </w:rPr>
              <w:t>, are</w:t>
            </w:r>
            <w:r>
              <w:rPr>
                <w:rFonts w:cstheme="minorHAnsi"/>
                <w:bCs/>
              </w:rPr>
              <w:t xml:space="preserve"> able to effectively plan</w:t>
            </w:r>
            <w:r w:rsidR="001E2651">
              <w:rPr>
                <w:rFonts w:cstheme="minorHAnsi"/>
                <w:bCs/>
              </w:rPr>
              <w:t xml:space="preserve"> to </w:t>
            </w:r>
            <w:r w:rsidRPr="001E2651">
              <w:rPr>
                <w:rFonts w:cstheme="minorHAnsi"/>
                <w:bCs/>
              </w:rPr>
              <w:t>ensure breadth and depth.</w:t>
            </w:r>
          </w:p>
          <w:p w14:paraId="4E052962" w14:textId="2FF002B8" w:rsidR="001E2651" w:rsidRDefault="001E2651" w:rsidP="00253C40">
            <w:pPr>
              <w:pStyle w:val="ListParagraph"/>
              <w:numPr>
                <w:ilvl w:val="0"/>
                <w:numId w:val="10"/>
              </w:numPr>
              <w:rPr>
                <w:rFonts w:cstheme="minorHAnsi"/>
                <w:bCs/>
              </w:rPr>
            </w:pPr>
            <w:r>
              <w:rPr>
                <w:rFonts w:cstheme="minorHAnsi"/>
                <w:bCs/>
              </w:rPr>
              <w:t>Environment is a third teacher and promotes curiosity to provoke wonderings.</w:t>
            </w:r>
          </w:p>
          <w:p w14:paraId="25A51AB2" w14:textId="3B8ABC44" w:rsidR="001E2651" w:rsidRPr="001E2651" w:rsidRDefault="001E2651" w:rsidP="00253C40">
            <w:pPr>
              <w:pStyle w:val="ListParagraph"/>
              <w:numPr>
                <w:ilvl w:val="0"/>
                <w:numId w:val="10"/>
              </w:numPr>
              <w:rPr>
                <w:rFonts w:cstheme="minorHAnsi"/>
                <w:bCs/>
              </w:rPr>
            </w:pPr>
            <w:r>
              <w:rPr>
                <w:rFonts w:cstheme="minorHAnsi"/>
                <w:bCs/>
              </w:rPr>
              <w:t xml:space="preserve">Learners </w:t>
            </w:r>
            <w:r w:rsidR="00E77A15">
              <w:rPr>
                <w:rFonts w:cstheme="minorHAnsi"/>
                <w:bCs/>
              </w:rPr>
              <w:t>use thinking routines to deepen understanding and knowledge, recognising how their thinking changes.</w:t>
            </w:r>
          </w:p>
          <w:p w14:paraId="0052FA95" w14:textId="42D67AA9" w:rsidR="00E77A15" w:rsidRPr="00E77A15" w:rsidRDefault="00680874" w:rsidP="00253C40">
            <w:pPr>
              <w:pStyle w:val="ListParagraph"/>
              <w:numPr>
                <w:ilvl w:val="0"/>
                <w:numId w:val="10"/>
              </w:numPr>
              <w:rPr>
                <w:rFonts w:cstheme="minorHAnsi"/>
                <w:bCs/>
              </w:rPr>
            </w:pPr>
            <w:r>
              <w:rPr>
                <w:rFonts w:cstheme="minorHAnsi"/>
                <w:bCs/>
              </w:rPr>
              <w:t xml:space="preserve">Learners </w:t>
            </w:r>
            <w:r w:rsidR="00E77A15">
              <w:rPr>
                <w:rFonts w:cstheme="minorHAnsi"/>
                <w:bCs/>
              </w:rPr>
              <w:t>know and can demonstrate how to collaborate and communicate effectively when working towards shared goals.</w:t>
            </w:r>
          </w:p>
        </w:tc>
      </w:tr>
      <w:tr w:rsidR="00680874" w14:paraId="0E8FDC6E" w14:textId="77777777" w:rsidTr="001E2651">
        <w:trPr>
          <w:trHeight w:val="482"/>
        </w:trPr>
        <w:tc>
          <w:tcPr>
            <w:tcW w:w="388" w:type="dxa"/>
            <w:gridSpan w:val="2"/>
            <w:shd w:val="clear" w:color="auto" w:fill="5FB172"/>
          </w:tcPr>
          <w:p w14:paraId="35438E1A" w14:textId="77777777" w:rsidR="00680874" w:rsidRDefault="00680874" w:rsidP="001E2651">
            <w:pPr>
              <w:rPr>
                <w:rFonts w:cstheme="minorHAnsi"/>
                <w:b/>
                <w:u w:val="single"/>
              </w:rPr>
            </w:pPr>
          </w:p>
        </w:tc>
        <w:tc>
          <w:tcPr>
            <w:tcW w:w="15171" w:type="dxa"/>
            <w:gridSpan w:val="8"/>
            <w:shd w:val="clear" w:color="auto" w:fill="5FB172"/>
          </w:tcPr>
          <w:p w14:paraId="7BAF48FC" w14:textId="77777777" w:rsidR="00680874" w:rsidRDefault="00680874" w:rsidP="001E2651">
            <w:pPr>
              <w:rPr>
                <w:rFonts w:cstheme="minorHAnsi"/>
                <w:b/>
                <w:u w:val="single"/>
              </w:rPr>
            </w:pPr>
            <w:r>
              <w:rPr>
                <w:rFonts w:cstheme="minorHAnsi"/>
                <w:b/>
                <w:u w:val="single"/>
              </w:rPr>
              <w:t>Key Milestones</w:t>
            </w:r>
          </w:p>
        </w:tc>
      </w:tr>
      <w:tr w:rsidR="00680874" w14:paraId="3A7B0671" w14:textId="77777777" w:rsidTr="001E2651">
        <w:trPr>
          <w:trHeight w:val="482"/>
        </w:trPr>
        <w:tc>
          <w:tcPr>
            <w:tcW w:w="388" w:type="dxa"/>
            <w:gridSpan w:val="2"/>
            <w:shd w:val="clear" w:color="auto" w:fill="5FB172"/>
          </w:tcPr>
          <w:p w14:paraId="400820FB" w14:textId="77777777" w:rsidR="00680874" w:rsidRDefault="00680874" w:rsidP="001E2651">
            <w:pPr>
              <w:rPr>
                <w:rFonts w:cstheme="minorHAnsi"/>
                <w:b/>
                <w:u w:val="single"/>
              </w:rPr>
            </w:pPr>
          </w:p>
        </w:tc>
        <w:tc>
          <w:tcPr>
            <w:tcW w:w="5057" w:type="dxa"/>
            <w:gridSpan w:val="2"/>
            <w:shd w:val="clear" w:color="auto" w:fill="5FB172"/>
          </w:tcPr>
          <w:p w14:paraId="12E61FCB" w14:textId="77777777" w:rsidR="00680874" w:rsidRDefault="00680874" w:rsidP="001E2651">
            <w:pPr>
              <w:rPr>
                <w:rFonts w:cstheme="minorHAnsi"/>
                <w:b/>
                <w:u w:val="single"/>
              </w:rPr>
            </w:pPr>
            <w:r w:rsidRPr="002E07D0">
              <w:rPr>
                <w:rFonts w:ascii="Calibri" w:eastAsia="Times New Roman" w:hAnsi="Calibri" w:cs="Calibri"/>
                <w:b/>
                <w:bCs/>
                <w:lang w:val="en-US" w:eastAsia="en-GB"/>
              </w:rPr>
              <w:t>December</w:t>
            </w:r>
            <w:r w:rsidRPr="002E07D0">
              <w:rPr>
                <w:rFonts w:ascii="Calibri" w:eastAsia="Times New Roman" w:hAnsi="Calibri" w:cs="Calibri"/>
                <w:lang w:eastAsia="en-GB"/>
              </w:rPr>
              <w:t> </w:t>
            </w:r>
          </w:p>
        </w:tc>
        <w:tc>
          <w:tcPr>
            <w:tcW w:w="5057" w:type="dxa"/>
            <w:gridSpan w:val="2"/>
            <w:shd w:val="clear" w:color="auto" w:fill="5FB172"/>
          </w:tcPr>
          <w:p w14:paraId="215E63B9" w14:textId="77777777" w:rsidR="00680874" w:rsidRDefault="00680874" w:rsidP="001E2651">
            <w:pPr>
              <w:rPr>
                <w:rFonts w:cstheme="minorHAnsi"/>
                <w:b/>
                <w:u w:val="single"/>
              </w:rPr>
            </w:pPr>
            <w:r w:rsidRPr="002E07D0">
              <w:rPr>
                <w:rFonts w:ascii="Calibri" w:eastAsia="Times New Roman" w:hAnsi="Calibri" w:cs="Calibri"/>
                <w:b/>
                <w:bCs/>
                <w:lang w:val="en-US" w:eastAsia="en-GB"/>
              </w:rPr>
              <w:t>March</w:t>
            </w:r>
            <w:r w:rsidRPr="002E07D0">
              <w:rPr>
                <w:rFonts w:ascii="Calibri" w:eastAsia="Times New Roman" w:hAnsi="Calibri" w:cs="Calibri"/>
                <w:lang w:eastAsia="en-GB"/>
              </w:rPr>
              <w:t> </w:t>
            </w:r>
          </w:p>
        </w:tc>
        <w:tc>
          <w:tcPr>
            <w:tcW w:w="5057" w:type="dxa"/>
            <w:gridSpan w:val="4"/>
            <w:shd w:val="clear" w:color="auto" w:fill="5FB172"/>
          </w:tcPr>
          <w:p w14:paraId="3D2473CB" w14:textId="77777777" w:rsidR="00680874" w:rsidRDefault="00680874" w:rsidP="001E2651">
            <w:pPr>
              <w:rPr>
                <w:rFonts w:cstheme="minorHAnsi"/>
                <w:b/>
                <w:u w:val="single"/>
              </w:rPr>
            </w:pPr>
            <w:r w:rsidRPr="002E07D0">
              <w:rPr>
                <w:rFonts w:ascii="Calibri" w:eastAsia="Times New Roman" w:hAnsi="Calibri" w:cs="Calibri"/>
                <w:b/>
                <w:bCs/>
                <w:lang w:val="en-US" w:eastAsia="en-GB"/>
              </w:rPr>
              <w:t>July</w:t>
            </w:r>
            <w:r w:rsidRPr="002E07D0">
              <w:rPr>
                <w:rFonts w:ascii="Calibri" w:eastAsia="Times New Roman" w:hAnsi="Calibri" w:cs="Calibri"/>
                <w:lang w:eastAsia="en-GB"/>
              </w:rPr>
              <w:t> </w:t>
            </w:r>
          </w:p>
        </w:tc>
      </w:tr>
      <w:tr w:rsidR="00680874" w14:paraId="3AB96386" w14:textId="77777777" w:rsidTr="001E2651">
        <w:trPr>
          <w:trHeight w:val="482"/>
        </w:trPr>
        <w:tc>
          <w:tcPr>
            <w:tcW w:w="388" w:type="dxa"/>
            <w:gridSpan w:val="2"/>
            <w:shd w:val="clear" w:color="auto" w:fill="auto"/>
          </w:tcPr>
          <w:p w14:paraId="1CB2F2C5" w14:textId="77777777" w:rsidR="00680874" w:rsidRDefault="00680874" w:rsidP="001E2651">
            <w:pPr>
              <w:rPr>
                <w:rFonts w:cstheme="minorHAnsi"/>
                <w:b/>
                <w:u w:val="single"/>
              </w:rPr>
            </w:pPr>
          </w:p>
        </w:tc>
        <w:tc>
          <w:tcPr>
            <w:tcW w:w="5057" w:type="dxa"/>
            <w:gridSpan w:val="2"/>
            <w:shd w:val="clear" w:color="auto" w:fill="auto"/>
          </w:tcPr>
          <w:p w14:paraId="1818419E" w14:textId="77777777"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Audit current provision has taken place.</w:t>
            </w:r>
          </w:p>
          <w:p w14:paraId="7599F9E6" w14:textId="77777777"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All staff have attended high quality training with the Learning Partnership.</w:t>
            </w:r>
          </w:p>
          <w:p w14:paraId="2F14F2E7" w14:textId="77777777"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All staff have identified areas for celebration and to develop through professional dialogue.</w:t>
            </w:r>
          </w:p>
          <w:p w14:paraId="51B7559E" w14:textId="77777777" w:rsidR="00680874" w:rsidRDefault="00680874" w:rsidP="00253C40">
            <w:pPr>
              <w:pStyle w:val="ListParagraph"/>
              <w:numPr>
                <w:ilvl w:val="0"/>
                <w:numId w:val="1"/>
              </w:numPr>
              <w:shd w:val="clear" w:color="auto" w:fill="FFFF00"/>
              <w:spacing w:after="160" w:line="259" w:lineRule="auto"/>
              <w:rPr>
                <w:rFonts w:ascii="Calibri" w:eastAsia="Times New Roman" w:hAnsi="Calibri" w:cs="Calibri"/>
                <w:lang w:val="en-US" w:eastAsia="en-GB"/>
              </w:rPr>
            </w:pPr>
            <w:r>
              <w:rPr>
                <w:rFonts w:ascii="Calibri" w:eastAsia="Times New Roman" w:hAnsi="Calibri" w:cs="Calibri"/>
                <w:lang w:val="en-US" w:eastAsia="en-GB"/>
              </w:rPr>
              <w:lastRenderedPageBreak/>
              <w:t>A clear vision has been shared with all partners of the school – staff, LSAs, pupils, governors &amp; pupils.</w:t>
            </w:r>
          </w:p>
          <w:p w14:paraId="015C761A" w14:textId="1F810BB3" w:rsidR="00680874" w:rsidRDefault="00680874" w:rsidP="00253C40">
            <w:pPr>
              <w:pStyle w:val="ListParagraph"/>
              <w:numPr>
                <w:ilvl w:val="0"/>
                <w:numId w:val="1"/>
              </w:numPr>
              <w:shd w:val="clear" w:color="auto" w:fill="FFFF00"/>
              <w:spacing w:after="160" w:line="259" w:lineRule="auto"/>
              <w:rPr>
                <w:rFonts w:ascii="Calibri" w:eastAsia="Times New Roman" w:hAnsi="Calibri" w:cs="Calibri"/>
                <w:lang w:val="en-US" w:eastAsia="en-GB"/>
              </w:rPr>
            </w:pPr>
            <w:r>
              <w:rPr>
                <w:rFonts w:ascii="Calibri" w:eastAsia="Times New Roman" w:hAnsi="Calibri" w:cs="Calibri"/>
                <w:lang w:val="en-US" w:eastAsia="en-GB"/>
              </w:rPr>
              <w:t xml:space="preserve">Half termly ‘check-ins’ have been </w:t>
            </w:r>
            <w:r w:rsidR="003E6360">
              <w:rPr>
                <w:rFonts w:ascii="Calibri" w:eastAsia="Times New Roman" w:hAnsi="Calibri" w:cs="Calibri"/>
                <w:lang w:val="en-US" w:eastAsia="en-GB"/>
              </w:rPr>
              <w:t xml:space="preserve">undertaken to </w:t>
            </w:r>
            <w:r>
              <w:rPr>
                <w:rFonts w:ascii="Calibri" w:eastAsia="Times New Roman" w:hAnsi="Calibri" w:cs="Calibri"/>
                <w:lang w:val="en-US" w:eastAsia="en-GB"/>
              </w:rPr>
              <w:t>evaluate pupil progress, pupils’ journeys and provide support and challenge for staff.</w:t>
            </w:r>
          </w:p>
          <w:p w14:paraId="34AA94B7" w14:textId="72C87806" w:rsidR="003E6360" w:rsidRDefault="003E6360"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Learners have undertaken start and completion tasks to ascertain their progress and findings used to inform future planning and learners of next steps.</w:t>
            </w:r>
          </w:p>
          <w:p w14:paraId="532B85E8" w14:textId="77777777" w:rsidR="00680874" w:rsidRDefault="00680874" w:rsidP="00253C40">
            <w:pPr>
              <w:pStyle w:val="ListParagraph"/>
              <w:numPr>
                <w:ilvl w:val="0"/>
                <w:numId w:val="1"/>
              </w:numPr>
              <w:shd w:val="clear" w:color="auto" w:fill="FFFF00"/>
              <w:spacing w:after="160" w:line="259" w:lineRule="auto"/>
              <w:rPr>
                <w:rFonts w:ascii="Calibri" w:eastAsia="Times New Roman" w:hAnsi="Calibri" w:cs="Calibri"/>
                <w:lang w:val="en-US" w:eastAsia="en-GB"/>
              </w:rPr>
            </w:pPr>
            <w:r>
              <w:rPr>
                <w:rFonts w:ascii="Calibri" w:eastAsia="Times New Roman" w:hAnsi="Calibri" w:cs="Calibri"/>
                <w:lang w:val="en-US" w:eastAsia="en-GB"/>
              </w:rPr>
              <w:t>Lead has attended high quality training with the Learning Partnership.</w:t>
            </w:r>
          </w:p>
          <w:p w14:paraId="47BCF38B" w14:textId="77777777" w:rsidR="00680874" w:rsidRDefault="00680874" w:rsidP="00253C40">
            <w:pPr>
              <w:pStyle w:val="ListParagraph"/>
              <w:numPr>
                <w:ilvl w:val="0"/>
                <w:numId w:val="1"/>
              </w:numPr>
              <w:shd w:val="clear" w:color="auto" w:fill="FFFF00"/>
              <w:spacing w:after="160" w:line="259" w:lineRule="auto"/>
              <w:rPr>
                <w:rFonts w:ascii="Calibri" w:eastAsia="Times New Roman" w:hAnsi="Calibri" w:cs="Calibri"/>
                <w:lang w:val="en-US" w:eastAsia="en-GB"/>
              </w:rPr>
            </w:pPr>
            <w:r>
              <w:rPr>
                <w:rFonts w:ascii="Calibri" w:eastAsia="Times New Roman" w:hAnsi="Calibri" w:cs="Calibri"/>
                <w:lang w:val="en-US" w:eastAsia="en-GB"/>
              </w:rPr>
              <w:t>Lead has started a project with CSC (Understanding Independent Learning).</w:t>
            </w:r>
          </w:p>
          <w:p w14:paraId="36D7EDC5" w14:textId="77777777" w:rsidR="00680874" w:rsidRPr="00582599"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MER tasks have been undertaken – staff questionnaire and planning scrutiny to monitor progress.</w:t>
            </w:r>
          </w:p>
        </w:tc>
        <w:tc>
          <w:tcPr>
            <w:tcW w:w="5057" w:type="dxa"/>
            <w:gridSpan w:val="2"/>
            <w:shd w:val="clear" w:color="auto" w:fill="auto"/>
          </w:tcPr>
          <w:p w14:paraId="14C962FB" w14:textId="77777777"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lastRenderedPageBreak/>
              <w:t>Planning for inquiry-based learning is implemented and consistent across the school.</w:t>
            </w:r>
          </w:p>
          <w:p w14:paraId="0CE6E472" w14:textId="77777777"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Staff knowledge of inquiry-based learning is good.</w:t>
            </w:r>
          </w:p>
          <w:p w14:paraId="10D691CE" w14:textId="20951E6D"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Half termly ‘check-in’ has taken place to continue to support and monitor planning.</w:t>
            </w:r>
          </w:p>
          <w:p w14:paraId="13BCEFAD" w14:textId="68B688D4" w:rsidR="003E6360" w:rsidRPr="003E6360" w:rsidRDefault="003E6360"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lastRenderedPageBreak/>
              <w:t>Learners have undertaken start and completion tasks to ascertain their progress and findings used to inform future planning and learners of next steps.</w:t>
            </w:r>
          </w:p>
          <w:p w14:paraId="12A43BA5" w14:textId="77777777" w:rsidR="00680874" w:rsidRPr="00E81BD2" w:rsidRDefault="00680874" w:rsidP="00253C40">
            <w:pPr>
              <w:pStyle w:val="ListParagraph"/>
              <w:numPr>
                <w:ilvl w:val="0"/>
                <w:numId w:val="1"/>
              </w:numPr>
              <w:spacing w:after="160" w:line="259" w:lineRule="auto"/>
              <w:rPr>
                <w:rFonts w:ascii="Calibri" w:eastAsia="Times New Roman" w:hAnsi="Calibri" w:cs="Calibri"/>
                <w:lang w:val="en-US" w:eastAsia="en-GB"/>
              </w:rPr>
            </w:pPr>
            <w:r w:rsidRPr="0025265E">
              <w:rPr>
                <w:rFonts w:ascii="Calibri" w:eastAsia="Times New Roman" w:hAnsi="Calibri" w:cs="Calibri"/>
                <w:lang w:val="en-US" w:eastAsia="en-GB"/>
              </w:rPr>
              <w:t>MER tasks</w:t>
            </w:r>
            <w:r>
              <w:rPr>
                <w:rFonts w:ascii="Calibri" w:eastAsia="Times New Roman" w:hAnsi="Calibri" w:cs="Calibri"/>
                <w:lang w:val="en-US" w:eastAsia="en-GB"/>
              </w:rPr>
              <w:t xml:space="preserve"> have been undertaken</w:t>
            </w:r>
            <w:r w:rsidRPr="0025265E">
              <w:rPr>
                <w:rFonts w:ascii="Calibri" w:eastAsia="Times New Roman" w:hAnsi="Calibri" w:cs="Calibri"/>
                <w:lang w:val="en-US" w:eastAsia="en-GB"/>
              </w:rPr>
              <w:t xml:space="preserve"> - </w:t>
            </w:r>
            <w:r w:rsidRPr="0025265E">
              <w:rPr>
                <w:rFonts w:cstheme="minorHAnsi"/>
              </w:rPr>
              <w:t>Learning walk, listening to learners/Book Looks and staff questionnaires</w:t>
            </w:r>
            <w:r>
              <w:rPr>
                <w:rFonts w:cstheme="minorHAnsi"/>
              </w:rPr>
              <w:t>.</w:t>
            </w:r>
          </w:p>
        </w:tc>
        <w:tc>
          <w:tcPr>
            <w:tcW w:w="5057" w:type="dxa"/>
            <w:gridSpan w:val="4"/>
            <w:shd w:val="clear" w:color="auto" w:fill="auto"/>
          </w:tcPr>
          <w:p w14:paraId="4190D812" w14:textId="2852BB74" w:rsidR="00680874" w:rsidRDefault="00680874"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lastRenderedPageBreak/>
              <w:t>Half termly ‘check-in’ has taken place to continue to support and monitor planning.</w:t>
            </w:r>
          </w:p>
          <w:p w14:paraId="2FDA8010" w14:textId="77777777" w:rsidR="003E6360" w:rsidRPr="003E6360" w:rsidRDefault="003E6360" w:rsidP="00253C40">
            <w:pPr>
              <w:pStyle w:val="ListParagraph"/>
              <w:numPr>
                <w:ilvl w:val="0"/>
                <w:numId w:val="1"/>
              </w:numPr>
              <w:spacing w:after="160" w:line="259" w:lineRule="auto"/>
              <w:rPr>
                <w:rFonts w:ascii="Calibri" w:eastAsia="Times New Roman" w:hAnsi="Calibri" w:cs="Calibri"/>
                <w:lang w:val="en-US" w:eastAsia="en-GB"/>
              </w:rPr>
            </w:pPr>
            <w:r>
              <w:rPr>
                <w:rFonts w:ascii="Calibri" w:eastAsia="Times New Roman" w:hAnsi="Calibri" w:cs="Calibri"/>
                <w:lang w:val="en-US" w:eastAsia="en-GB"/>
              </w:rPr>
              <w:t>Learners have undertaken start and completion tasks to ascertain their progress and findings used to inform future planning and learners of next steps.</w:t>
            </w:r>
          </w:p>
          <w:p w14:paraId="08EE0FA2" w14:textId="77777777" w:rsidR="003E6360" w:rsidRPr="0025265E" w:rsidRDefault="003E6360" w:rsidP="00253C40">
            <w:pPr>
              <w:pStyle w:val="ListParagraph"/>
              <w:numPr>
                <w:ilvl w:val="0"/>
                <w:numId w:val="1"/>
              </w:numPr>
              <w:spacing w:after="160" w:line="259" w:lineRule="auto"/>
              <w:rPr>
                <w:rFonts w:ascii="Calibri" w:eastAsia="Times New Roman" w:hAnsi="Calibri" w:cs="Calibri"/>
                <w:lang w:val="en-US" w:eastAsia="en-GB"/>
              </w:rPr>
            </w:pPr>
          </w:p>
          <w:p w14:paraId="6CBE0E0B" w14:textId="77777777" w:rsidR="00680874" w:rsidRPr="00FB69F9" w:rsidRDefault="00680874" w:rsidP="00253C40">
            <w:pPr>
              <w:pStyle w:val="ListParagraph"/>
              <w:numPr>
                <w:ilvl w:val="0"/>
                <w:numId w:val="1"/>
              </w:numPr>
              <w:spacing w:after="160" w:line="259" w:lineRule="auto"/>
              <w:rPr>
                <w:rFonts w:ascii="Calibri" w:eastAsia="Times New Roman" w:hAnsi="Calibri" w:cs="Calibri"/>
                <w:lang w:val="en-US" w:eastAsia="en-GB"/>
              </w:rPr>
            </w:pPr>
            <w:r w:rsidRPr="0025265E">
              <w:rPr>
                <w:rFonts w:ascii="Calibri" w:eastAsia="Times New Roman" w:hAnsi="Calibri" w:cs="Calibri"/>
                <w:lang w:val="en-US" w:eastAsia="en-GB"/>
              </w:rPr>
              <w:t>MER tasks</w:t>
            </w:r>
            <w:r>
              <w:rPr>
                <w:rFonts w:ascii="Calibri" w:eastAsia="Times New Roman" w:hAnsi="Calibri" w:cs="Calibri"/>
                <w:lang w:val="en-US" w:eastAsia="en-GB"/>
              </w:rPr>
              <w:t xml:space="preserve"> have been undertaken</w:t>
            </w:r>
            <w:r w:rsidRPr="0025265E">
              <w:rPr>
                <w:rFonts w:ascii="Calibri" w:eastAsia="Times New Roman" w:hAnsi="Calibri" w:cs="Calibri"/>
                <w:lang w:val="en-US" w:eastAsia="en-GB"/>
              </w:rPr>
              <w:t xml:space="preserve"> - </w:t>
            </w:r>
            <w:r>
              <w:rPr>
                <w:rFonts w:ascii="Calibri" w:eastAsia="Times New Roman" w:hAnsi="Calibri" w:cs="Calibri"/>
                <w:lang w:val="en-US" w:eastAsia="en-GB"/>
              </w:rPr>
              <w:t>S</w:t>
            </w:r>
            <w:proofErr w:type="spellStart"/>
            <w:r w:rsidRPr="0025265E">
              <w:rPr>
                <w:rFonts w:cstheme="minorHAnsi"/>
              </w:rPr>
              <w:t>taff</w:t>
            </w:r>
            <w:proofErr w:type="spellEnd"/>
            <w:r w:rsidRPr="0025265E">
              <w:rPr>
                <w:rFonts w:cstheme="minorHAnsi"/>
              </w:rPr>
              <w:t xml:space="preserve"> questionnaires</w:t>
            </w:r>
            <w:r>
              <w:rPr>
                <w:rFonts w:cstheme="minorHAnsi"/>
              </w:rPr>
              <w:t>.</w:t>
            </w:r>
          </w:p>
          <w:p w14:paraId="522D9E3A" w14:textId="77777777" w:rsidR="00680874" w:rsidRPr="001B10BD" w:rsidRDefault="00680874" w:rsidP="00253C40">
            <w:pPr>
              <w:pStyle w:val="ListParagraph"/>
              <w:numPr>
                <w:ilvl w:val="0"/>
                <w:numId w:val="1"/>
              </w:numPr>
              <w:spacing w:after="160" w:line="259" w:lineRule="auto"/>
              <w:rPr>
                <w:rFonts w:ascii="Calibri" w:eastAsia="Times New Roman" w:hAnsi="Calibri" w:cs="Calibri"/>
                <w:b/>
                <w:bCs/>
                <w:lang w:val="en-US" w:eastAsia="en-GB"/>
              </w:rPr>
            </w:pPr>
            <w:r w:rsidRPr="001B10BD">
              <w:rPr>
                <w:rFonts w:cstheme="minorHAnsi"/>
                <w:color w:val="000000"/>
              </w:rPr>
              <w:t xml:space="preserve">Self-evaluation undertaken by lead </w:t>
            </w:r>
            <w:r>
              <w:rPr>
                <w:rFonts w:cstheme="minorHAnsi"/>
                <w:color w:val="000000"/>
              </w:rPr>
              <w:t>&amp;</w:t>
            </w:r>
            <w:r w:rsidRPr="001B10BD">
              <w:rPr>
                <w:rFonts w:cstheme="minorHAnsi"/>
                <w:color w:val="000000"/>
              </w:rPr>
              <w:t xml:space="preserve"> SLT</w:t>
            </w:r>
          </w:p>
          <w:p w14:paraId="3B1BF601" w14:textId="77777777" w:rsidR="00680874" w:rsidRPr="00B616E6" w:rsidRDefault="00680874" w:rsidP="00253C40">
            <w:pPr>
              <w:pStyle w:val="ListParagraph"/>
              <w:numPr>
                <w:ilvl w:val="0"/>
                <w:numId w:val="1"/>
              </w:numPr>
              <w:spacing w:after="160" w:line="259" w:lineRule="auto"/>
              <w:rPr>
                <w:rFonts w:ascii="Calibri" w:eastAsia="Times New Roman" w:hAnsi="Calibri" w:cs="Calibri"/>
                <w:lang w:val="en-US" w:eastAsia="en-GB"/>
              </w:rPr>
            </w:pPr>
            <w:r w:rsidRPr="001B10BD">
              <w:rPr>
                <w:rFonts w:cstheme="minorHAnsi"/>
                <w:color w:val="000000"/>
              </w:rPr>
              <w:t xml:space="preserve">Review and evaluate the provision and practise for the teaching and learning of </w:t>
            </w:r>
            <w:r>
              <w:rPr>
                <w:rFonts w:cstheme="minorHAnsi"/>
                <w:color w:val="000000"/>
              </w:rPr>
              <w:t>inquiry-based learning</w:t>
            </w:r>
            <w:r w:rsidRPr="001B10BD">
              <w:rPr>
                <w:rFonts w:cstheme="minorHAnsi"/>
                <w:color w:val="000000"/>
              </w:rPr>
              <w:t>. Measure progress, identify strengths, areas for development noting any amendments that may be required and further actions to be taken.</w:t>
            </w:r>
          </w:p>
        </w:tc>
      </w:tr>
      <w:tr w:rsidR="00680874" w14:paraId="42C7992D" w14:textId="77777777" w:rsidTr="001E2651">
        <w:trPr>
          <w:trHeight w:val="482"/>
        </w:trPr>
        <w:tc>
          <w:tcPr>
            <w:tcW w:w="388" w:type="dxa"/>
            <w:gridSpan w:val="2"/>
            <w:shd w:val="clear" w:color="auto" w:fill="auto"/>
          </w:tcPr>
          <w:p w14:paraId="752BD961" w14:textId="77777777" w:rsidR="00680874" w:rsidRDefault="00680874" w:rsidP="001E2651">
            <w:pPr>
              <w:rPr>
                <w:rFonts w:cstheme="minorHAnsi"/>
                <w:b/>
                <w:u w:val="single"/>
              </w:rPr>
            </w:pPr>
          </w:p>
        </w:tc>
        <w:tc>
          <w:tcPr>
            <w:tcW w:w="5057" w:type="dxa"/>
            <w:gridSpan w:val="2"/>
            <w:vMerge w:val="restart"/>
            <w:shd w:val="clear" w:color="auto" w:fill="auto"/>
          </w:tcPr>
          <w:p w14:paraId="2E3F45F1" w14:textId="77777777" w:rsidR="00680874" w:rsidRDefault="00680874" w:rsidP="001E2651">
            <w:pPr>
              <w:rPr>
                <w:rStyle w:val="normaltextrun"/>
                <w:rFonts w:ascii="Calibri" w:hAnsi="Calibri" w:cs="Calibri"/>
                <w:color w:val="000000"/>
                <w:shd w:val="clear" w:color="auto" w:fill="FFFFFF"/>
                <w:lang w:val="en-US"/>
              </w:rPr>
            </w:pPr>
            <w:r>
              <w:rPr>
                <w:rStyle w:val="normaltextrun"/>
                <w:rFonts w:ascii="Calibri" w:hAnsi="Calibri" w:cs="Calibri"/>
                <w:b/>
                <w:bCs/>
                <w:color w:val="000000"/>
                <w:shd w:val="clear" w:color="auto" w:fill="FFFFFF"/>
                <w:lang w:val="en-US"/>
              </w:rPr>
              <w:t>Progress of</w:t>
            </w:r>
            <w:r>
              <w:rPr>
                <w:rStyle w:val="normaltextrun"/>
                <w:rFonts w:ascii="Calibri" w:hAnsi="Calibri" w:cs="Calibri"/>
                <w:color w:val="000000"/>
                <w:shd w:val="clear" w:color="auto" w:fill="FFFFFF"/>
                <w:lang w:val="en-US"/>
              </w:rPr>
              <w:t xml:space="preserve"> </w:t>
            </w:r>
            <w:r>
              <w:rPr>
                <w:rStyle w:val="normaltextrun"/>
                <w:rFonts w:ascii="Calibri" w:hAnsi="Calibri" w:cs="Calibri"/>
                <w:b/>
                <w:bCs/>
                <w:color w:val="000000"/>
                <w:shd w:val="clear" w:color="auto" w:fill="FFFFFF"/>
                <w:lang w:val="en-US"/>
              </w:rPr>
              <w:t>priority:</w:t>
            </w:r>
            <w:r>
              <w:rPr>
                <w:rStyle w:val="normaltextrun"/>
                <w:rFonts w:ascii="Calibri" w:hAnsi="Calibri" w:cs="Calibri"/>
                <w:color w:val="000000"/>
                <w:shd w:val="clear" w:color="auto" w:fill="FFFFFF"/>
                <w:lang w:val="en-US"/>
              </w:rPr>
              <w:t xml:space="preserve">   </w:t>
            </w:r>
          </w:p>
          <w:p w14:paraId="4C6AF103" w14:textId="77777777" w:rsidR="00680874" w:rsidRDefault="00680874" w:rsidP="001E2651">
            <w:pPr>
              <w:rPr>
                <w:rStyle w:val="eop"/>
                <w:rFonts w:ascii="Calibri" w:hAnsi="Calibri" w:cs="Calibri"/>
                <w:color w:val="000000"/>
                <w:shd w:val="clear" w:color="auto" w:fill="FFFFFF"/>
              </w:rPr>
            </w:pPr>
            <w:r w:rsidRPr="00A14BDB">
              <w:rPr>
                <w:rStyle w:val="normaltextrun"/>
                <w:rFonts w:ascii="Calibri" w:hAnsi="Calibri" w:cs="Calibri"/>
                <w:color w:val="000000"/>
                <w:highlight w:val="green"/>
                <w:shd w:val="clear" w:color="auto" w:fill="FFFFFF"/>
                <w:lang w:val="en-US"/>
              </w:rPr>
              <w:t>very good /</w:t>
            </w:r>
            <w:r>
              <w:rPr>
                <w:rStyle w:val="normaltextrun"/>
                <w:rFonts w:ascii="Calibri" w:hAnsi="Calibri" w:cs="Calibri"/>
                <w:color w:val="000000"/>
                <w:shd w:val="clear" w:color="auto" w:fill="FFFFFF"/>
                <w:lang w:val="en-US"/>
              </w:rPr>
              <w:t xml:space="preserve"> </w:t>
            </w:r>
            <w:r w:rsidRPr="00A14BDB">
              <w:rPr>
                <w:rStyle w:val="normaltextrun"/>
                <w:rFonts w:ascii="Calibri" w:hAnsi="Calibri" w:cs="Calibri"/>
                <w:color w:val="000000"/>
                <w:highlight w:val="yellow"/>
                <w:shd w:val="clear" w:color="auto" w:fill="FFFFFF"/>
                <w:lang w:val="en-US"/>
              </w:rPr>
              <w:t>strong</w:t>
            </w:r>
            <w:r>
              <w:rPr>
                <w:rStyle w:val="normaltextrun"/>
                <w:rFonts w:ascii="Calibri" w:hAnsi="Calibri" w:cs="Calibri"/>
                <w:color w:val="000000"/>
                <w:shd w:val="clear" w:color="auto" w:fill="FFFFFF"/>
                <w:lang w:val="en-US"/>
              </w:rPr>
              <w:t xml:space="preserve"> </w:t>
            </w:r>
            <w:r w:rsidRPr="00A14BDB">
              <w:rPr>
                <w:rStyle w:val="normaltextrun"/>
                <w:rFonts w:ascii="Calibri" w:hAnsi="Calibri" w:cs="Calibri"/>
                <w:color w:val="000000"/>
                <w:highlight w:val="magenta"/>
                <w:shd w:val="clear" w:color="auto" w:fill="FFFFFF"/>
                <w:lang w:val="en-US"/>
              </w:rPr>
              <w:t>/ satisfactory</w:t>
            </w:r>
            <w:r>
              <w:rPr>
                <w:rStyle w:val="normaltextrun"/>
                <w:rFonts w:ascii="Calibri" w:hAnsi="Calibri" w:cs="Calibri"/>
                <w:color w:val="000000"/>
                <w:shd w:val="clear" w:color="auto" w:fill="FFFFFF"/>
                <w:lang w:val="en-US"/>
              </w:rPr>
              <w:t xml:space="preserve"> / </w:t>
            </w:r>
            <w:r w:rsidRPr="00A14BDB">
              <w:rPr>
                <w:rStyle w:val="normaltextrun"/>
                <w:rFonts w:ascii="Calibri" w:hAnsi="Calibri" w:cs="Calibri"/>
                <w:color w:val="000000"/>
                <w:highlight w:val="red"/>
                <w:shd w:val="clear" w:color="auto" w:fill="FFFFFF"/>
                <w:lang w:val="en-US"/>
              </w:rPr>
              <w:t>limited</w:t>
            </w:r>
            <w:r>
              <w:rPr>
                <w:rStyle w:val="eop"/>
                <w:rFonts w:ascii="Calibri" w:hAnsi="Calibri" w:cs="Calibri"/>
                <w:color w:val="000000"/>
                <w:shd w:val="clear" w:color="auto" w:fill="FFFFFF"/>
              </w:rPr>
              <w:t> </w:t>
            </w:r>
          </w:p>
          <w:p w14:paraId="3DACDE5A" w14:textId="77777777" w:rsidR="00680874" w:rsidRDefault="00680874" w:rsidP="001E2651">
            <w:pPr>
              <w:rPr>
                <w:rStyle w:val="eop"/>
                <w:rFonts w:ascii="Calibri" w:hAnsi="Calibri" w:cs="Calibri"/>
                <w:shd w:val="clear" w:color="auto" w:fill="FFFFFF"/>
              </w:rPr>
            </w:pPr>
          </w:p>
          <w:p w14:paraId="11F29EC7" w14:textId="77777777" w:rsidR="00680874" w:rsidRDefault="00680874" w:rsidP="001E2651">
            <w:pPr>
              <w:rPr>
                <w:rFonts w:ascii="Calibri" w:eastAsia="Times New Roman" w:hAnsi="Calibri" w:cs="Calibri"/>
                <w:b/>
                <w:bCs/>
                <w:lang w:val="en-US" w:eastAsia="en-GB"/>
              </w:rPr>
            </w:pPr>
          </w:p>
        </w:tc>
        <w:tc>
          <w:tcPr>
            <w:tcW w:w="3449" w:type="dxa"/>
            <w:shd w:val="clear" w:color="auto" w:fill="auto"/>
          </w:tcPr>
          <w:p w14:paraId="23C1E9D3"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Autumn</w:t>
            </w:r>
          </w:p>
        </w:tc>
        <w:tc>
          <w:tcPr>
            <w:tcW w:w="3544" w:type="dxa"/>
            <w:gridSpan w:val="3"/>
            <w:shd w:val="clear" w:color="auto" w:fill="auto"/>
          </w:tcPr>
          <w:p w14:paraId="6133F999"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Spring</w:t>
            </w:r>
          </w:p>
        </w:tc>
        <w:tc>
          <w:tcPr>
            <w:tcW w:w="3121" w:type="dxa"/>
            <w:gridSpan w:val="2"/>
            <w:shd w:val="clear" w:color="auto" w:fill="auto"/>
          </w:tcPr>
          <w:p w14:paraId="21FB5A65"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Summer</w:t>
            </w:r>
          </w:p>
        </w:tc>
      </w:tr>
      <w:tr w:rsidR="00680874" w14:paraId="75AFA794" w14:textId="77777777" w:rsidTr="001E2651">
        <w:trPr>
          <w:trHeight w:val="482"/>
        </w:trPr>
        <w:tc>
          <w:tcPr>
            <w:tcW w:w="388" w:type="dxa"/>
            <w:gridSpan w:val="2"/>
            <w:shd w:val="clear" w:color="auto" w:fill="auto"/>
          </w:tcPr>
          <w:p w14:paraId="7E4C2DEF" w14:textId="77777777" w:rsidR="00680874" w:rsidRDefault="00680874" w:rsidP="001E2651">
            <w:pPr>
              <w:rPr>
                <w:rFonts w:cstheme="minorHAnsi"/>
                <w:b/>
                <w:u w:val="single"/>
              </w:rPr>
            </w:pPr>
          </w:p>
        </w:tc>
        <w:tc>
          <w:tcPr>
            <w:tcW w:w="5057" w:type="dxa"/>
            <w:gridSpan w:val="2"/>
            <w:vMerge/>
            <w:shd w:val="clear" w:color="auto" w:fill="auto"/>
          </w:tcPr>
          <w:p w14:paraId="4B8B1AD1" w14:textId="77777777" w:rsidR="00680874" w:rsidRDefault="00680874" w:rsidP="001E2651">
            <w:pPr>
              <w:rPr>
                <w:rFonts w:ascii="Calibri" w:eastAsia="Times New Roman" w:hAnsi="Calibri" w:cs="Calibri"/>
                <w:b/>
                <w:bCs/>
                <w:lang w:val="en-US" w:eastAsia="en-GB"/>
              </w:rPr>
            </w:pPr>
          </w:p>
        </w:tc>
        <w:tc>
          <w:tcPr>
            <w:tcW w:w="3449" w:type="dxa"/>
            <w:shd w:val="clear" w:color="auto" w:fill="auto"/>
          </w:tcPr>
          <w:p w14:paraId="32909A78" w14:textId="77777777" w:rsidR="00680874" w:rsidRPr="00A14BDB" w:rsidRDefault="00680874" w:rsidP="001E2651">
            <w:pPr>
              <w:jc w:val="center"/>
              <w:rPr>
                <w:rFonts w:ascii="Calibri" w:eastAsia="Times New Roman" w:hAnsi="Calibri" w:cs="Calibri"/>
                <w:b/>
                <w:bCs/>
                <w:u w:val="single"/>
                <w:lang w:val="en-US" w:eastAsia="en-GB"/>
              </w:rPr>
            </w:pPr>
          </w:p>
        </w:tc>
        <w:tc>
          <w:tcPr>
            <w:tcW w:w="3544" w:type="dxa"/>
            <w:gridSpan w:val="3"/>
            <w:shd w:val="clear" w:color="auto" w:fill="auto"/>
          </w:tcPr>
          <w:p w14:paraId="7082BF90" w14:textId="77777777" w:rsidR="00680874" w:rsidRPr="00A14BDB" w:rsidRDefault="00680874" w:rsidP="001E2651">
            <w:pPr>
              <w:jc w:val="center"/>
              <w:rPr>
                <w:rFonts w:ascii="Calibri" w:eastAsia="Times New Roman" w:hAnsi="Calibri" w:cs="Calibri"/>
                <w:b/>
                <w:bCs/>
                <w:u w:val="single"/>
                <w:lang w:val="en-US" w:eastAsia="en-GB"/>
              </w:rPr>
            </w:pPr>
          </w:p>
        </w:tc>
        <w:tc>
          <w:tcPr>
            <w:tcW w:w="3121" w:type="dxa"/>
            <w:gridSpan w:val="2"/>
            <w:shd w:val="clear" w:color="auto" w:fill="auto"/>
          </w:tcPr>
          <w:p w14:paraId="62FBEC93" w14:textId="77777777" w:rsidR="00680874" w:rsidRPr="00A14BDB" w:rsidRDefault="00680874" w:rsidP="001E2651">
            <w:pPr>
              <w:jc w:val="center"/>
              <w:rPr>
                <w:rFonts w:ascii="Calibri" w:eastAsia="Times New Roman" w:hAnsi="Calibri" w:cs="Calibri"/>
                <w:b/>
                <w:bCs/>
                <w:u w:val="single"/>
                <w:lang w:val="en-US" w:eastAsia="en-GB"/>
              </w:rPr>
            </w:pPr>
          </w:p>
        </w:tc>
      </w:tr>
    </w:tbl>
    <w:p w14:paraId="6EBCD359" w14:textId="77777777" w:rsidR="00680874" w:rsidRDefault="00680874" w:rsidP="00680874"/>
    <w:p w14:paraId="5D04DD77" w14:textId="77777777" w:rsidR="00680874" w:rsidRDefault="00680874" w:rsidP="00680874"/>
    <w:tbl>
      <w:tblPr>
        <w:tblStyle w:val="TableGrid"/>
        <w:tblW w:w="15869" w:type="dxa"/>
        <w:tblInd w:w="-819" w:type="dxa"/>
        <w:tblLook w:val="04A0" w:firstRow="1" w:lastRow="0" w:firstColumn="1" w:lastColumn="0" w:noHBand="0" w:noVBand="1"/>
      </w:tblPr>
      <w:tblGrid>
        <w:gridCol w:w="470"/>
        <w:gridCol w:w="5004"/>
        <w:gridCol w:w="1411"/>
        <w:gridCol w:w="1264"/>
        <w:gridCol w:w="3919"/>
        <w:gridCol w:w="1721"/>
        <w:gridCol w:w="1344"/>
        <w:gridCol w:w="736"/>
      </w:tblGrid>
      <w:tr w:rsidR="00680874" w14:paraId="419D82E5" w14:textId="77777777" w:rsidTr="00843601">
        <w:trPr>
          <w:trHeight w:val="483"/>
        </w:trPr>
        <w:tc>
          <w:tcPr>
            <w:tcW w:w="470" w:type="dxa"/>
            <w:shd w:val="clear" w:color="auto" w:fill="5FB172"/>
          </w:tcPr>
          <w:p w14:paraId="1EB0F9DF" w14:textId="77777777" w:rsidR="00680874" w:rsidRDefault="00680874" w:rsidP="001E2651">
            <w:pPr>
              <w:jc w:val="center"/>
              <w:rPr>
                <w:rFonts w:cstheme="minorHAnsi"/>
                <w:b/>
                <w:u w:val="single"/>
              </w:rPr>
            </w:pPr>
          </w:p>
        </w:tc>
        <w:tc>
          <w:tcPr>
            <w:tcW w:w="5004" w:type="dxa"/>
            <w:shd w:val="clear" w:color="auto" w:fill="5FB172"/>
          </w:tcPr>
          <w:p w14:paraId="066E991C" w14:textId="77777777" w:rsidR="00680874" w:rsidRPr="00AB3824" w:rsidRDefault="00680874" w:rsidP="001E2651">
            <w:pPr>
              <w:jc w:val="center"/>
              <w:rPr>
                <w:rFonts w:cstheme="minorHAnsi"/>
                <w:b/>
                <w:u w:val="single"/>
              </w:rPr>
            </w:pPr>
            <w:r>
              <w:rPr>
                <w:rFonts w:cstheme="minorHAnsi"/>
                <w:b/>
                <w:u w:val="single"/>
              </w:rPr>
              <w:t>Actions</w:t>
            </w:r>
          </w:p>
        </w:tc>
        <w:tc>
          <w:tcPr>
            <w:tcW w:w="1411" w:type="dxa"/>
            <w:shd w:val="clear" w:color="auto" w:fill="5FB172"/>
          </w:tcPr>
          <w:p w14:paraId="5BF48A62" w14:textId="77777777" w:rsidR="00680874" w:rsidRPr="00AB3824" w:rsidRDefault="00680874" w:rsidP="001E2651">
            <w:pPr>
              <w:jc w:val="center"/>
              <w:rPr>
                <w:rFonts w:cstheme="minorHAnsi"/>
                <w:b/>
                <w:u w:val="single"/>
              </w:rPr>
            </w:pPr>
            <w:r>
              <w:rPr>
                <w:rFonts w:cstheme="minorHAnsi"/>
                <w:b/>
                <w:u w:val="single"/>
              </w:rPr>
              <w:t xml:space="preserve">Personnel </w:t>
            </w:r>
          </w:p>
        </w:tc>
        <w:tc>
          <w:tcPr>
            <w:tcW w:w="1264" w:type="dxa"/>
            <w:shd w:val="clear" w:color="auto" w:fill="5FB172"/>
          </w:tcPr>
          <w:p w14:paraId="4F6DA8D1" w14:textId="77777777" w:rsidR="00680874" w:rsidRPr="00AB3824" w:rsidRDefault="00680874" w:rsidP="001E2651">
            <w:pPr>
              <w:jc w:val="center"/>
              <w:rPr>
                <w:rFonts w:cstheme="minorHAnsi"/>
                <w:b/>
                <w:u w:val="single"/>
              </w:rPr>
            </w:pPr>
            <w:r>
              <w:rPr>
                <w:rFonts w:cstheme="minorHAnsi"/>
                <w:b/>
                <w:u w:val="single"/>
              </w:rPr>
              <w:t>Date</w:t>
            </w:r>
          </w:p>
        </w:tc>
        <w:tc>
          <w:tcPr>
            <w:tcW w:w="3919" w:type="dxa"/>
            <w:shd w:val="clear" w:color="auto" w:fill="5FB172"/>
          </w:tcPr>
          <w:p w14:paraId="3CF24440" w14:textId="77777777" w:rsidR="00680874" w:rsidRPr="00AB3824" w:rsidRDefault="00680874" w:rsidP="001E2651">
            <w:pPr>
              <w:jc w:val="center"/>
              <w:rPr>
                <w:rFonts w:cstheme="minorHAnsi"/>
                <w:b/>
                <w:u w:val="single"/>
              </w:rPr>
            </w:pPr>
            <w:r>
              <w:rPr>
                <w:rFonts w:cstheme="minorHAnsi"/>
                <w:b/>
                <w:u w:val="single"/>
              </w:rPr>
              <w:t>MER Time Frames</w:t>
            </w:r>
          </w:p>
        </w:tc>
        <w:tc>
          <w:tcPr>
            <w:tcW w:w="1721" w:type="dxa"/>
            <w:shd w:val="clear" w:color="auto" w:fill="5FB172"/>
          </w:tcPr>
          <w:p w14:paraId="35311B6D" w14:textId="77777777" w:rsidR="00680874" w:rsidRPr="00AB3824" w:rsidRDefault="00680874" w:rsidP="001E2651">
            <w:pPr>
              <w:jc w:val="center"/>
              <w:rPr>
                <w:rFonts w:cstheme="minorHAnsi"/>
                <w:b/>
                <w:u w:val="single"/>
              </w:rPr>
            </w:pPr>
            <w:r>
              <w:rPr>
                <w:rFonts w:cstheme="minorHAnsi"/>
                <w:b/>
                <w:u w:val="single"/>
              </w:rPr>
              <w:t>Evidence</w:t>
            </w:r>
          </w:p>
        </w:tc>
        <w:tc>
          <w:tcPr>
            <w:tcW w:w="1344" w:type="dxa"/>
            <w:shd w:val="clear" w:color="auto" w:fill="5FB172"/>
          </w:tcPr>
          <w:p w14:paraId="37F5E5B6" w14:textId="77777777" w:rsidR="00680874" w:rsidRDefault="00680874" w:rsidP="001E2651">
            <w:pPr>
              <w:jc w:val="center"/>
              <w:rPr>
                <w:rFonts w:cstheme="minorHAnsi"/>
                <w:b/>
                <w:u w:val="single"/>
              </w:rPr>
            </w:pPr>
            <w:r>
              <w:rPr>
                <w:rFonts w:cstheme="minorHAnsi"/>
                <w:b/>
                <w:u w:val="single"/>
              </w:rPr>
              <w:t>Budget</w:t>
            </w:r>
          </w:p>
        </w:tc>
        <w:tc>
          <w:tcPr>
            <w:tcW w:w="736" w:type="dxa"/>
            <w:shd w:val="clear" w:color="auto" w:fill="5FB172"/>
          </w:tcPr>
          <w:p w14:paraId="6F7A4B09" w14:textId="77777777" w:rsidR="00680874" w:rsidRDefault="00680874" w:rsidP="001E2651">
            <w:pPr>
              <w:jc w:val="center"/>
              <w:rPr>
                <w:rFonts w:cstheme="minorHAnsi"/>
                <w:b/>
                <w:u w:val="single"/>
              </w:rPr>
            </w:pPr>
            <w:r>
              <w:rPr>
                <w:rFonts w:cstheme="minorHAnsi"/>
                <w:b/>
                <w:u w:val="single"/>
              </w:rPr>
              <w:t>RAG</w:t>
            </w:r>
          </w:p>
        </w:tc>
      </w:tr>
      <w:tr w:rsidR="00680874" w:rsidRPr="0015551C" w14:paraId="3C1D2579" w14:textId="77777777" w:rsidTr="00253C40">
        <w:trPr>
          <w:trHeight w:val="211"/>
        </w:trPr>
        <w:tc>
          <w:tcPr>
            <w:tcW w:w="470" w:type="dxa"/>
          </w:tcPr>
          <w:p w14:paraId="52B350F3" w14:textId="77777777" w:rsidR="00680874" w:rsidRDefault="00680874" w:rsidP="001E2651">
            <w:pPr>
              <w:rPr>
                <w:rFonts w:cstheme="minorHAnsi"/>
                <w:color w:val="000000" w:themeColor="text1"/>
                <w:sz w:val="20"/>
                <w:szCs w:val="20"/>
              </w:rPr>
            </w:pPr>
            <w:r>
              <w:rPr>
                <w:rFonts w:cstheme="minorHAnsi"/>
                <w:color w:val="000000" w:themeColor="text1"/>
                <w:sz w:val="20"/>
                <w:szCs w:val="20"/>
              </w:rPr>
              <w:t>1.</w:t>
            </w:r>
          </w:p>
        </w:tc>
        <w:tc>
          <w:tcPr>
            <w:tcW w:w="5004" w:type="dxa"/>
          </w:tcPr>
          <w:p w14:paraId="4566C775" w14:textId="1B833730" w:rsidR="001E2651" w:rsidRDefault="00680874" w:rsidP="00843601">
            <w:pPr>
              <w:rPr>
                <w:rFonts w:cstheme="minorHAnsi"/>
                <w:color w:val="000000"/>
                <w:sz w:val="20"/>
                <w:szCs w:val="20"/>
              </w:rPr>
            </w:pPr>
            <w:r w:rsidRPr="00843601">
              <w:rPr>
                <w:rFonts w:cstheme="minorHAnsi"/>
                <w:color w:val="000000"/>
                <w:sz w:val="20"/>
                <w:szCs w:val="20"/>
              </w:rPr>
              <w:t>Carry out listening to learners</w:t>
            </w:r>
            <w:r w:rsidR="00E77A15" w:rsidRPr="00843601">
              <w:rPr>
                <w:rFonts w:cstheme="minorHAnsi"/>
                <w:color w:val="000000"/>
                <w:sz w:val="20"/>
                <w:szCs w:val="20"/>
              </w:rPr>
              <w:t xml:space="preserve"> to achieve a baseline of understanding.</w:t>
            </w:r>
          </w:p>
          <w:p w14:paraId="13E8DBF2" w14:textId="77777777" w:rsidR="003E6360" w:rsidRPr="00843601" w:rsidRDefault="003E6360" w:rsidP="00843601">
            <w:pPr>
              <w:rPr>
                <w:rFonts w:cstheme="minorHAnsi"/>
                <w:bCs/>
              </w:rPr>
            </w:pPr>
          </w:p>
          <w:p w14:paraId="4435583D" w14:textId="77777777" w:rsidR="00680874" w:rsidRPr="00E77A15" w:rsidRDefault="00680874" w:rsidP="00E77A15">
            <w:pPr>
              <w:ind w:left="360"/>
              <w:rPr>
                <w:rFonts w:cstheme="minorHAnsi"/>
                <w:color w:val="000000"/>
                <w:sz w:val="20"/>
                <w:szCs w:val="20"/>
              </w:rPr>
            </w:pPr>
          </w:p>
        </w:tc>
        <w:tc>
          <w:tcPr>
            <w:tcW w:w="1411" w:type="dxa"/>
          </w:tcPr>
          <w:p w14:paraId="4D86ED75" w14:textId="77777777" w:rsidR="00680874" w:rsidRDefault="00680874" w:rsidP="001E2651">
            <w:pPr>
              <w:rPr>
                <w:rFonts w:cstheme="minorHAnsi"/>
                <w:sz w:val="20"/>
                <w:szCs w:val="20"/>
              </w:rPr>
            </w:pPr>
            <w:r>
              <w:rPr>
                <w:rFonts w:cstheme="minorHAnsi"/>
                <w:sz w:val="20"/>
                <w:szCs w:val="20"/>
              </w:rPr>
              <w:lastRenderedPageBreak/>
              <w:t>H. Lewis</w:t>
            </w:r>
          </w:p>
        </w:tc>
        <w:tc>
          <w:tcPr>
            <w:tcW w:w="1264" w:type="dxa"/>
          </w:tcPr>
          <w:p w14:paraId="4C507E6A" w14:textId="77777777" w:rsidR="00680874" w:rsidRDefault="00680874" w:rsidP="001E2651">
            <w:pPr>
              <w:jc w:val="center"/>
              <w:rPr>
                <w:rFonts w:cstheme="minorHAnsi"/>
                <w:sz w:val="20"/>
                <w:szCs w:val="20"/>
              </w:rPr>
            </w:pPr>
            <w:r>
              <w:rPr>
                <w:rFonts w:cstheme="minorHAnsi"/>
                <w:sz w:val="20"/>
                <w:szCs w:val="20"/>
              </w:rPr>
              <w:t>July 23</w:t>
            </w:r>
          </w:p>
        </w:tc>
        <w:tc>
          <w:tcPr>
            <w:tcW w:w="3919" w:type="dxa"/>
          </w:tcPr>
          <w:p w14:paraId="470E8B57" w14:textId="77777777" w:rsidR="00680874" w:rsidRDefault="00680874" w:rsidP="001E2651">
            <w:pPr>
              <w:rPr>
                <w:rFonts w:cstheme="minorHAnsi"/>
                <w:sz w:val="20"/>
                <w:szCs w:val="20"/>
              </w:rPr>
            </w:pPr>
            <w:r>
              <w:rPr>
                <w:rFonts w:cstheme="minorHAnsi"/>
                <w:sz w:val="20"/>
                <w:szCs w:val="20"/>
              </w:rPr>
              <w:t>Listening to learners (July)</w:t>
            </w:r>
          </w:p>
        </w:tc>
        <w:tc>
          <w:tcPr>
            <w:tcW w:w="1721" w:type="dxa"/>
          </w:tcPr>
          <w:p w14:paraId="1404527D" w14:textId="77777777" w:rsidR="00680874" w:rsidRDefault="00680874" w:rsidP="001E2651">
            <w:pPr>
              <w:rPr>
                <w:rFonts w:cstheme="minorHAnsi"/>
                <w:sz w:val="20"/>
                <w:szCs w:val="20"/>
              </w:rPr>
            </w:pPr>
            <w:r>
              <w:rPr>
                <w:rFonts w:cstheme="minorHAnsi"/>
                <w:sz w:val="20"/>
                <w:szCs w:val="20"/>
              </w:rPr>
              <w:t>Pupil questionnaires</w:t>
            </w:r>
          </w:p>
          <w:p w14:paraId="04DD3CA3" w14:textId="77777777" w:rsidR="00680874" w:rsidRDefault="00680874" w:rsidP="001E2651">
            <w:pPr>
              <w:rPr>
                <w:rFonts w:cstheme="minorHAnsi"/>
                <w:sz w:val="20"/>
                <w:szCs w:val="20"/>
              </w:rPr>
            </w:pPr>
            <w:r>
              <w:rPr>
                <w:rFonts w:cstheme="minorHAnsi"/>
                <w:sz w:val="20"/>
                <w:szCs w:val="20"/>
              </w:rPr>
              <w:lastRenderedPageBreak/>
              <w:t>Area lead’s analysis</w:t>
            </w:r>
          </w:p>
          <w:p w14:paraId="366BE7AC" w14:textId="77777777" w:rsidR="00680874" w:rsidRDefault="00680874" w:rsidP="001E2651">
            <w:pPr>
              <w:rPr>
                <w:rFonts w:cstheme="minorHAnsi"/>
                <w:sz w:val="20"/>
                <w:szCs w:val="20"/>
              </w:rPr>
            </w:pPr>
            <w:r>
              <w:rPr>
                <w:rFonts w:cstheme="minorHAnsi"/>
                <w:sz w:val="20"/>
                <w:szCs w:val="20"/>
              </w:rPr>
              <w:t>FADE form</w:t>
            </w:r>
          </w:p>
        </w:tc>
        <w:tc>
          <w:tcPr>
            <w:tcW w:w="1344" w:type="dxa"/>
            <w:shd w:val="clear" w:color="auto" w:fill="auto"/>
          </w:tcPr>
          <w:p w14:paraId="64A37CA3" w14:textId="77777777" w:rsidR="00680874" w:rsidRDefault="00680874" w:rsidP="001E2651">
            <w:pPr>
              <w:rPr>
                <w:rFonts w:cstheme="minorHAnsi"/>
                <w:sz w:val="20"/>
                <w:szCs w:val="20"/>
              </w:rPr>
            </w:pPr>
            <w:r>
              <w:rPr>
                <w:rFonts w:cstheme="minorHAnsi"/>
                <w:sz w:val="20"/>
                <w:szCs w:val="20"/>
              </w:rPr>
              <w:lastRenderedPageBreak/>
              <w:t>Management Time</w:t>
            </w:r>
          </w:p>
        </w:tc>
        <w:tc>
          <w:tcPr>
            <w:tcW w:w="736" w:type="dxa"/>
            <w:shd w:val="clear" w:color="auto" w:fill="00B050"/>
          </w:tcPr>
          <w:p w14:paraId="6EF15A2B" w14:textId="77777777" w:rsidR="00680874" w:rsidRPr="0015551C" w:rsidRDefault="00680874" w:rsidP="001E2651">
            <w:pPr>
              <w:rPr>
                <w:rFonts w:cstheme="minorHAnsi"/>
                <w:sz w:val="20"/>
                <w:szCs w:val="20"/>
              </w:rPr>
            </w:pPr>
          </w:p>
        </w:tc>
      </w:tr>
      <w:tr w:rsidR="00843601" w:rsidRPr="0015551C" w14:paraId="4A25B7FD" w14:textId="77777777" w:rsidTr="00253C40">
        <w:trPr>
          <w:trHeight w:val="211"/>
        </w:trPr>
        <w:tc>
          <w:tcPr>
            <w:tcW w:w="470" w:type="dxa"/>
          </w:tcPr>
          <w:p w14:paraId="4533648E" w14:textId="77777777" w:rsidR="00843601" w:rsidRDefault="00843601" w:rsidP="00843601">
            <w:pPr>
              <w:rPr>
                <w:rFonts w:cstheme="minorHAnsi"/>
                <w:color w:val="000000" w:themeColor="text1"/>
                <w:sz w:val="20"/>
                <w:szCs w:val="20"/>
              </w:rPr>
            </w:pPr>
            <w:r>
              <w:rPr>
                <w:rFonts w:cstheme="minorHAnsi"/>
                <w:color w:val="000000"/>
                <w:sz w:val="20"/>
                <w:szCs w:val="20"/>
              </w:rPr>
              <w:t>2.</w:t>
            </w:r>
          </w:p>
        </w:tc>
        <w:tc>
          <w:tcPr>
            <w:tcW w:w="5004" w:type="dxa"/>
          </w:tcPr>
          <w:p w14:paraId="5FA56E01" w14:textId="3EFA55A3" w:rsidR="00843601" w:rsidRDefault="00843601" w:rsidP="00843601">
            <w:pPr>
              <w:rPr>
                <w:rFonts w:cstheme="minorHAnsi"/>
                <w:color w:val="000000"/>
                <w:sz w:val="20"/>
                <w:szCs w:val="20"/>
              </w:rPr>
            </w:pPr>
            <w:r>
              <w:rPr>
                <w:rFonts w:cstheme="minorHAnsi"/>
                <w:color w:val="000000"/>
                <w:sz w:val="20"/>
                <w:szCs w:val="20"/>
              </w:rPr>
              <w:t xml:space="preserve">Attend high quality professional training to broaden staff knowledge and understanding of how the inquiry approach can support </w:t>
            </w:r>
            <w:r w:rsidR="00284369" w:rsidRPr="00284369">
              <w:rPr>
                <w:rFonts w:cstheme="minorHAnsi"/>
                <w:color w:val="000000"/>
                <w:sz w:val="20"/>
                <w:szCs w:val="20"/>
              </w:rPr>
              <w:t>all</w:t>
            </w:r>
            <w:r>
              <w:rPr>
                <w:rFonts w:cstheme="minorHAnsi"/>
                <w:color w:val="000000"/>
                <w:sz w:val="20"/>
                <w:szCs w:val="20"/>
              </w:rPr>
              <w:t xml:space="preserve"> learners in realising the four purposes</w:t>
            </w:r>
            <w:r w:rsidR="00284369">
              <w:rPr>
                <w:rFonts w:cstheme="minorHAnsi"/>
                <w:color w:val="000000"/>
                <w:sz w:val="20"/>
                <w:szCs w:val="20"/>
              </w:rPr>
              <w:t xml:space="preserve"> (</w:t>
            </w:r>
            <w:r w:rsidR="00284369">
              <w:rPr>
                <w:rFonts w:cstheme="minorHAnsi"/>
                <w:bCs/>
                <w:sz w:val="20"/>
              </w:rPr>
              <w:t>including those with ALN).</w:t>
            </w:r>
          </w:p>
        </w:tc>
        <w:tc>
          <w:tcPr>
            <w:tcW w:w="1411" w:type="dxa"/>
          </w:tcPr>
          <w:p w14:paraId="687A1512" w14:textId="74992C45" w:rsidR="00843601" w:rsidRDefault="00843601" w:rsidP="00843601">
            <w:pPr>
              <w:rPr>
                <w:rFonts w:cstheme="minorHAnsi"/>
                <w:sz w:val="20"/>
                <w:szCs w:val="20"/>
              </w:rPr>
            </w:pPr>
            <w:r>
              <w:rPr>
                <w:rFonts w:cstheme="minorHAnsi"/>
                <w:sz w:val="20"/>
                <w:szCs w:val="20"/>
              </w:rPr>
              <w:t>All staff</w:t>
            </w:r>
          </w:p>
        </w:tc>
        <w:tc>
          <w:tcPr>
            <w:tcW w:w="1264" w:type="dxa"/>
          </w:tcPr>
          <w:p w14:paraId="2E874548" w14:textId="33445418" w:rsidR="00843601" w:rsidRDefault="00843601" w:rsidP="00843601">
            <w:pPr>
              <w:jc w:val="center"/>
              <w:rPr>
                <w:rFonts w:cstheme="minorHAnsi"/>
                <w:sz w:val="20"/>
                <w:szCs w:val="20"/>
              </w:rPr>
            </w:pPr>
            <w:r>
              <w:rPr>
                <w:rFonts w:cstheme="minorHAnsi"/>
                <w:sz w:val="20"/>
                <w:szCs w:val="20"/>
              </w:rPr>
              <w:t>04.09.23</w:t>
            </w:r>
          </w:p>
        </w:tc>
        <w:tc>
          <w:tcPr>
            <w:tcW w:w="3919" w:type="dxa"/>
          </w:tcPr>
          <w:p w14:paraId="1679AAA8" w14:textId="791F16F7" w:rsidR="00843601" w:rsidRDefault="00843601" w:rsidP="00843601">
            <w:pPr>
              <w:rPr>
                <w:rFonts w:cstheme="minorHAnsi"/>
                <w:sz w:val="20"/>
                <w:szCs w:val="20"/>
              </w:rPr>
            </w:pPr>
            <w:r>
              <w:rPr>
                <w:rFonts w:cstheme="minorHAnsi"/>
                <w:sz w:val="20"/>
                <w:szCs w:val="20"/>
              </w:rPr>
              <w:t>SIP, analysis and actions created scrutinised by SLT.</w:t>
            </w:r>
          </w:p>
        </w:tc>
        <w:tc>
          <w:tcPr>
            <w:tcW w:w="1721" w:type="dxa"/>
          </w:tcPr>
          <w:p w14:paraId="694FD72D" w14:textId="1478D4D5" w:rsidR="00843601" w:rsidRDefault="00843601" w:rsidP="00843601">
            <w:pPr>
              <w:rPr>
                <w:rFonts w:cstheme="minorHAnsi"/>
                <w:sz w:val="20"/>
                <w:szCs w:val="20"/>
              </w:rPr>
            </w:pPr>
            <w:r>
              <w:rPr>
                <w:rFonts w:cstheme="minorHAnsi"/>
                <w:sz w:val="20"/>
                <w:szCs w:val="20"/>
              </w:rPr>
              <w:t>Minutes</w:t>
            </w:r>
          </w:p>
        </w:tc>
        <w:tc>
          <w:tcPr>
            <w:tcW w:w="1344" w:type="dxa"/>
            <w:shd w:val="clear" w:color="auto" w:fill="auto"/>
          </w:tcPr>
          <w:p w14:paraId="36FEC09A" w14:textId="0DE8D558" w:rsidR="00843601" w:rsidRDefault="00843601" w:rsidP="00843601">
            <w:pPr>
              <w:rPr>
                <w:rFonts w:cstheme="minorHAnsi"/>
                <w:sz w:val="20"/>
                <w:szCs w:val="20"/>
              </w:rPr>
            </w:pPr>
            <w:r>
              <w:rPr>
                <w:rFonts w:cstheme="minorHAnsi"/>
                <w:sz w:val="20"/>
                <w:szCs w:val="20"/>
              </w:rPr>
              <w:t>£750</w:t>
            </w:r>
          </w:p>
        </w:tc>
        <w:tc>
          <w:tcPr>
            <w:tcW w:w="736" w:type="dxa"/>
            <w:shd w:val="clear" w:color="auto" w:fill="00B050"/>
          </w:tcPr>
          <w:p w14:paraId="662F92F5" w14:textId="77777777" w:rsidR="00843601" w:rsidRPr="0015551C" w:rsidRDefault="00843601" w:rsidP="00843601">
            <w:pPr>
              <w:rPr>
                <w:rFonts w:cstheme="minorHAnsi"/>
                <w:sz w:val="20"/>
                <w:szCs w:val="20"/>
              </w:rPr>
            </w:pPr>
          </w:p>
        </w:tc>
      </w:tr>
      <w:tr w:rsidR="00843601" w:rsidRPr="0015551C" w14:paraId="14B0E515" w14:textId="77777777" w:rsidTr="00843601">
        <w:trPr>
          <w:trHeight w:val="211"/>
        </w:trPr>
        <w:tc>
          <w:tcPr>
            <w:tcW w:w="470" w:type="dxa"/>
          </w:tcPr>
          <w:p w14:paraId="24104FD6" w14:textId="77777777" w:rsidR="00843601" w:rsidRPr="00491FC8" w:rsidRDefault="00843601" w:rsidP="00843601">
            <w:pPr>
              <w:rPr>
                <w:rFonts w:cstheme="minorHAnsi"/>
                <w:color w:val="000000" w:themeColor="text1"/>
                <w:sz w:val="20"/>
                <w:szCs w:val="20"/>
              </w:rPr>
            </w:pPr>
            <w:r>
              <w:rPr>
                <w:rFonts w:cstheme="minorHAnsi"/>
                <w:color w:val="000000"/>
                <w:sz w:val="20"/>
                <w:szCs w:val="20"/>
              </w:rPr>
              <w:t>3.</w:t>
            </w:r>
          </w:p>
        </w:tc>
        <w:tc>
          <w:tcPr>
            <w:tcW w:w="5004" w:type="dxa"/>
          </w:tcPr>
          <w:p w14:paraId="20D37FF0" w14:textId="576CF692" w:rsidR="00843601" w:rsidRPr="00491FC8" w:rsidRDefault="00843601" w:rsidP="00843601">
            <w:pPr>
              <w:rPr>
                <w:rFonts w:cstheme="minorHAnsi"/>
                <w:color w:val="000000"/>
                <w:sz w:val="20"/>
                <w:szCs w:val="20"/>
              </w:rPr>
            </w:pPr>
            <w:r>
              <w:rPr>
                <w:rFonts w:cstheme="minorHAnsi"/>
                <w:color w:val="000000"/>
                <w:sz w:val="20"/>
                <w:szCs w:val="20"/>
              </w:rPr>
              <w:t>Review, revise and amend the Curriculum Policy (Learning and Teaching) to set a clear vision and rational for the inquiry approach to be implemented at Abernant. (Co-construct and share with all partners).</w:t>
            </w:r>
          </w:p>
        </w:tc>
        <w:tc>
          <w:tcPr>
            <w:tcW w:w="1411" w:type="dxa"/>
          </w:tcPr>
          <w:p w14:paraId="36410274" w14:textId="77777777" w:rsidR="00843601" w:rsidRDefault="00843601" w:rsidP="00843601">
            <w:pPr>
              <w:rPr>
                <w:rFonts w:cstheme="minorHAnsi"/>
                <w:sz w:val="20"/>
                <w:szCs w:val="20"/>
              </w:rPr>
            </w:pPr>
            <w:r>
              <w:rPr>
                <w:rFonts w:cstheme="minorHAnsi"/>
                <w:sz w:val="20"/>
                <w:szCs w:val="20"/>
              </w:rPr>
              <w:t>H. Lewis</w:t>
            </w:r>
          </w:p>
          <w:p w14:paraId="6CDFE0B1" w14:textId="7707E08C" w:rsidR="00843601" w:rsidRPr="0015551C" w:rsidRDefault="00843601" w:rsidP="00843601">
            <w:pPr>
              <w:rPr>
                <w:rFonts w:cstheme="minorHAnsi"/>
                <w:sz w:val="20"/>
                <w:szCs w:val="20"/>
              </w:rPr>
            </w:pPr>
            <w:r>
              <w:rPr>
                <w:rFonts w:cstheme="minorHAnsi"/>
                <w:sz w:val="20"/>
                <w:szCs w:val="20"/>
              </w:rPr>
              <w:t>All staff</w:t>
            </w:r>
          </w:p>
        </w:tc>
        <w:tc>
          <w:tcPr>
            <w:tcW w:w="1264" w:type="dxa"/>
          </w:tcPr>
          <w:p w14:paraId="63BBE394" w14:textId="353F5250" w:rsidR="00843601" w:rsidRDefault="00843601" w:rsidP="00843601">
            <w:pPr>
              <w:jc w:val="center"/>
              <w:rPr>
                <w:rFonts w:cstheme="minorHAnsi"/>
                <w:sz w:val="20"/>
                <w:szCs w:val="20"/>
              </w:rPr>
            </w:pPr>
            <w:r>
              <w:rPr>
                <w:rFonts w:cstheme="minorHAnsi"/>
                <w:sz w:val="20"/>
                <w:szCs w:val="20"/>
              </w:rPr>
              <w:t>Sept. 23</w:t>
            </w:r>
          </w:p>
        </w:tc>
        <w:tc>
          <w:tcPr>
            <w:tcW w:w="3919" w:type="dxa"/>
          </w:tcPr>
          <w:p w14:paraId="3A169994" w14:textId="77777777" w:rsidR="00843601" w:rsidRPr="0015551C" w:rsidRDefault="00843601" w:rsidP="00843601">
            <w:pPr>
              <w:rPr>
                <w:rFonts w:cstheme="minorHAnsi"/>
                <w:sz w:val="20"/>
                <w:szCs w:val="20"/>
              </w:rPr>
            </w:pPr>
          </w:p>
        </w:tc>
        <w:tc>
          <w:tcPr>
            <w:tcW w:w="1721" w:type="dxa"/>
          </w:tcPr>
          <w:p w14:paraId="100EA36D" w14:textId="3A70E3C0" w:rsidR="00843601" w:rsidRDefault="00843601" w:rsidP="00843601">
            <w:pPr>
              <w:rPr>
                <w:rFonts w:cstheme="minorHAnsi"/>
                <w:sz w:val="20"/>
                <w:szCs w:val="20"/>
              </w:rPr>
            </w:pPr>
            <w:r>
              <w:rPr>
                <w:rFonts w:cstheme="minorHAnsi"/>
                <w:sz w:val="20"/>
                <w:szCs w:val="20"/>
              </w:rPr>
              <w:t>Curriculum Policy</w:t>
            </w:r>
          </w:p>
        </w:tc>
        <w:tc>
          <w:tcPr>
            <w:tcW w:w="1344" w:type="dxa"/>
            <w:shd w:val="clear" w:color="auto" w:fill="auto"/>
          </w:tcPr>
          <w:p w14:paraId="1CA04C37" w14:textId="3AB365A8" w:rsidR="00843601" w:rsidRDefault="00843601" w:rsidP="00843601">
            <w:pPr>
              <w:rPr>
                <w:rFonts w:cstheme="minorHAnsi"/>
                <w:sz w:val="20"/>
                <w:szCs w:val="20"/>
              </w:rPr>
            </w:pPr>
            <w:r>
              <w:rPr>
                <w:rFonts w:cstheme="minorHAnsi"/>
                <w:sz w:val="20"/>
                <w:szCs w:val="20"/>
              </w:rPr>
              <w:t>Staff meeting</w:t>
            </w:r>
          </w:p>
        </w:tc>
        <w:tc>
          <w:tcPr>
            <w:tcW w:w="736" w:type="dxa"/>
            <w:shd w:val="clear" w:color="auto" w:fill="auto"/>
          </w:tcPr>
          <w:p w14:paraId="4C98959F" w14:textId="77777777" w:rsidR="00843601" w:rsidRPr="0015551C" w:rsidRDefault="00843601" w:rsidP="00843601">
            <w:pPr>
              <w:rPr>
                <w:rFonts w:cstheme="minorHAnsi"/>
                <w:sz w:val="20"/>
                <w:szCs w:val="20"/>
              </w:rPr>
            </w:pPr>
          </w:p>
        </w:tc>
      </w:tr>
      <w:tr w:rsidR="00680874" w:rsidRPr="0015551C" w14:paraId="6C223295" w14:textId="77777777" w:rsidTr="00843601">
        <w:trPr>
          <w:trHeight w:val="211"/>
        </w:trPr>
        <w:tc>
          <w:tcPr>
            <w:tcW w:w="470" w:type="dxa"/>
          </w:tcPr>
          <w:p w14:paraId="615114D1" w14:textId="77777777" w:rsidR="00680874" w:rsidRDefault="00680874" w:rsidP="001E2651">
            <w:pPr>
              <w:rPr>
                <w:rFonts w:cstheme="minorHAnsi"/>
                <w:color w:val="000000"/>
                <w:sz w:val="20"/>
                <w:szCs w:val="20"/>
              </w:rPr>
            </w:pPr>
            <w:r>
              <w:rPr>
                <w:rFonts w:cstheme="minorHAnsi"/>
                <w:color w:val="000000"/>
                <w:sz w:val="20"/>
                <w:szCs w:val="20"/>
              </w:rPr>
              <w:t>4.</w:t>
            </w:r>
          </w:p>
        </w:tc>
        <w:tc>
          <w:tcPr>
            <w:tcW w:w="5004" w:type="dxa"/>
          </w:tcPr>
          <w:p w14:paraId="62B9E9A3" w14:textId="127889D2" w:rsidR="00843601" w:rsidRDefault="00843601" w:rsidP="00843601">
            <w:pPr>
              <w:rPr>
                <w:rFonts w:cstheme="minorHAnsi"/>
                <w:color w:val="000000"/>
                <w:sz w:val="20"/>
                <w:szCs w:val="20"/>
              </w:rPr>
            </w:pPr>
            <w:r>
              <w:rPr>
                <w:rFonts w:cstheme="minorHAnsi"/>
                <w:color w:val="000000"/>
                <w:sz w:val="20"/>
                <w:szCs w:val="20"/>
              </w:rPr>
              <w:t>Classroom environments to be created and established as a third teacher;</w:t>
            </w:r>
          </w:p>
          <w:p w14:paraId="7FBCC4F4" w14:textId="4FC2D8F8" w:rsidR="00735188" w:rsidRPr="001670D5" w:rsidRDefault="00735188" w:rsidP="00253C40">
            <w:pPr>
              <w:pStyle w:val="ListParagraph"/>
              <w:numPr>
                <w:ilvl w:val="0"/>
                <w:numId w:val="11"/>
              </w:numPr>
              <w:rPr>
                <w:rFonts w:cstheme="minorHAnsi"/>
                <w:bCs/>
                <w:color w:val="00B050"/>
                <w:sz w:val="16"/>
                <w:szCs w:val="20"/>
              </w:rPr>
            </w:pPr>
            <w:r w:rsidRPr="001670D5">
              <w:rPr>
                <w:rFonts w:cstheme="minorHAnsi"/>
                <w:bCs/>
                <w:color w:val="00B050"/>
                <w:sz w:val="16"/>
                <w:szCs w:val="20"/>
              </w:rPr>
              <w:t>Provokes wonderings and curiosity.</w:t>
            </w:r>
          </w:p>
          <w:p w14:paraId="010A89F3" w14:textId="105AF473" w:rsidR="00735188" w:rsidRPr="001670D5" w:rsidRDefault="00735188" w:rsidP="00253C40">
            <w:pPr>
              <w:pStyle w:val="ListParagraph"/>
              <w:numPr>
                <w:ilvl w:val="0"/>
                <w:numId w:val="11"/>
              </w:numPr>
              <w:rPr>
                <w:rFonts w:cstheme="minorHAnsi"/>
                <w:bCs/>
                <w:color w:val="00B050"/>
                <w:sz w:val="16"/>
                <w:szCs w:val="20"/>
              </w:rPr>
            </w:pPr>
            <w:r w:rsidRPr="001670D5">
              <w:rPr>
                <w:rFonts w:cstheme="minorHAnsi"/>
                <w:bCs/>
                <w:color w:val="00B050"/>
                <w:sz w:val="16"/>
                <w:szCs w:val="20"/>
              </w:rPr>
              <w:t>Wonderwall to capture purposeful wonderings from learners throughout their inquiries.</w:t>
            </w:r>
          </w:p>
          <w:p w14:paraId="1847B0DD" w14:textId="77777777" w:rsidR="00680874" w:rsidRPr="001670D5" w:rsidRDefault="00735188" w:rsidP="00253C40">
            <w:pPr>
              <w:pStyle w:val="ListParagraph"/>
              <w:numPr>
                <w:ilvl w:val="0"/>
                <w:numId w:val="11"/>
              </w:numPr>
              <w:rPr>
                <w:rFonts w:cstheme="minorHAnsi"/>
                <w:bCs/>
                <w:color w:val="00B050"/>
                <w:sz w:val="16"/>
                <w:szCs w:val="20"/>
              </w:rPr>
            </w:pPr>
            <w:r w:rsidRPr="001670D5">
              <w:rPr>
                <w:rFonts w:cstheme="minorHAnsi"/>
                <w:bCs/>
                <w:color w:val="00B050"/>
                <w:sz w:val="16"/>
                <w:szCs w:val="20"/>
              </w:rPr>
              <w:t>Learners’ theories are celebrated and they demonstrate these through a range of both practical and written strategies.</w:t>
            </w:r>
          </w:p>
          <w:p w14:paraId="6A51A1DA" w14:textId="77777777" w:rsidR="00735188" w:rsidRPr="001670D5" w:rsidRDefault="00735188" w:rsidP="00253C40">
            <w:pPr>
              <w:pStyle w:val="ListParagraph"/>
              <w:numPr>
                <w:ilvl w:val="0"/>
                <w:numId w:val="11"/>
              </w:numPr>
              <w:rPr>
                <w:rFonts w:cstheme="minorHAnsi"/>
                <w:bCs/>
                <w:color w:val="00B050"/>
                <w:sz w:val="16"/>
                <w:szCs w:val="20"/>
              </w:rPr>
            </w:pPr>
            <w:r w:rsidRPr="001670D5">
              <w:rPr>
                <w:rFonts w:cstheme="minorHAnsi"/>
                <w:bCs/>
                <w:color w:val="00B050"/>
                <w:sz w:val="16"/>
                <w:szCs w:val="20"/>
              </w:rPr>
              <w:t>Stages of the inquiry are displayed to support the thinking and learning throughout.</w:t>
            </w:r>
          </w:p>
          <w:p w14:paraId="7E988CFC" w14:textId="5953AB9A" w:rsidR="00735188" w:rsidRPr="00735188" w:rsidRDefault="00735188" w:rsidP="00253C40">
            <w:pPr>
              <w:pStyle w:val="ListParagraph"/>
              <w:numPr>
                <w:ilvl w:val="0"/>
                <w:numId w:val="11"/>
              </w:numPr>
              <w:rPr>
                <w:rFonts w:cstheme="minorHAnsi"/>
                <w:bCs/>
                <w:sz w:val="20"/>
                <w:szCs w:val="20"/>
              </w:rPr>
            </w:pPr>
            <w:r w:rsidRPr="001670D5">
              <w:rPr>
                <w:rFonts w:cstheme="minorHAnsi"/>
                <w:bCs/>
                <w:color w:val="00B050"/>
                <w:sz w:val="16"/>
                <w:szCs w:val="20"/>
              </w:rPr>
              <w:t>The classroom is equipped to promote and develop the independence of learners.</w:t>
            </w:r>
          </w:p>
        </w:tc>
        <w:tc>
          <w:tcPr>
            <w:tcW w:w="1411" w:type="dxa"/>
          </w:tcPr>
          <w:p w14:paraId="1D9F2DE7" w14:textId="77777777" w:rsidR="00735188" w:rsidRDefault="00735188" w:rsidP="00735188">
            <w:pPr>
              <w:rPr>
                <w:rFonts w:cstheme="minorHAnsi"/>
                <w:sz w:val="20"/>
                <w:szCs w:val="20"/>
              </w:rPr>
            </w:pPr>
            <w:r>
              <w:rPr>
                <w:rFonts w:cstheme="minorHAnsi"/>
                <w:sz w:val="20"/>
                <w:szCs w:val="20"/>
              </w:rPr>
              <w:t>H. Lewis</w:t>
            </w:r>
          </w:p>
          <w:p w14:paraId="7C89531F" w14:textId="7EB0A79E" w:rsidR="00680874" w:rsidRPr="00F92837" w:rsidRDefault="00735188" w:rsidP="00735188">
            <w:pPr>
              <w:rPr>
                <w:rFonts w:cstheme="minorHAnsi"/>
                <w:sz w:val="20"/>
                <w:szCs w:val="20"/>
              </w:rPr>
            </w:pPr>
            <w:r>
              <w:rPr>
                <w:rFonts w:cstheme="minorHAnsi"/>
                <w:sz w:val="20"/>
                <w:szCs w:val="20"/>
              </w:rPr>
              <w:t>All staff</w:t>
            </w:r>
          </w:p>
        </w:tc>
        <w:tc>
          <w:tcPr>
            <w:tcW w:w="1264" w:type="dxa"/>
          </w:tcPr>
          <w:p w14:paraId="3B46B982" w14:textId="11A59772" w:rsidR="00680874" w:rsidRPr="0015551C" w:rsidRDefault="00735188" w:rsidP="001E2651">
            <w:pPr>
              <w:jc w:val="center"/>
              <w:rPr>
                <w:rFonts w:cstheme="minorHAnsi"/>
                <w:sz w:val="20"/>
                <w:szCs w:val="20"/>
              </w:rPr>
            </w:pPr>
            <w:r>
              <w:rPr>
                <w:rFonts w:cstheme="minorHAnsi"/>
                <w:sz w:val="20"/>
                <w:szCs w:val="20"/>
              </w:rPr>
              <w:t>Dec. 23</w:t>
            </w:r>
          </w:p>
        </w:tc>
        <w:tc>
          <w:tcPr>
            <w:tcW w:w="3919" w:type="dxa"/>
          </w:tcPr>
          <w:p w14:paraId="48386472" w14:textId="77777777" w:rsidR="00680874" w:rsidRDefault="00735188" w:rsidP="001E2651">
            <w:pPr>
              <w:rPr>
                <w:rFonts w:cstheme="minorHAnsi"/>
                <w:sz w:val="20"/>
                <w:szCs w:val="20"/>
              </w:rPr>
            </w:pPr>
            <w:r>
              <w:rPr>
                <w:rFonts w:cstheme="minorHAnsi"/>
                <w:sz w:val="20"/>
                <w:szCs w:val="20"/>
              </w:rPr>
              <w:t>Learning walk</w:t>
            </w:r>
          </w:p>
          <w:p w14:paraId="234783C6" w14:textId="5E811DFB" w:rsidR="00735188" w:rsidRPr="0015551C" w:rsidRDefault="00735188" w:rsidP="001E2651">
            <w:pPr>
              <w:rPr>
                <w:rFonts w:cstheme="minorHAnsi"/>
                <w:sz w:val="20"/>
                <w:szCs w:val="20"/>
              </w:rPr>
            </w:pPr>
            <w:r>
              <w:rPr>
                <w:rFonts w:cstheme="minorHAnsi"/>
                <w:sz w:val="20"/>
                <w:szCs w:val="20"/>
              </w:rPr>
              <w:t>Listening to learners</w:t>
            </w:r>
          </w:p>
        </w:tc>
        <w:tc>
          <w:tcPr>
            <w:tcW w:w="1721" w:type="dxa"/>
          </w:tcPr>
          <w:p w14:paraId="432E4011" w14:textId="77777777" w:rsidR="00735188" w:rsidRDefault="00735188" w:rsidP="00735188">
            <w:pPr>
              <w:rPr>
                <w:rFonts w:cstheme="minorHAnsi"/>
                <w:sz w:val="20"/>
                <w:szCs w:val="20"/>
              </w:rPr>
            </w:pPr>
            <w:r>
              <w:rPr>
                <w:rFonts w:cstheme="minorHAnsi"/>
                <w:sz w:val="20"/>
                <w:szCs w:val="20"/>
              </w:rPr>
              <w:t>Area lead’s analysis</w:t>
            </w:r>
          </w:p>
          <w:p w14:paraId="09970AB7" w14:textId="605CB719" w:rsidR="00680874" w:rsidRPr="0015551C" w:rsidRDefault="00735188" w:rsidP="00735188">
            <w:pPr>
              <w:rPr>
                <w:rFonts w:cstheme="minorHAnsi"/>
                <w:sz w:val="20"/>
                <w:szCs w:val="20"/>
              </w:rPr>
            </w:pPr>
            <w:r>
              <w:rPr>
                <w:rFonts w:cstheme="minorHAnsi"/>
                <w:sz w:val="20"/>
                <w:szCs w:val="20"/>
              </w:rPr>
              <w:t>FADE form</w:t>
            </w:r>
          </w:p>
        </w:tc>
        <w:tc>
          <w:tcPr>
            <w:tcW w:w="1344" w:type="dxa"/>
          </w:tcPr>
          <w:p w14:paraId="0282C269" w14:textId="1C834419" w:rsidR="00680874" w:rsidRPr="0015551C" w:rsidRDefault="00735188" w:rsidP="00735188">
            <w:pPr>
              <w:rPr>
                <w:rFonts w:cstheme="minorHAnsi"/>
                <w:sz w:val="20"/>
                <w:szCs w:val="20"/>
              </w:rPr>
            </w:pPr>
            <w:r>
              <w:rPr>
                <w:rFonts w:cstheme="minorHAnsi"/>
                <w:sz w:val="20"/>
                <w:szCs w:val="20"/>
              </w:rPr>
              <w:t>Management Time</w:t>
            </w:r>
          </w:p>
        </w:tc>
        <w:tc>
          <w:tcPr>
            <w:tcW w:w="736" w:type="dxa"/>
            <w:shd w:val="clear" w:color="auto" w:fill="auto"/>
          </w:tcPr>
          <w:p w14:paraId="6D68E4E6" w14:textId="77777777" w:rsidR="00680874" w:rsidRPr="0015551C" w:rsidRDefault="00680874" w:rsidP="001E2651">
            <w:pPr>
              <w:rPr>
                <w:rFonts w:cstheme="minorHAnsi"/>
                <w:sz w:val="20"/>
                <w:szCs w:val="20"/>
              </w:rPr>
            </w:pPr>
          </w:p>
        </w:tc>
      </w:tr>
      <w:tr w:rsidR="003E6360" w:rsidRPr="0015551C" w14:paraId="77A97B48" w14:textId="77777777" w:rsidTr="00843601">
        <w:trPr>
          <w:trHeight w:val="211"/>
        </w:trPr>
        <w:tc>
          <w:tcPr>
            <w:tcW w:w="470" w:type="dxa"/>
          </w:tcPr>
          <w:p w14:paraId="51A1C741" w14:textId="54B5437E" w:rsidR="003E6360" w:rsidRDefault="003E6360" w:rsidP="001E2651">
            <w:pPr>
              <w:rPr>
                <w:rFonts w:cstheme="minorHAnsi"/>
                <w:color w:val="000000"/>
                <w:sz w:val="20"/>
                <w:szCs w:val="20"/>
              </w:rPr>
            </w:pPr>
            <w:r>
              <w:rPr>
                <w:rFonts w:cstheme="minorHAnsi"/>
                <w:color w:val="000000"/>
                <w:sz w:val="20"/>
                <w:szCs w:val="20"/>
              </w:rPr>
              <w:t>5.</w:t>
            </w:r>
          </w:p>
        </w:tc>
        <w:tc>
          <w:tcPr>
            <w:tcW w:w="5004" w:type="dxa"/>
          </w:tcPr>
          <w:p w14:paraId="4665F8B5" w14:textId="3DA9D9BC" w:rsidR="003E6360" w:rsidRDefault="003E6360" w:rsidP="00843601">
            <w:pPr>
              <w:rPr>
                <w:rFonts w:cstheme="minorHAnsi"/>
                <w:color w:val="000000"/>
                <w:sz w:val="20"/>
                <w:szCs w:val="20"/>
              </w:rPr>
            </w:pPr>
            <w:r>
              <w:rPr>
                <w:rFonts w:cstheme="minorHAnsi"/>
                <w:color w:val="000000"/>
                <w:sz w:val="20"/>
                <w:szCs w:val="20"/>
              </w:rPr>
              <w:t>Staff will implement a baseline task to acquire learner’s knowledge at start of inquiry and a completion task, which progress can be measured against.</w:t>
            </w:r>
          </w:p>
        </w:tc>
        <w:tc>
          <w:tcPr>
            <w:tcW w:w="1411" w:type="dxa"/>
          </w:tcPr>
          <w:p w14:paraId="0D0040B9" w14:textId="77777777" w:rsidR="003E6360" w:rsidRDefault="003E6360" w:rsidP="00735188">
            <w:pPr>
              <w:rPr>
                <w:rFonts w:cstheme="minorHAnsi"/>
                <w:sz w:val="20"/>
                <w:szCs w:val="20"/>
              </w:rPr>
            </w:pPr>
            <w:r>
              <w:rPr>
                <w:rFonts w:cstheme="minorHAnsi"/>
                <w:sz w:val="20"/>
                <w:szCs w:val="20"/>
              </w:rPr>
              <w:t>H. Lewis</w:t>
            </w:r>
          </w:p>
          <w:p w14:paraId="51030767" w14:textId="47088DD7" w:rsidR="003E6360" w:rsidRDefault="003E6360" w:rsidP="00735188">
            <w:pPr>
              <w:rPr>
                <w:rFonts w:cstheme="minorHAnsi"/>
                <w:sz w:val="20"/>
                <w:szCs w:val="20"/>
              </w:rPr>
            </w:pPr>
            <w:r>
              <w:rPr>
                <w:rFonts w:cstheme="minorHAnsi"/>
                <w:sz w:val="20"/>
                <w:szCs w:val="20"/>
              </w:rPr>
              <w:t>All staff</w:t>
            </w:r>
          </w:p>
        </w:tc>
        <w:tc>
          <w:tcPr>
            <w:tcW w:w="1264" w:type="dxa"/>
          </w:tcPr>
          <w:p w14:paraId="7C3FD77A" w14:textId="0E16AA43" w:rsidR="003E6360" w:rsidRDefault="003E6360" w:rsidP="001E2651">
            <w:pPr>
              <w:jc w:val="center"/>
              <w:rPr>
                <w:rFonts w:cstheme="minorHAnsi"/>
                <w:sz w:val="20"/>
                <w:szCs w:val="20"/>
              </w:rPr>
            </w:pPr>
            <w:r>
              <w:rPr>
                <w:rFonts w:cstheme="minorHAnsi"/>
                <w:sz w:val="20"/>
                <w:szCs w:val="20"/>
              </w:rPr>
              <w:t>Dec. 23</w:t>
            </w:r>
          </w:p>
        </w:tc>
        <w:tc>
          <w:tcPr>
            <w:tcW w:w="3919" w:type="dxa"/>
          </w:tcPr>
          <w:p w14:paraId="383A5417" w14:textId="73CDFFE8" w:rsidR="003E6360" w:rsidRDefault="003E6360" w:rsidP="001E2651">
            <w:pPr>
              <w:rPr>
                <w:rFonts w:cstheme="minorHAnsi"/>
                <w:sz w:val="20"/>
                <w:szCs w:val="20"/>
              </w:rPr>
            </w:pPr>
            <w:r>
              <w:rPr>
                <w:rFonts w:cstheme="minorHAnsi"/>
                <w:sz w:val="20"/>
                <w:szCs w:val="20"/>
              </w:rPr>
              <w:t>Start and completion tasks.</w:t>
            </w:r>
          </w:p>
        </w:tc>
        <w:tc>
          <w:tcPr>
            <w:tcW w:w="1721" w:type="dxa"/>
          </w:tcPr>
          <w:p w14:paraId="7A77AE64" w14:textId="77777777" w:rsidR="003E6360" w:rsidRDefault="003E6360" w:rsidP="003E6360">
            <w:pPr>
              <w:rPr>
                <w:rFonts w:cstheme="minorHAnsi"/>
                <w:sz w:val="20"/>
                <w:szCs w:val="20"/>
              </w:rPr>
            </w:pPr>
            <w:r>
              <w:rPr>
                <w:rFonts w:cstheme="minorHAnsi"/>
                <w:sz w:val="20"/>
                <w:szCs w:val="20"/>
              </w:rPr>
              <w:t>Area lead’s analysis</w:t>
            </w:r>
          </w:p>
          <w:p w14:paraId="30B8B812" w14:textId="6387CB52" w:rsidR="003E6360" w:rsidRDefault="003E6360" w:rsidP="00735188">
            <w:pPr>
              <w:rPr>
                <w:rFonts w:cstheme="minorHAnsi"/>
                <w:sz w:val="20"/>
                <w:szCs w:val="20"/>
              </w:rPr>
            </w:pPr>
            <w:r>
              <w:rPr>
                <w:rFonts w:cstheme="minorHAnsi"/>
                <w:sz w:val="20"/>
                <w:szCs w:val="20"/>
              </w:rPr>
              <w:t>FADE form</w:t>
            </w:r>
          </w:p>
        </w:tc>
        <w:tc>
          <w:tcPr>
            <w:tcW w:w="1344" w:type="dxa"/>
          </w:tcPr>
          <w:p w14:paraId="397A497B" w14:textId="77777777" w:rsidR="003E6360" w:rsidRDefault="003E6360" w:rsidP="00735188">
            <w:pPr>
              <w:rPr>
                <w:rFonts w:cstheme="minorHAnsi"/>
                <w:sz w:val="20"/>
                <w:szCs w:val="20"/>
              </w:rPr>
            </w:pPr>
          </w:p>
        </w:tc>
        <w:tc>
          <w:tcPr>
            <w:tcW w:w="736" w:type="dxa"/>
            <w:shd w:val="clear" w:color="auto" w:fill="auto"/>
          </w:tcPr>
          <w:p w14:paraId="2361BD57" w14:textId="77777777" w:rsidR="003E6360" w:rsidRPr="0015551C" w:rsidRDefault="003E6360" w:rsidP="001E2651">
            <w:pPr>
              <w:rPr>
                <w:rFonts w:cstheme="minorHAnsi"/>
                <w:sz w:val="20"/>
                <w:szCs w:val="20"/>
              </w:rPr>
            </w:pPr>
          </w:p>
        </w:tc>
      </w:tr>
      <w:tr w:rsidR="00AB327C" w:rsidRPr="0015551C" w14:paraId="0CDCBF77" w14:textId="77777777" w:rsidTr="00253C40">
        <w:trPr>
          <w:trHeight w:val="211"/>
        </w:trPr>
        <w:tc>
          <w:tcPr>
            <w:tcW w:w="470" w:type="dxa"/>
          </w:tcPr>
          <w:p w14:paraId="15A93F47" w14:textId="00E7982A" w:rsidR="00AB327C" w:rsidRDefault="003E6360" w:rsidP="00AB327C">
            <w:pPr>
              <w:rPr>
                <w:rFonts w:cstheme="minorHAnsi"/>
                <w:color w:val="000000"/>
                <w:sz w:val="20"/>
                <w:szCs w:val="20"/>
              </w:rPr>
            </w:pPr>
            <w:r>
              <w:rPr>
                <w:rFonts w:cstheme="minorHAnsi"/>
                <w:color w:val="000000"/>
                <w:sz w:val="20"/>
                <w:szCs w:val="20"/>
              </w:rPr>
              <w:t>6</w:t>
            </w:r>
            <w:r w:rsidR="00AB327C">
              <w:rPr>
                <w:rFonts w:cstheme="minorHAnsi"/>
                <w:color w:val="000000"/>
                <w:sz w:val="20"/>
                <w:szCs w:val="20"/>
              </w:rPr>
              <w:t>.</w:t>
            </w:r>
          </w:p>
        </w:tc>
        <w:tc>
          <w:tcPr>
            <w:tcW w:w="5004" w:type="dxa"/>
          </w:tcPr>
          <w:p w14:paraId="23C10052" w14:textId="58C0F806" w:rsidR="00AB327C" w:rsidRDefault="00AB327C" w:rsidP="00AB327C">
            <w:pPr>
              <w:rPr>
                <w:rFonts w:cstheme="minorHAnsi"/>
                <w:bCs/>
                <w:sz w:val="20"/>
                <w:szCs w:val="20"/>
              </w:rPr>
            </w:pPr>
            <w:r>
              <w:rPr>
                <w:rFonts w:cstheme="minorHAnsi"/>
                <w:bCs/>
                <w:sz w:val="20"/>
                <w:szCs w:val="20"/>
              </w:rPr>
              <w:t>Thinking routines to be displayed and implemented to support learners in the learning journey;</w:t>
            </w:r>
          </w:p>
          <w:p w14:paraId="18ED552C" w14:textId="27D68D1C" w:rsidR="00AB327C" w:rsidRDefault="00AB327C" w:rsidP="00253C40">
            <w:pPr>
              <w:pStyle w:val="ListParagraph"/>
              <w:numPr>
                <w:ilvl w:val="0"/>
                <w:numId w:val="12"/>
              </w:numPr>
              <w:rPr>
                <w:rFonts w:cstheme="minorHAnsi"/>
                <w:color w:val="000000"/>
                <w:sz w:val="20"/>
                <w:szCs w:val="20"/>
              </w:rPr>
            </w:pPr>
            <w:r w:rsidRPr="001670D5">
              <w:rPr>
                <w:rFonts w:cstheme="minorHAnsi"/>
                <w:bCs/>
                <w:color w:val="00B050"/>
                <w:sz w:val="16"/>
                <w:szCs w:val="20"/>
              </w:rPr>
              <w:t>Thinking routines are explained to learners so that they can transfer the understanding of different thinking across the curriculum.</w:t>
            </w:r>
            <w:r w:rsidRPr="001670D5">
              <w:rPr>
                <w:rFonts w:cstheme="minorHAnsi"/>
                <w:color w:val="00B050"/>
                <w:sz w:val="16"/>
                <w:szCs w:val="20"/>
              </w:rPr>
              <w:t xml:space="preserve"> </w:t>
            </w:r>
          </w:p>
        </w:tc>
        <w:tc>
          <w:tcPr>
            <w:tcW w:w="1411" w:type="dxa"/>
          </w:tcPr>
          <w:p w14:paraId="2DE6347D" w14:textId="77777777" w:rsidR="00AB327C" w:rsidRDefault="00AB327C" w:rsidP="00AB327C">
            <w:pPr>
              <w:rPr>
                <w:rFonts w:cstheme="minorHAnsi"/>
                <w:sz w:val="20"/>
                <w:szCs w:val="20"/>
              </w:rPr>
            </w:pPr>
            <w:r>
              <w:rPr>
                <w:rFonts w:cstheme="minorHAnsi"/>
                <w:sz w:val="20"/>
                <w:szCs w:val="20"/>
              </w:rPr>
              <w:t>H. Lewis</w:t>
            </w:r>
          </w:p>
          <w:p w14:paraId="63E92C4F" w14:textId="73786145" w:rsidR="00AB327C" w:rsidRDefault="00AB327C" w:rsidP="00AB327C">
            <w:pPr>
              <w:rPr>
                <w:rFonts w:cstheme="minorHAnsi"/>
                <w:sz w:val="20"/>
                <w:szCs w:val="20"/>
              </w:rPr>
            </w:pPr>
            <w:r>
              <w:rPr>
                <w:rFonts w:cstheme="minorHAnsi"/>
                <w:sz w:val="20"/>
                <w:szCs w:val="20"/>
              </w:rPr>
              <w:t>All staff</w:t>
            </w:r>
          </w:p>
        </w:tc>
        <w:tc>
          <w:tcPr>
            <w:tcW w:w="1264" w:type="dxa"/>
          </w:tcPr>
          <w:p w14:paraId="0355BCCD" w14:textId="6C38874E" w:rsidR="00AB327C" w:rsidRDefault="00AB327C" w:rsidP="00AB327C">
            <w:pPr>
              <w:jc w:val="center"/>
              <w:rPr>
                <w:rFonts w:cstheme="minorHAnsi"/>
                <w:sz w:val="20"/>
                <w:szCs w:val="20"/>
              </w:rPr>
            </w:pPr>
            <w:r>
              <w:rPr>
                <w:rFonts w:cstheme="minorHAnsi"/>
                <w:sz w:val="20"/>
                <w:szCs w:val="20"/>
              </w:rPr>
              <w:t>Dec. 23</w:t>
            </w:r>
          </w:p>
        </w:tc>
        <w:tc>
          <w:tcPr>
            <w:tcW w:w="3919" w:type="dxa"/>
          </w:tcPr>
          <w:p w14:paraId="4FABA343" w14:textId="77777777" w:rsidR="00AB327C" w:rsidRDefault="00AB327C" w:rsidP="00AB327C">
            <w:pPr>
              <w:rPr>
                <w:rFonts w:cstheme="minorHAnsi"/>
                <w:sz w:val="20"/>
                <w:szCs w:val="20"/>
              </w:rPr>
            </w:pPr>
            <w:r>
              <w:rPr>
                <w:rFonts w:cstheme="minorHAnsi"/>
                <w:sz w:val="20"/>
                <w:szCs w:val="20"/>
              </w:rPr>
              <w:t>Learning walk</w:t>
            </w:r>
          </w:p>
          <w:p w14:paraId="0B38BFBF" w14:textId="06A318C9" w:rsidR="00AB327C" w:rsidRDefault="00AB327C" w:rsidP="00AB327C">
            <w:pPr>
              <w:rPr>
                <w:rFonts w:cstheme="minorHAnsi"/>
                <w:sz w:val="20"/>
                <w:szCs w:val="20"/>
              </w:rPr>
            </w:pPr>
            <w:r>
              <w:rPr>
                <w:rFonts w:cstheme="minorHAnsi"/>
                <w:sz w:val="20"/>
                <w:szCs w:val="20"/>
              </w:rPr>
              <w:t>Listening to learners</w:t>
            </w:r>
          </w:p>
        </w:tc>
        <w:tc>
          <w:tcPr>
            <w:tcW w:w="1721" w:type="dxa"/>
          </w:tcPr>
          <w:p w14:paraId="39FA8986" w14:textId="77777777" w:rsidR="00AB327C" w:rsidRDefault="00AB327C" w:rsidP="00AB327C">
            <w:pPr>
              <w:rPr>
                <w:rFonts w:cstheme="minorHAnsi"/>
                <w:sz w:val="20"/>
                <w:szCs w:val="20"/>
              </w:rPr>
            </w:pPr>
            <w:r>
              <w:rPr>
                <w:rFonts w:cstheme="minorHAnsi"/>
                <w:sz w:val="20"/>
                <w:szCs w:val="20"/>
              </w:rPr>
              <w:t>Area lead’s analysis</w:t>
            </w:r>
          </w:p>
          <w:p w14:paraId="1B20A980" w14:textId="5B7A9D7D" w:rsidR="00AB327C" w:rsidRDefault="00AB327C" w:rsidP="00AB327C">
            <w:pPr>
              <w:rPr>
                <w:rFonts w:cstheme="minorHAnsi"/>
                <w:sz w:val="20"/>
                <w:szCs w:val="20"/>
              </w:rPr>
            </w:pPr>
            <w:r>
              <w:rPr>
                <w:rFonts w:cstheme="minorHAnsi"/>
                <w:sz w:val="20"/>
                <w:szCs w:val="20"/>
              </w:rPr>
              <w:t>FADE form</w:t>
            </w:r>
          </w:p>
        </w:tc>
        <w:tc>
          <w:tcPr>
            <w:tcW w:w="1344" w:type="dxa"/>
          </w:tcPr>
          <w:p w14:paraId="4F13664C" w14:textId="09F8AD04" w:rsidR="00AB327C" w:rsidRDefault="00AB327C" w:rsidP="00AB327C">
            <w:pPr>
              <w:rPr>
                <w:rFonts w:cstheme="minorHAnsi"/>
                <w:sz w:val="20"/>
                <w:szCs w:val="20"/>
              </w:rPr>
            </w:pPr>
            <w:r>
              <w:rPr>
                <w:rFonts w:cstheme="minorHAnsi"/>
                <w:sz w:val="20"/>
                <w:szCs w:val="20"/>
              </w:rPr>
              <w:t>Management Time</w:t>
            </w:r>
          </w:p>
        </w:tc>
        <w:tc>
          <w:tcPr>
            <w:tcW w:w="736" w:type="dxa"/>
            <w:shd w:val="clear" w:color="auto" w:fill="00B050"/>
          </w:tcPr>
          <w:p w14:paraId="3648406F" w14:textId="77777777" w:rsidR="00AB327C" w:rsidRPr="0015551C" w:rsidRDefault="00AB327C" w:rsidP="00AB327C">
            <w:pPr>
              <w:rPr>
                <w:rFonts w:cstheme="minorHAnsi"/>
                <w:sz w:val="20"/>
                <w:szCs w:val="20"/>
              </w:rPr>
            </w:pPr>
          </w:p>
        </w:tc>
      </w:tr>
      <w:tr w:rsidR="00077D35" w:rsidRPr="0015551C" w14:paraId="1065D064" w14:textId="77777777" w:rsidTr="00843601">
        <w:trPr>
          <w:trHeight w:val="211"/>
        </w:trPr>
        <w:tc>
          <w:tcPr>
            <w:tcW w:w="470" w:type="dxa"/>
          </w:tcPr>
          <w:p w14:paraId="4728A8FF" w14:textId="59C95360" w:rsidR="00077D35" w:rsidRDefault="003E6360" w:rsidP="00077D35">
            <w:pPr>
              <w:rPr>
                <w:rFonts w:cstheme="minorHAnsi"/>
                <w:color w:val="000000"/>
                <w:sz w:val="20"/>
                <w:szCs w:val="20"/>
              </w:rPr>
            </w:pPr>
            <w:r>
              <w:rPr>
                <w:rFonts w:cstheme="minorHAnsi"/>
                <w:color w:val="000000"/>
                <w:sz w:val="20"/>
                <w:szCs w:val="20"/>
              </w:rPr>
              <w:t>7</w:t>
            </w:r>
            <w:r w:rsidR="00077D35">
              <w:rPr>
                <w:rFonts w:cstheme="minorHAnsi"/>
                <w:color w:val="000000"/>
                <w:sz w:val="20"/>
                <w:szCs w:val="20"/>
              </w:rPr>
              <w:t>.</w:t>
            </w:r>
          </w:p>
        </w:tc>
        <w:tc>
          <w:tcPr>
            <w:tcW w:w="5004" w:type="dxa"/>
          </w:tcPr>
          <w:p w14:paraId="7DE807EA" w14:textId="1F256543" w:rsidR="00077D35" w:rsidRDefault="00077D35" w:rsidP="00077D35">
            <w:pPr>
              <w:rPr>
                <w:rFonts w:cstheme="minorHAnsi"/>
                <w:bCs/>
                <w:sz w:val="20"/>
                <w:szCs w:val="20"/>
              </w:rPr>
            </w:pPr>
            <w:r>
              <w:rPr>
                <w:rFonts w:cstheme="minorHAnsi"/>
                <w:bCs/>
                <w:sz w:val="20"/>
              </w:rPr>
              <w:t>Teachers use the 6 learning assets menus to develop the collaboration, communication and thinking skills of learners which are appropriate for every learner including those with ALN.</w:t>
            </w:r>
          </w:p>
        </w:tc>
        <w:tc>
          <w:tcPr>
            <w:tcW w:w="1411" w:type="dxa"/>
          </w:tcPr>
          <w:p w14:paraId="3D3E5EC1" w14:textId="77777777" w:rsidR="00077D35" w:rsidRDefault="00077D35" w:rsidP="00077D35">
            <w:pPr>
              <w:rPr>
                <w:rFonts w:cstheme="minorHAnsi"/>
                <w:sz w:val="20"/>
                <w:szCs w:val="20"/>
              </w:rPr>
            </w:pPr>
            <w:r>
              <w:rPr>
                <w:rFonts w:cstheme="minorHAnsi"/>
                <w:sz w:val="20"/>
                <w:szCs w:val="20"/>
              </w:rPr>
              <w:t>H. Lewis</w:t>
            </w:r>
          </w:p>
          <w:p w14:paraId="49848E93" w14:textId="1CC5E583" w:rsidR="00077D35" w:rsidRDefault="00077D35" w:rsidP="00077D35">
            <w:pPr>
              <w:rPr>
                <w:rFonts w:cstheme="minorHAnsi"/>
                <w:sz w:val="20"/>
                <w:szCs w:val="20"/>
              </w:rPr>
            </w:pPr>
            <w:r>
              <w:rPr>
                <w:rFonts w:cstheme="minorHAnsi"/>
                <w:sz w:val="20"/>
                <w:szCs w:val="20"/>
              </w:rPr>
              <w:t>All staff</w:t>
            </w:r>
          </w:p>
        </w:tc>
        <w:tc>
          <w:tcPr>
            <w:tcW w:w="1264" w:type="dxa"/>
          </w:tcPr>
          <w:p w14:paraId="7D5E6CE6" w14:textId="6F028C6F" w:rsidR="00077D35" w:rsidRDefault="00077D35" w:rsidP="00077D35">
            <w:pPr>
              <w:jc w:val="center"/>
              <w:rPr>
                <w:rFonts w:cstheme="minorHAnsi"/>
                <w:sz w:val="20"/>
                <w:szCs w:val="20"/>
              </w:rPr>
            </w:pPr>
            <w:r>
              <w:rPr>
                <w:rFonts w:cstheme="minorHAnsi"/>
                <w:sz w:val="20"/>
                <w:szCs w:val="20"/>
              </w:rPr>
              <w:t>Dec. 23</w:t>
            </w:r>
          </w:p>
        </w:tc>
        <w:tc>
          <w:tcPr>
            <w:tcW w:w="3919" w:type="dxa"/>
          </w:tcPr>
          <w:p w14:paraId="4FD260DB" w14:textId="77777777" w:rsidR="00077D35" w:rsidRDefault="00077D35" w:rsidP="00077D35">
            <w:pPr>
              <w:rPr>
                <w:rFonts w:cstheme="minorHAnsi"/>
                <w:sz w:val="20"/>
                <w:szCs w:val="20"/>
              </w:rPr>
            </w:pPr>
            <w:r>
              <w:rPr>
                <w:rFonts w:cstheme="minorHAnsi"/>
                <w:sz w:val="20"/>
                <w:szCs w:val="20"/>
              </w:rPr>
              <w:t>Learning walk</w:t>
            </w:r>
          </w:p>
          <w:p w14:paraId="2A84A90B" w14:textId="54DA8600" w:rsidR="00077D35" w:rsidRDefault="00077D35" w:rsidP="00077D35">
            <w:pPr>
              <w:rPr>
                <w:rFonts w:cstheme="minorHAnsi"/>
                <w:sz w:val="20"/>
                <w:szCs w:val="20"/>
              </w:rPr>
            </w:pPr>
            <w:r>
              <w:rPr>
                <w:rFonts w:cstheme="minorHAnsi"/>
                <w:sz w:val="20"/>
                <w:szCs w:val="20"/>
              </w:rPr>
              <w:t>Listening to learners</w:t>
            </w:r>
          </w:p>
        </w:tc>
        <w:tc>
          <w:tcPr>
            <w:tcW w:w="1721" w:type="dxa"/>
          </w:tcPr>
          <w:p w14:paraId="5E53A309" w14:textId="77777777" w:rsidR="00077D35" w:rsidRDefault="00077D35" w:rsidP="00077D35">
            <w:pPr>
              <w:rPr>
                <w:rFonts w:cstheme="minorHAnsi"/>
                <w:sz w:val="20"/>
                <w:szCs w:val="20"/>
              </w:rPr>
            </w:pPr>
            <w:r>
              <w:rPr>
                <w:rFonts w:cstheme="minorHAnsi"/>
                <w:sz w:val="20"/>
                <w:szCs w:val="20"/>
              </w:rPr>
              <w:t>Area lead’s analysis</w:t>
            </w:r>
          </w:p>
          <w:p w14:paraId="3E55DDA4" w14:textId="49A285D5" w:rsidR="00077D35" w:rsidRDefault="00077D35" w:rsidP="00077D35">
            <w:pPr>
              <w:rPr>
                <w:rFonts w:cstheme="minorHAnsi"/>
                <w:sz w:val="20"/>
                <w:szCs w:val="20"/>
              </w:rPr>
            </w:pPr>
            <w:r>
              <w:rPr>
                <w:rFonts w:cstheme="minorHAnsi"/>
                <w:sz w:val="20"/>
                <w:szCs w:val="20"/>
              </w:rPr>
              <w:t>FADE form</w:t>
            </w:r>
          </w:p>
        </w:tc>
        <w:tc>
          <w:tcPr>
            <w:tcW w:w="1344" w:type="dxa"/>
          </w:tcPr>
          <w:p w14:paraId="7F24C3D3" w14:textId="7AF515FD" w:rsidR="00077D35" w:rsidRDefault="00077D35" w:rsidP="00077D35">
            <w:pPr>
              <w:rPr>
                <w:rFonts w:cstheme="minorHAnsi"/>
                <w:sz w:val="20"/>
                <w:szCs w:val="20"/>
              </w:rPr>
            </w:pPr>
            <w:r>
              <w:rPr>
                <w:rFonts w:cstheme="minorHAnsi"/>
                <w:sz w:val="20"/>
                <w:szCs w:val="20"/>
              </w:rPr>
              <w:t>Management Time</w:t>
            </w:r>
          </w:p>
        </w:tc>
        <w:tc>
          <w:tcPr>
            <w:tcW w:w="736" w:type="dxa"/>
            <w:shd w:val="clear" w:color="auto" w:fill="auto"/>
          </w:tcPr>
          <w:p w14:paraId="40798165" w14:textId="77777777" w:rsidR="00077D35" w:rsidRPr="0015551C" w:rsidRDefault="00077D35" w:rsidP="00077D35">
            <w:pPr>
              <w:rPr>
                <w:rFonts w:cstheme="minorHAnsi"/>
                <w:sz w:val="20"/>
                <w:szCs w:val="20"/>
              </w:rPr>
            </w:pPr>
          </w:p>
        </w:tc>
      </w:tr>
      <w:tr w:rsidR="00680874" w:rsidRPr="0015551C" w14:paraId="718A8417" w14:textId="77777777" w:rsidTr="00843601">
        <w:trPr>
          <w:trHeight w:val="211"/>
        </w:trPr>
        <w:tc>
          <w:tcPr>
            <w:tcW w:w="470" w:type="dxa"/>
          </w:tcPr>
          <w:p w14:paraId="76FB659A" w14:textId="118144CA" w:rsidR="00680874" w:rsidRPr="0015551C" w:rsidRDefault="003E6360" w:rsidP="001E2651">
            <w:pPr>
              <w:rPr>
                <w:rFonts w:cstheme="minorHAnsi"/>
                <w:color w:val="000000"/>
                <w:sz w:val="20"/>
                <w:szCs w:val="20"/>
              </w:rPr>
            </w:pPr>
            <w:r>
              <w:rPr>
                <w:rFonts w:cstheme="minorHAnsi"/>
                <w:color w:val="000000"/>
                <w:sz w:val="20"/>
                <w:szCs w:val="20"/>
              </w:rPr>
              <w:t>8</w:t>
            </w:r>
            <w:r w:rsidR="00680874">
              <w:rPr>
                <w:rFonts w:cstheme="minorHAnsi"/>
                <w:color w:val="000000"/>
                <w:sz w:val="20"/>
                <w:szCs w:val="20"/>
              </w:rPr>
              <w:t>.</w:t>
            </w:r>
          </w:p>
        </w:tc>
        <w:tc>
          <w:tcPr>
            <w:tcW w:w="5004" w:type="dxa"/>
          </w:tcPr>
          <w:p w14:paraId="2575BF4E" w14:textId="77777777" w:rsidR="00680874" w:rsidRPr="0015551C" w:rsidRDefault="00680874" w:rsidP="001E2651">
            <w:pPr>
              <w:rPr>
                <w:rFonts w:cstheme="minorHAnsi"/>
                <w:color w:val="000000"/>
                <w:sz w:val="20"/>
                <w:szCs w:val="20"/>
              </w:rPr>
            </w:pPr>
            <w:r>
              <w:rPr>
                <w:rFonts w:cstheme="minorHAnsi"/>
                <w:color w:val="000000"/>
                <w:sz w:val="20"/>
                <w:szCs w:val="20"/>
              </w:rPr>
              <w:t>Continue to embed the inquiry approach and monitor progress.</w:t>
            </w:r>
          </w:p>
        </w:tc>
        <w:tc>
          <w:tcPr>
            <w:tcW w:w="1411" w:type="dxa"/>
          </w:tcPr>
          <w:p w14:paraId="3138DEA4" w14:textId="77777777" w:rsidR="00680874" w:rsidRDefault="00680874" w:rsidP="001E2651">
            <w:pPr>
              <w:jc w:val="both"/>
              <w:rPr>
                <w:rFonts w:cstheme="minorHAnsi"/>
                <w:sz w:val="20"/>
                <w:szCs w:val="20"/>
              </w:rPr>
            </w:pPr>
            <w:r>
              <w:rPr>
                <w:rFonts w:cstheme="minorHAnsi"/>
                <w:sz w:val="20"/>
                <w:szCs w:val="20"/>
              </w:rPr>
              <w:t>All staff</w:t>
            </w:r>
          </w:p>
          <w:p w14:paraId="6DC2021B" w14:textId="77777777" w:rsidR="00680874" w:rsidRPr="00F92837" w:rsidRDefault="00680874" w:rsidP="001E2651">
            <w:pPr>
              <w:jc w:val="both"/>
              <w:rPr>
                <w:rFonts w:cstheme="minorHAnsi"/>
                <w:sz w:val="20"/>
                <w:szCs w:val="20"/>
              </w:rPr>
            </w:pPr>
            <w:r>
              <w:rPr>
                <w:rFonts w:cstheme="minorHAnsi"/>
                <w:sz w:val="20"/>
                <w:szCs w:val="20"/>
              </w:rPr>
              <w:t>H. Lewis</w:t>
            </w:r>
          </w:p>
        </w:tc>
        <w:tc>
          <w:tcPr>
            <w:tcW w:w="1264" w:type="dxa"/>
          </w:tcPr>
          <w:p w14:paraId="46D7BF6B" w14:textId="77777777" w:rsidR="00680874" w:rsidRPr="0015551C" w:rsidRDefault="00680874" w:rsidP="001E2651">
            <w:pPr>
              <w:jc w:val="center"/>
              <w:rPr>
                <w:rFonts w:cstheme="minorHAnsi"/>
                <w:sz w:val="20"/>
                <w:szCs w:val="20"/>
              </w:rPr>
            </w:pPr>
          </w:p>
        </w:tc>
        <w:tc>
          <w:tcPr>
            <w:tcW w:w="3919" w:type="dxa"/>
          </w:tcPr>
          <w:p w14:paraId="5DD73E37" w14:textId="77777777" w:rsidR="00680874" w:rsidRPr="009E06D6" w:rsidRDefault="00680874" w:rsidP="001E2651">
            <w:pPr>
              <w:rPr>
                <w:rFonts w:cstheme="minorHAnsi"/>
                <w:b/>
                <w:bCs/>
                <w:sz w:val="20"/>
                <w:szCs w:val="20"/>
              </w:rPr>
            </w:pPr>
            <w:r w:rsidRPr="009E06D6">
              <w:rPr>
                <w:rFonts w:cstheme="minorHAnsi"/>
                <w:b/>
                <w:bCs/>
                <w:sz w:val="20"/>
                <w:szCs w:val="20"/>
              </w:rPr>
              <w:t>Autumn Term 202</w:t>
            </w:r>
            <w:r>
              <w:rPr>
                <w:rFonts w:cstheme="minorHAnsi"/>
                <w:b/>
                <w:bCs/>
                <w:sz w:val="20"/>
                <w:szCs w:val="20"/>
              </w:rPr>
              <w:t>3</w:t>
            </w:r>
            <w:r w:rsidRPr="009E06D6">
              <w:rPr>
                <w:rFonts w:cstheme="minorHAnsi"/>
                <w:b/>
                <w:bCs/>
                <w:sz w:val="20"/>
                <w:szCs w:val="20"/>
              </w:rPr>
              <w:t xml:space="preserve"> - December</w:t>
            </w:r>
          </w:p>
          <w:p w14:paraId="257AB5B9" w14:textId="77777777" w:rsidR="00680874" w:rsidRDefault="00680874" w:rsidP="001E2651">
            <w:pPr>
              <w:rPr>
                <w:rFonts w:cstheme="minorHAnsi"/>
                <w:sz w:val="20"/>
                <w:szCs w:val="20"/>
              </w:rPr>
            </w:pPr>
            <w:r>
              <w:rPr>
                <w:rFonts w:cstheme="minorHAnsi"/>
                <w:sz w:val="20"/>
                <w:szCs w:val="20"/>
              </w:rPr>
              <w:t>Planning Scrutiny</w:t>
            </w:r>
          </w:p>
          <w:p w14:paraId="6F9A49B4" w14:textId="77777777" w:rsidR="00680874" w:rsidRDefault="00680874" w:rsidP="001E2651">
            <w:pPr>
              <w:rPr>
                <w:rFonts w:cstheme="minorHAnsi"/>
                <w:sz w:val="20"/>
                <w:szCs w:val="20"/>
              </w:rPr>
            </w:pPr>
            <w:r>
              <w:rPr>
                <w:rFonts w:cstheme="minorHAnsi"/>
                <w:sz w:val="20"/>
                <w:szCs w:val="20"/>
              </w:rPr>
              <w:t>Staff questionnaires</w:t>
            </w:r>
          </w:p>
          <w:p w14:paraId="0D0A73E2" w14:textId="77777777" w:rsidR="00680874" w:rsidRDefault="00680874" w:rsidP="001E2651">
            <w:pPr>
              <w:rPr>
                <w:rFonts w:cstheme="minorHAnsi"/>
                <w:sz w:val="20"/>
                <w:szCs w:val="20"/>
              </w:rPr>
            </w:pPr>
            <w:r>
              <w:rPr>
                <w:rFonts w:cstheme="minorHAnsi"/>
                <w:sz w:val="20"/>
                <w:szCs w:val="20"/>
              </w:rPr>
              <w:lastRenderedPageBreak/>
              <w:t>Check-ins (see point 7)</w:t>
            </w:r>
          </w:p>
          <w:p w14:paraId="650C5162" w14:textId="77777777" w:rsidR="00680874" w:rsidRPr="00161E83" w:rsidRDefault="00680874" w:rsidP="001E2651">
            <w:pPr>
              <w:rPr>
                <w:rFonts w:cstheme="minorHAnsi"/>
                <w:b/>
                <w:bCs/>
                <w:sz w:val="20"/>
                <w:szCs w:val="20"/>
              </w:rPr>
            </w:pPr>
            <w:r w:rsidRPr="00161E83">
              <w:rPr>
                <w:rFonts w:cstheme="minorHAnsi"/>
                <w:b/>
                <w:bCs/>
                <w:sz w:val="20"/>
                <w:szCs w:val="20"/>
              </w:rPr>
              <w:t>Spring Term 202</w:t>
            </w:r>
            <w:r>
              <w:rPr>
                <w:rFonts w:cstheme="minorHAnsi"/>
                <w:b/>
                <w:bCs/>
                <w:sz w:val="20"/>
                <w:szCs w:val="20"/>
              </w:rPr>
              <w:t>4</w:t>
            </w:r>
            <w:r w:rsidRPr="00161E83">
              <w:rPr>
                <w:rFonts w:cstheme="minorHAnsi"/>
                <w:b/>
                <w:bCs/>
                <w:sz w:val="20"/>
                <w:szCs w:val="20"/>
              </w:rPr>
              <w:t xml:space="preserve"> – February.</w:t>
            </w:r>
          </w:p>
          <w:p w14:paraId="249B03DB" w14:textId="77777777" w:rsidR="00680874" w:rsidRDefault="00680874" w:rsidP="001E2651">
            <w:pPr>
              <w:rPr>
                <w:rFonts w:cstheme="minorHAnsi"/>
                <w:sz w:val="20"/>
                <w:szCs w:val="20"/>
              </w:rPr>
            </w:pPr>
            <w:r>
              <w:rPr>
                <w:rFonts w:cstheme="minorHAnsi"/>
                <w:sz w:val="20"/>
                <w:szCs w:val="20"/>
              </w:rPr>
              <w:t xml:space="preserve">Learning walk </w:t>
            </w:r>
          </w:p>
          <w:p w14:paraId="69EFA792" w14:textId="77777777" w:rsidR="00680874" w:rsidRDefault="00680874" w:rsidP="001E2651">
            <w:pPr>
              <w:rPr>
                <w:rFonts w:cstheme="minorHAnsi"/>
                <w:sz w:val="20"/>
                <w:szCs w:val="20"/>
              </w:rPr>
            </w:pPr>
            <w:r>
              <w:rPr>
                <w:rFonts w:cstheme="minorHAnsi"/>
                <w:sz w:val="20"/>
                <w:szCs w:val="20"/>
              </w:rPr>
              <w:t>Listening to learners/Book Looks</w:t>
            </w:r>
          </w:p>
          <w:p w14:paraId="29FC8307" w14:textId="77777777" w:rsidR="00680874" w:rsidRDefault="00680874" w:rsidP="001E2651">
            <w:pPr>
              <w:rPr>
                <w:rFonts w:cstheme="minorHAnsi"/>
                <w:sz w:val="20"/>
                <w:szCs w:val="20"/>
              </w:rPr>
            </w:pPr>
            <w:r>
              <w:rPr>
                <w:rFonts w:cstheme="minorHAnsi"/>
                <w:sz w:val="20"/>
                <w:szCs w:val="20"/>
              </w:rPr>
              <w:t>Staff questionnaires</w:t>
            </w:r>
          </w:p>
          <w:p w14:paraId="573B681A" w14:textId="77777777" w:rsidR="00680874" w:rsidRDefault="00680874" w:rsidP="001E2651">
            <w:pPr>
              <w:rPr>
                <w:rFonts w:cstheme="minorHAnsi"/>
                <w:sz w:val="20"/>
                <w:szCs w:val="20"/>
              </w:rPr>
            </w:pPr>
            <w:r>
              <w:rPr>
                <w:rFonts w:cstheme="minorHAnsi"/>
                <w:sz w:val="20"/>
                <w:szCs w:val="20"/>
              </w:rPr>
              <w:t>Check-ins (see point 7)</w:t>
            </w:r>
          </w:p>
          <w:p w14:paraId="1D158F01" w14:textId="77777777" w:rsidR="00680874" w:rsidRDefault="00680874" w:rsidP="001E2651">
            <w:pPr>
              <w:rPr>
                <w:rFonts w:cstheme="minorHAnsi"/>
                <w:b/>
                <w:bCs/>
                <w:sz w:val="20"/>
                <w:szCs w:val="20"/>
              </w:rPr>
            </w:pPr>
            <w:r w:rsidRPr="00D12B16">
              <w:rPr>
                <w:rFonts w:cstheme="minorHAnsi"/>
                <w:b/>
                <w:bCs/>
                <w:sz w:val="20"/>
                <w:szCs w:val="20"/>
              </w:rPr>
              <w:t>S</w:t>
            </w:r>
            <w:r>
              <w:rPr>
                <w:rFonts w:cstheme="minorHAnsi"/>
                <w:b/>
                <w:bCs/>
                <w:sz w:val="20"/>
                <w:szCs w:val="20"/>
              </w:rPr>
              <w:t>ummer</w:t>
            </w:r>
            <w:r w:rsidRPr="00D12B16">
              <w:rPr>
                <w:rFonts w:cstheme="minorHAnsi"/>
                <w:b/>
                <w:bCs/>
                <w:sz w:val="20"/>
                <w:szCs w:val="20"/>
              </w:rPr>
              <w:t xml:space="preserve"> Term 202</w:t>
            </w:r>
            <w:r>
              <w:rPr>
                <w:rFonts w:cstheme="minorHAnsi"/>
                <w:b/>
                <w:bCs/>
                <w:sz w:val="20"/>
                <w:szCs w:val="20"/>
              </w:rPr>
              <w:t>4</w:t>
            </w:r>
            <w:r w:rsidRPr="00D12B16">
              <w:rPr>
                <w:rFonts w:cstheme="minorHAnsi"/>
                <w:b/>
                <w:bCs/>
                <w:sz w:val="20"/>
                <w:szCs w:val="20"/>
              </w:rPr>
              <w:t xml:space="preserve"> </w:t>
            </w:r>
            <w:r>
              <w:rPr>
                <w:rFonts w:cstheme="minorHAnsi"/>
                <w:b/>
                <w:bCs/>
                <w:sz w:val="20"/>
                <w:szCs w:val="20"/>
              </w:rPr>
              <w:t>–</w:t>
            </w:r>
            <w:r w:rsidRPr="00D12B16">
              <w:rPr>
                <w:rFonts w:cstheme="minorHAnsi"/>
                <w:b/>
                <w:bCs/>
                <w:sz w:val="20"/>
                <w:szCs w:val="20"/>
              </w:rPr>
              <w:t xml:space="preserve"> </w:t>
            </w:r>
            <w:r>
              <w:rPr>
                <w:rFonts w:cstheme="minorHAnsi"/>
                <w:b/>
                <w:bCs/>
                <w:sz w:val="20"/>
                <w:szCs w:val="20"/>
              </w:rPr>
              <w:t>April</w:t>
            </w:r>
          </w:p>
          <w:p w14:paraId="5F1BDFDF" w14:textId="77777777" w:rsidR="00680874" w:rsidRDefault="00680874" w:rsidP="001E2651">
            <w:pPr>
              <w:rPr>
                <w:rFonts w:cstheme="minorHAnsi"/>
                <w:sz w:val="20"/>
                <w:szCs w:val="20"/>
              </w:rPr>
            </w:pPr>
            <w:r>
              <w:rPr>
                <w:rFonts w:cstheme="minorHAnsi"/>
                <w:sz w:val="20"/>
                <w:szCs w:val="20"/>
              </w:rPr>
              <w:t>Staff questionnaires</w:t>
            </w:r>
          </w:p>
          <w:p w14:paraId="4B6844EE" w14:textId="77777777" w:rsidR="00680874" w:rsidRPr="0015551C" w:rsidRDefault="00680874" w:rsidP="001E2651">
            <w:pPr>
              <w:rPr>
                <w:rFonts w:cstheme="minorHAnsi"/>
                <w:sz w:val="20"/>
                <w:szCs w:val="20"/>
              </w:rPr>
            </w:pPr>
            <w:r>
              <w:rPr>
                <w:rFonts w:cstheme="minorHAnsi"/>
                <w:sz w:val="20"/>
                <w:szCs w:val="20"/>
              </w:rPr>
              <w:t>Check-ins (see point 7)</w:t>
            </w:r>
          </w:p>
        </w:tc>
        <w:tc>
          <w:tcPr>
            <w:tcW w:w="1721" w:type="dxa"/>
          </w:tcPr>
          <w:p w14:paraId="7A292CE8" w14:textId="77777777" w:rsidR="00680874" w:rsidRDefault="00680874" w:rsidP="001E2651">
            <w:pPr>
              <w:rPr>
                <w:rFonts w:cstheme="minorHAnsi"/>
                <w:sz w:val="20"/>
                <w:szCs w:val="20"/>
              </w:rPr>
            </w:pPr>
            <w:r>
              <w:rPr>
                <w:rFonts w:cstheme="minorHAnsi"/>
                <w:sz w:val="20"/>
                <w:szCs w:val="20"/>
              </w:rPr>
              <w:lastRenderedPageBreak/>
              <w:t>Staff questionnaires</w:t>
            </w:r>
          </w:p>
          <w:p w14:paraId="18ACC74E" w14:textId="77777777" w:rsidR="00680874" w:rsidRDefault="00680874" w:rsidP="001E2651">
            <w:pPr>
              <w:rPr>
                <w:rFonts w:cstheme="minorHAnsi"/>
                <w:sz w:val="20"/>
                <w:szCs w:val="20"/>
              </w:rPr>
            </w:pPr>
            <w:r>
              <w:rPr>
                <w:rFonts w:cstheme="minorHAnsi"/>
                <w:sz w:val="20"/>
                <w:szCs w:val="20"/>
              </w:rPr>
              <w:lastRenderedPageBreak/>
              <w:t>Area lead’s analysis</w:t>
            </w:r>
          </w:p>
          <w:p w14:paraId="3766BB1A" w14:textId="77777777" w:rsidR="00680874" w:rsidRPr="0015551C" w:rsidRDefault="00680874" w:rsidP="001E2651">
            <w:pPr>
              <w:rPr>
                <w:rFonts w:cstheme="minorHAnsi"/>
                <w:sz w:val="20"/>
                <w:szCs w:val="20"/>
              </w:rPr>
            </w:pPr>
            <w:r>
              <w:rPr>
                <w:rFonts w:cstheme="minorHAnsi"/>
                <w:sz w:val="20"/>
                <w:szCs w:val="20"/>
              </w:rPr>
              <w:t>FADE form</w:t>
            </w:r>
          </w:p>
        </w:tc>
        <w:tc>
          <w:tcPr>
            <w:tcW w:w="1344" w:type="dxa"/>
            <w:shd w:val="clear" w:color="auto" w:fill="auto"/>
          </w:tcPr>
          <w:p w14:paraId="7B249E06" w14:textId="77777777" w:rsidR="00680874" w:rsidRDefault="00680874" w:rsidP="001E2651">
            <w:pPr>
              <w:rPr>
                <w:rFonts w:cstheme="minorHAnsi"/>
                <w:sz w:val="20"/>
                <w:szCs w:val="20"/>
              </w:rPr>
            </w:pPr>
            <w:r>
              <w:rPr>
                <w:rFonts w:cstheme="minorHAnsi"/>
                <w:sz w:val="20"/>
                <w:szCs w:val="20"/>
              </w:rPr>
              <w:lastRenderedPageBreak/>
              <w:t>Management Time</w:t>
            </w:r>
          </w:p>
          <w:p w14:paraId="46CF3441" w14:textId="77777777" w:rsidR="00680874" w:rsidRDefault="00680874" w:rsidP="001E2651">
            <w:pPr>
              <w:rPr>
                <w:rFonts w:cstheme="minorHAnsi"/>
                <w:sz w:val="20"/>
                <w:szCs w:val="20"/>
              </w:rPr>
            </w:pPr>
            <w:r>
              <w:rPr>
                <w:rFonts w:cstheme="minorHAnsi"/>
                <w:sz w:val="20"/>
                <w:szCs w:val="20"/>
              </w:rPr>
              <w:lastRenderedPageBreak/>
              <w:t>Curriculum Meetings</w:t>
            </w:r>
          </w:p>
          <w:p w14:paraId="161486FF" w14:textId="77777777" w:rsidR="00680874" w:rsidRDefault="00680874" w:rsidP="001E2651">
            <w:pPr>
              <w:rPr>
                <w:rFonts w:cstheme="minorHAnsi"/>
                <w:sz w:val="20"/>
                <w:szCs w:val="20"/>
              </w:rPr>
            </w:pPr>
            <w:r>
              <w:rPr>
                <w:rFonts w:cstheme="minorHAnsi"/>
                <w:sz w:val="20"/>
                <w:szCs w:val="20"/>
              </w:rPr>
              <w:t xml:space="preserve">1 supply </w:t>
            </w:r>
          </w:p>
          <w:p w14:paraId="2C8B8EE6" w14:textId="23CE0584" w:rsidR="00680874" w:rsidRDefault="00680874" w:rsidP="001E2651">
            <w:pPr>
              <w:rPr>
                <w:rFonts w:cstheme="minorHAnsi"/>
                <w:sz w:val="20"/>
                <w:szCs w:val="20"/>
              </w:rPr>
            </w:pPr>
            <w:r>
              <w:rPr>
                <w:rFonts w:cstheme="minorHAnsi"/>
                <w:sz w:val="20"/>
                <w:szCs w:val="20"/>
              </w:rPr>
              <w:t>£</w:t>
            </w:r>
            <w:r w:rsidR="00962407">
              <w:rPr>
                <w:rFonts w:cstheme="minorHAnsi"/>
                <w:sz w:val="20"/>
                <w:szCs w:val="20"/>
              </w:rPr>
              <w:t>206</w:t>
            </w:r>
          </w:p>
        </w:tc>
        <w:tc>
          <w:tcPr>
            <w:tcW w:w="736" w:type="dxa"/>
            <w:shd w:val="clear" w:color="auto" w:fill="auto"/>
          </w:tcPr>
          <w:p w14:paraId="00F5D21E" w14:textId="77777777" w:rsidR="00680874" w:rsidRPr="0015551C" w:rsidRDefault="00680874" w:rsidP="001E2651">
            <w:pPr>
              <w:rPr>
                <w:rFonts w:cstheme="minorHAnsi"/>
                <w:sz w:val="20"/>
                <w:szCs w:val="20"/>
              </w:rPr>
            </w:pPr>
          </w:p>
        </w:tc>
      </w:tr>
      <w:tr w:rsidR="00680874" w:rsidRPr="0015551C" w14:paraId="4ACD3CE4" w14:textId="77777777" w:rsidTr="00253C40">
        <w:trPr>
          <w:trHeight w:val="211"/>
        </w:trPr>
        <w:tc>
          <w:tcPr>
            <w:tcW w:w="470" w:type="dxa"/>
          </w:tcPr>
          <w:p w14:paraId="69FA533A" w14:textId="43385202" w:rsidR="00680874" w:rsidRDefault="003E6360" w:rsidP="001E2651">
            <w:pPr>
              <w:rPr>
                <w:rFonts w:cstheme="minorHAnsi"/>
                <w:color w:val="000000"/>
                <w:sz w:val="20"/>
                <w:szCs w:val="20"/>
              </w:rPr>
            </w:pPr>
            <w:r>
              <w:rPr>
                <w:rFonts w:cstheme="minorHAnsi"/>
                <w:color w:val="000000"/>
                <w:sz w:val="20"/>
                <w:szCs w:val="20"/>
              </w:rPr>
              <w:t>9</w:t>
            </w:r>
            <w:r w:rsidR="00680874">
              <w:rPr>
                <w:rFonts w:cstheme="minorHAnsi"/>
                <w:color w:val="000000"/>
                <w:sz w:val="20"/>
                <w:szCs w:val="20"/>
              </w:rPr>
              <w:t>.</w:t>
            </w:r>
          </w:p>
        </w:tc>
        <w:tc>
          <w:tcPr>
            <w:tcW w:w="5004" w:type="dxa"/>
          </w:tcPr>
          <w:p w14:paraId="4357BA9A" w14:textId="657D4D5D" w:rsidR="008531AD" w:rsidRDefault="00680874" w:rsidP="001E2651">
            <w:pPr>
              <w:rPr>
                <w:rFonts w:cstheme="minorHAnsi"/>
                <w:color w:val="000000"/>
                <w:sz w:val="20"/>
                <w:szCs w:val="20"/>
              </w:rPr>
            </w:pPr>
            <w:r>
              <w:rPr>
                <w:rFonts w:cstheme="minorHAnsi"/>
                <w:color w:val="000000"/>
                <w:sz w:val="20"/>
                <w:szCs w:val="20"/>
              </w:rPr>
              <w:t>Attend high quality professional training</w:t>
            </w:r>
            <w:r w:rsidR="008531AD">
              <w:rPr>
                <w:rFonts w:cstheme="minorHAnsi"/>
                <w:color w:val="000000"/>
                <w:sz w:val="20"/>
                <w:szCs w:val="20"/>
              </w:rPr>
              <w:t xml:space="preserve"> and disseminate to deepen staff understanding of approach.</w:t>
            </w:r>
          </w:p>
        </w:tc>
        <w:tc>
          <w:tcPr>
            <w:tcW w:w="1411" w:type="dxa"/>
          </w:tcPr>
          <w:p w14:paraId="179E7A51" w14:textId="77777777" w:rsidR="00680874" w:rsidRDefault="00680874" w:rsidP="001E2651">
            <w:pPr>
              <w:jc w:val="both"/>
              <w:rPr>
                <w:rFonts w:cstheme="minorHAnsi"/>
                <w:sz w:val="20"/>
                <w:szCs w:val="20"/>
              </w:rPr>
            </w:pPr>
            <w:r>
              <w:rPr>
                <w:rFonts w:cstheme="minorHAnsi"/>
                <w:sz w:val="20"/>
                <w:szCs w:val="20"/>
              </w:rPr>
              <w:t>H. Lewis</w:t>
            </w:r>
          </w:p>
          <w:p w14:paraId="35C73D22" w14:textId="77777777" w:rsidR="00680874" w:rsidRDefault="00680874" w:rsidP="001E2651">
            <w:pPr>
              <w:jc w:val="both"/>
              <w:rPr>
                <w:rFonts w:cstheme="minorHAnsi"/>
                <w:sz w:val="20"/>
                <w:szCs w:val="20"/>
              </w:rPr>
            </w:pPr>
            <w:r>
              <w:rPr>
                <w:rFonts w:cstheme="minorHAnsi"/>
                <w:sz w:val="20"/>
                <w:szCs w:val="20"/>
              </w:rPr>
              <w:t xml:space="preserve">J. </w:t>
            </w:r>
            <w:proofErr w:type="spellStart"/>
            <w:r>
              <w:rPr>
                <w:rFonts w:cstheme="minorHAnsi"/>
                <w:sz w:val="20"/>
                <w:szCs w:val="20"/>
              </w:rPr>
              <w:t>Kucia</w:t>
            </w:r>
            <w:proofErr w:type="spellEnd"/>
          </w:p>
        </w:tc>
        <w:tc>
          <w:tcPr>
            <w:tcW w:w="1264" w:type="dxa"/>
          </w:tcPr>
          <w:p w14:paraId="378114AC" w14:textId="77777777" w:rsidR="00680874" w:rsidRDefault="00680874" w:rsidP="001E2651">
            <w:pPr>
              <w:jc w:val="center"/>
              <w:rPr>
                <w:rFonts w:cstheme="minorHAnsi"/>
                <w:sz w:val="20"/>
                <w:szCs w:val="20"/>
              </w:rPr>
            </w:pPr>
            <w:r>
              <w:rPr>
                <w:rFonts w:cstheme="minorHAnsi"/>
                <w:sz w:val="20"/>
                <w:szCs w:val="20"/>
              </w:rPr>
              <w:t>02.10.23</w:t>
            </w:r>
          </w:p>
          <w:p w14:paraId="6E02E3B9" w14:textId="77777777" w:rsidR="00680874" w:rsidRPr="0015551C" w:rsidRDefault="00680874" w:rsidP="001E2651">
            <w:pPr>
              <w:jc w:val="center"/>
              <w:rPr>
                <w:rFonts w:cstheme="minorHAnsi"/>
                <w:sz w:val="20"/>
                <w:szCs w:val="20"/>
              </w:rPr>
            </w:pPr>
            <w:r>
              <w:rPr>
                <w:rFonts w:cstheme="minorHAnsi"/>
                <w:sz w:val="20"/>
                <w:szCs w:val="20"/>
              </w:rPr>
              <w:t>03.10.23</w:t>
            </w:r>
          </w:p>
        </w:tc>
        <w:tc>
          <w:tcPr>
            <w:tcW w:w="3919" w:type="dxa"/>
            <w:vMerge w:val="restart"/>
          </w:tcPr>
          <w:p w14:paraId="7FE716DB" w14:textId="77777777" w:rsidR="00680874" w:rsidRDefault="00680874" w:rsidP="001E2651">
            <w:pPr>
              <w:rPr>
                <w:rFonts w:cstheme="minorHAnsi"/>
                <w:sz w:val="20"/>
                <w:szCs w:val="20"/>
              </w:rPr>
            </w:pPr>
            <w:r>
              <w:rPr>
                <w:rFonts w:cstheme="minorHAnsi"/>
                <w:sz w:val="20"/>
                <w:szCs w:val="20"/>
              </w:rPr>
              <w:t>SIP, analysis and actions created scrutinised by SLT.</w:t>
            </w:r>
          </w:p>
        </w:tc>
        <w:tc>
          <w:tcPr>
            <w:tcW w:w="1721" w:type="dxa"/>
          </w:tcPr>
          <w:p w14:paraId="5F64CA11" w14:textId="77777777" w:rsidR="00680874" w:rsidRPr="0015551C" w:rsidRDefault="00680874" w:rsidP="001E2651">
            <w:pPr>
              <w:rPr>
                <w:rFonts w:cstheme="minorHAnsi"/>
                <w:sz w:val="20"/>
                <w:szCs w:val="20"/>
              </w:rPr>
            </w:pPr>
            <w:r>
              <w:rPr>
                <w:rFonts w:cstheme="minorHAnsi"/>
                <w:sz w:val="20"/>
                <w:szCs w:val="20"/>
              </w:rPr>
              <w:t>Minutes</w:t>
            </w:r>
          </w:p>
        </w:tc>
        <w:tc>
          <w:tcPr>
            <w:tcW w:w="1344" w:type="dxa"/>
            <w:shd w:val="clear" w:color="auto" w:fill="auto"/>
          </w:tcPr>
          <w:p w14:paraId="38A8C76B" w14:textId="77777777" w:rsidR="00680874" w:rsidRDefault="00680874" w:rsidP="001E2651">
            <w:pPr>
              <w:jc w:val="center"/>
              <w:rPr>
                <w:rFonts w:cstheme="minorHAnsi"/>
                <w:sz w:val="20"/>
                <w:szCs w:val="20"/>
              </w:rPr>
            </w:pPr>
            <w:r>
              <w:rPr>
                <w:rFonts w:cstheme="minorHAnsi"/>
                <w:sz w:val="20"/>
                <w:szCs w:val="20"/>
              </w:rPr>
              <w:t>£800</w:t>
            </w:r>
          </w:p>
        </w:tc>
        <w:tc>
          <w:tcPr>
            <w:tcW w:w="736" w:type="dxa"/>
            <w:shd w:val="clear" w:color="auto" w:fill="00B050"/>
          </w:tcPr>
          <w:p w14:paraId="3DF71429" w14:textId="77777777" w:rsidR="00680874" w:rsidRPr="0015551C" w:rsidRDefault="00680874" w:rsidP="001E2651">
            <w:pPr>
              <w:rPr>
                <w:rFonts w:cstheme="minorHAnsi"/>
                <w:sz w:val="20"/>
                <w:szCs w:val="20"/>
              </w:rPr>
            </w:pPr>
          </w:p>
        </w:tc>
      </w:tr>
      <w:tr w:rsidR="00680874" w:rsidRPr="0015551C" w14:paraId="66E2910E" w14:textId="77777777" w:rsidTr="00253C40">
        <w:trPr>
          <w:trHeight w:val="211"/>
        </w:trPr>
        <w:tc>
          <w:tcPr>
            <w:tcW w:w="470" w:type="dxa"/>
          </w:tcPr>
          <w:p w14:paraId="3EA5C20E" w14:textId="20552EE3" w:rsidR="00680874" w:rsidRPr="0015551C" w:rsidRDefault="003E6360" w:rsidP="001E2651">
            <w:pPr>
              <w:rPr>
                <w:rFonts w:cstheme="minorHAnsi"/>
                <w:color w:val="000000"/>
                <w:sz w:val="20"/>
                <w:szCs w:val="20"/>
              </w:rPr>
            </w:pPr>
            <w:r>
              <w:rPr>
                <w:rFonts w:cstheme="minorHAnsi"/>
                <w:color w:val="000000"/>
                <w:sz w:val="20"/>
                <w:szCs w:val="20"/>
              </w:rPr>
              <w:t>10</w:t>
            </w:r>
            <w:r w:rsidR="00680874">
              <w:rPr>
                <w:rFonts w:cstheme="minorHAnsi"/>
                <w:color w:val="000000"/>
                <w:sz w:val="20"/>
                <w:szCs w:val="20"/>
              </w:rPr>
              <w:t>.</w:t>
            </w:r>
          </w:p>
        </w:tc>
        <w:tc>
          <w:tcPr>
            <w:tcW w:w="5004" w:type="dxa"/>
          </w:tcPr>
          <w:p w14:paraId="78127B02" w14:textId="130DCB65" w:rsidR="00680874" w:rsidRPr="009E252B" w:rsidRDefault="00680874" w:rsidP="001E2651">
            <w:pPr>
              <w:rPr>
                <w:rFonts w:cstheme="minorHAnsi"/>
                <w:i/>
                <w:iCs/>
                <w:color w:val="000000"/>
                <w:sz w:val="20"/>
                <w:szCs w:val="20"/>
              </w:rPr>
            </w:pPr>
            <w:r>
              <w:rPr>
                <w:rFonts w:cstheme="minorHAnsi"/>
                <w:color w:val="000000"/>
                <w:sz w:val="20"/>
                <w:szCs w:val="20"/>
              </w:rPr>
              <w:t xml:space="preserve">Provide half termly check-ins to support staff and share ideas with books and planning. </w:t>
            </w:r>
          </w:p>
        </w:tc>
        <w:tc>
          <w:tcPr>
            <w:tcW w:w="1411" w:type="dxa"/>
          </w:tcPr>
          <w:p w14:paraId="7805F974" w14:textId="77777777" w:rsidR="00680874" w:rsidRDefault="00680874" w:rsidP="001E2651">
            <w:pPr>
              <w:jc w:val="both"/>
              <w:rPr>
                <w:rFonts w:cstheme="minorHAnsi"/>
                <w:sz w:val="20"/>
                <w:szCs w:val="20"/>
              </w:rPr>
            </w:pPr>
            <w:r>
              <w:rPr>
                <w:rFonts w:cstheme="minorHAnsi"/>
                <w:sz w:val="20"/>
                <w:szCs w:val="20"/>
              </w:rPr>
              <w:t>All staff</w:t>
            </w:r>
          </w:p>
          <w:p w14:paraId="183FCF8E" w14:textId="77777777" w:rsidR="00680874" w:rsidRPr="00F92837" w:rsidRDefault="00680874" w:rsidP="001E2651">
            <w:pPr>
              <w:jc w:val="both"/>
              <w:rPr>
                <w:rFonts w:cstheme="minorHAnsi"/>
                <w:sz w:val="20"/>
                <w:szCs w:val="20"/>
              </w:rPr>
            </w:pPr>
            <w:r>
              <w:rPr>
                <w:rFonts w:cstheme="minorHAnsi"/>
                <w:sz w:val="20"/>
                <w:szCs w:val="20"/>
              </w:rPr>
              <w:t>H. Lewis</w:t>
            </w:r>
          </w:p>
        </w:tc>
        <w:tc>
          <w:tcPr>
            <w:tcW w:w="1264" w:type="dxa"/>
          </w:tcPr>
          <w:p w14:paraId="630A2A2A" w14:textId="77777777" w:rsidR="00680874" w:rsidRDefault="00680874" w:rsidP="001E2651">
            <w:pPr>
              <w:jc w:val="center"/>
              <w:rPr>
                <w:rFonts w:cstheme="minorHAnsi"/>
                <w:sz w:val="20"/>
                <w:szCs w:val="20"/>
              </w:rPr>
            </w:pPr>
            <w:r>
              <w:rPr>
                <w:rFonts w:cstheme="minorHAnsi"/>
                <w:sz w:val="20"/>
                <w:szCs w:val="20"/>
              </w:rPr>
              <w:t>16.10.23</w:t>
            </w:r>
          </w:p>
          <w:p w14:paraId="18007436" w14:textId="77777777" w:rsidR="00680874" w:rsidRDefault="00680874" w:rsidP="001E2651">
            <w:pPr>
              <w:jc w:val="center"/>
              <w:rPr>
                <w:rFonts w:cstheme="minorHAnsi"/>
                <w:sz w:val="20"/>
                <w:szCs w:val="20"/>
              </w:rPr>
            </w:pPr>
            <w:r>
              <w:rPr>
                <w:rFonts w:cstheme="minorHAnsi"/>
                <w:sz w:val="20"/>
                <w:szCs w:val="20"/>
              </w:rPr>
              <w:t>11.12.23</w:t>
            </w:r>
          </w:p>
          <w:p w14:paraId="6477051F" w14:textId="77777777" w:rsidR="00680874" w:rsidRDefault="00680874" w:rsidP="001E2651">
            <w:pPr>
              <w:jc w:val="center"/>
              <w:rPr>
                <w:rFonts w:cstheme="minorHAnsi"/>
                <w:sz w:val="20"/>
                <w:szCs w:val="20"/>
              </w:rPr>
            </w:pPr>
            <w:r>
              <w:rPr>
                <w:rFonts w:cstheme="minorHAnsi"/>
                <w:sz w:val="20"/>
                <w:szCs w:val="20"/>
              </w:rPr>
              <w:t>05.02.24</w:t>
            </w:r>
          </w:p>
          <w:p w14:paraId="450C575E" w14:textId="77777777" w:rsidR="00680874" w:rsidRDefault="00680874" w:rsidP="001E2651">
            <w:pPr>
              <w:jc w:val="center"/>
              <w:rPr>
                <w:rFonts w:cstheme="minorHAnsi"/>
                <w:sz w:val="20"/>
                <w:szCs w:val="20"/>
              </w:rPr>
            </w:pPr>
            <w:r>
              <w:rPr>
                <w:rFonts w:cstheme="minorHAnsi"/>
                <w:sz w:val="20"/>
                <w:szCs w:val="20"/>
              </w:rPr>
              <w:t>18.03.24</w:t>
            </w:r>
          </w:p>
          <w:p w14:paraId="05809A94" w14:textId="77777777" w:rsidR="00680874" w:rsidRPr="0015551C" w:rsidRDefault="00680874" w:rsidP="001E2651">
            <w:pPr>
              <w:jc w:val="center"/>
              <w:rPr>
                <w:rFonts w:cstheme="minorHAnsi"/>
                <w:sz w:val="20"/>
                <w:szCs w:val="20"/>
              </w:rPr>
            </w:pPr>
            <w:r>
              <w:rPr>
                <w:rFonts w:cstheme="minorHAnsi"/>
                <w:sz w:val="20"/>
                <w:szCs w:val="20"/>
              </w:rPr>
              <w:t>20.05.23</w:t>
            </w:r>
          </w:p>
        </w:tc>
        <w:tc>
          <w:tcPr>
            <w:tcW w:w="3919" w:type="dxa"/>
            <w:vMerge/>
          </w:tcPr>
          <w:p w14:paraId="31B6C2AF" w14:textId="77777777" w:rsidR="00680874" w:rsidRPr="0015551C" w:rsidRDefault="00680874" w:rsidP="001E2651">
            <w:pPr>
              <w:rPr>
                <w:rFonts w:cstheme="minorHAnsi"/>
                <w:sz w:val="20"/>
                <w:szCs w:val="20"/>
              </w:rPr>
            </w:pPr>
          </w:p>
        </w:tc>
        <w:tc>
          <w:tcPr>
            <w:tcW w:w="1721" w:type="dxa"/>
            <w:vMerge w:val="restart"/>
          </w:tcPr>
          <w:p w14:paraId="4B577FC7" w14:textId="77777777" w:rsidR="00680874" w:rsidRDefault="00680874" w:rsidP="001E2651">
            <w:pPr>
              <w:rPr>
                <w:rFonts w:cstheme="minorHAnsi"/>
                <w:sz w:val="20"/>
                <w:szCs w:val="20"/>
              </w:rPr>
            </w:pPr>
            <w:r>
              <w:rPr>
                <w:rFonts w:cstheme="minorHAnsi"/>
                <w:sz w:val="20"/>
                <w:szCs w:val="20"/>
              </w:rPr>
              <w:t>Staff questionnaires</w:t>
            </w:r>
          </w:p>
          <w:p w14:paraId="76CDC4B7" w14:textId="77777777" w:rsidR="00680874" w:rsidRDefault="00680874" w:rsidP="001E2651">
            <w:pPr>
              <w:rPr>
                <w:rFonts w:cstheme="minorHAnsi"/>
                <w:sz w:val="20"/>
                <w:szCs w:val="20"/>
              </w:rPr>
            </w:pPr>
            <w:r>
              <w:rPr>
                <w:rFonts w:cstheme="minorHAnsi"/>
                <w:sz w:val="20"/>
                <w:szCs w:val="20"/>
              </w:rPr>
              <w:t>Area lead’s analysis</w:t>
            </w:r>
          </w:p>
          <w:p w14:paraId="4F008F00" w14:textId="77777777" w:rsidR="00680874" w:rsidRPr="0015551C" w:rsidRDefault="00680874" w:rsidP="001E2651">
            <w:pPr>
              <w:rPr>
                <w:rFonts w:cstheme="minorHAnsi"/>
                <w:sz w:val="20"/>
                <w:szCs w:val="20"/>
              </w:rPr>
            </w:pPr>
            <w:r>
              <w:rPr>
                <w:rFonts w:cstheme="minorHAnsi"/>
                <w:sz w:val="20"/>
                <w:szCs w:val="20"/>
              </w:rPr>
              <w:t>FADE form</w:t>
            </w:r>
          </w:p>
        </w:tc>
        <w:tc>
          <w:tcPr>
            <w:tcW w:w="1344" w:type="dxa"/>
          </w:tcPr>
          <w:p w14:paraId="637AC9D7" w14:textId="77777777" w:rsidR="00680874" w:rsidRPr="0015551C" w:rsidRDefault="00680874" w:rsidP="001E2651">
            <w:pPr>
              <w:jc w:val="center"/>
              <w:rPr>
                <w:rFonts w:cstheme="minorHAnsi"/>
                <w:sz w:val="20"/>
                <w:szCs w:val="20"/>
              </w:rPr>
            </w:pPr>
            <w:r>
              <w:rPr>
                <w:rFonts w:cstheme="minorHAnsi"/>
                <w:sz w:val="20"/>
                <w:szCs w:val="20"/>
              </w:rPr>
              <w:t>Staff meeting</w:t>
            </w:r>
          </w:p>
        </w:tc>
        <w:tc>
          <w:tcPr>
            <w:tcW w:w="736" w:type="dxa"/>
            <w:shd w:val="clear" w:color="auto" w:fill="00B050"/>
          </w:tcPr>
          <w:p w14:paraId="789E2AF2" w14:textId="77777777" w:rsidR="00680874" w:rsidRPr="0015551C" w:rsidRDefault="00680874" w:rsidP="001E2651">
            <w:pPr>
              <w:rPr>
                <w:rFonts w:cstheme="minorHAnsi"/>
                <w:sz w:val="20"/>
                <w:szCs w:val="20"/>
              </w:rPr>
            </w:pPr>
          </w:p>
        </w:tc>
      </w:tr>
      <w:tr w:rsidR="00680874" w:rsidRPr="0015551C" w14:paraId="48CA67BC" w14:textId="77777777" w:rsidTr="00843601">
        <w:trPr>
          <w:trHeight w:val="211"/>
        </w:trPr>
        <w:tc>
          <w:tcPr>
            <w:tcW w:w="470" w:type="dxa"/>
          </w:tcPr>
          <w:p w14:paraId="1CE3ABC4" w14:textId="0153D0E1" w:rsidR="00680874" w:rsidRDefault="003E6360" w:rsidP="001E2651">
            <w:pPr>
              <w:rPr>
                <w:rFonts w:cstheme="minorHAnsi"/>
                <w:color w:val="000000"/>
                <w:sz w:val="20"/>
                <w:szCs w:val="20"/>
              </w:rPr>
            </w:pPr>
            <w:r>
              <w:rPr>
                <w:rFonts w:cstheme="minorHAnsi"/>
                <w:color w:val="000000"/>
                <w:sz w:val="20"/>
                <w:szCs w:val="20"/>
              </w:rPr>
              <w:t>11</w:t>
            </w:r>
            <w:r w:rsidR="00680874">
              <w:rPr>
                <w:rFonts w:cstheme="minorHAnsi"/>
                <w:color w:val="000000"/>
                <w:sz w:val="20"/>
                <w:szCs w:val="20"/>
              </w:rPr>
              <w:t>.</w:t>
            </w:r>
          </w:p>
        </w:tc>
        <w:tc>
          <w:tcPr>
            <w:tcW w:w="5004" w:type="dxa"/>
          </w:tcPr>
          <w:p w14:paraId="65414456" w14:textId="77777777" w:rsidR="00680874" w:rsidRDefault="00680874" w:rsidP="001E2651">
            <w:pPr>
              <w:rPr>
                <w:rFonts w:cstheme="minorHAnsi"/>
                <w:color w:val="000000"/>
                <w:sz w:val="20"/>
                <w:szCs w:val="20"/>
              </w:rPr>
            </w:pPr>
            <w:r>
              <w:rPr>
                <w:rFonts w:cstheme="minorHAnsi"/>
                <w:color w:val="000000"/>
                <w:sz w:val="20"/>
                <w:szCs w:val="20"/>
              </w:rPr>
              <w:t>Provide opportunities for staff to feedback on the implementation of the inquiry approach through questionnaires.</w:t>
            </w:r>
          </w:p>
        </w:tc>
        <w:tc>
          <w:tcPr>
            <w:tcW w:w="1411" w:type="dxa"/>
            <w:shd w:val="clear" w:color="auto" w:fill="auto"/>
          </w:tcPr>
          <w:p w14:paraId="13E771AF" w14:textId="77777777" w:rsidR="00680874" w:rsidRDefault="00680874" w:rsidP="001E2651">
            <w:pPr>
              <w:jc w:val="both"/>
              <w:rPr>
                <w:rFonts w:cstheme="minorHAnsi"/>
                <w:sz w:val="20"/>
                <w:szCs w:val="20"/>
              </w:rPr>
            </w:pPr>
            <w:r>
              <w:rPr>
                <w:rFonts w:cstheme="minorHAnsi"/>
                <w:sz w:val="20"/>
                <w:szCs w:val="20"/>
              </w:rPr>
              <w:t>All staff</w:t>
            </w:r>
          </w:p>
        </w:tc>
        <w:tc>
          <w:tcPr>
            <w:tcW w:w="1264" w:type="dxa"/>
          </w:tcPr>
          <w:p w14:paraId="31010344" w14:textId="77777777" w:rsidR="00680874" w:rsidRDefault="00680874" w:rsidP="001E2651">
            <w:pPr>
              <w:jc w:val="center"/>
              <w:rPr>
                <w:rFonts w:cstheme="minorHAnsi"/>
                <w:sz w:val="20"/>
                <w:szCs w:val="20"/>
              </w:rPr>
            </w:pPr>
            <w:r>
              <w:rPr>
                <w:rFonts w:cstheme="minorHAnsi"/>
                <w:sz w:val="20"/>
                <w:szCs w:val="20"/>
              </w:rPr>
              <w:t>11.12.23</w:t>
            </w:r>
          </w:p>
          <w:p w14:paraId="0EE7267E" w14:textId="77777777" w:rsidR="00680874" w:rsidRDefault="00680874" w:rsidP="001E2651">
            <w:pPr>
              <w:jc w:val="center"/>
              <w:rPr>
                <w:rFonts w:cstheme="minorHAnsi"/>
                <w:sz w:val="20"/>
                <w:szCs w:val="20"/>
              </w:rPr>
            </w:pPr>
            <w:r>
              <w:rPr>
                <w:rFonts w:cstheme="minorHAnsi"/>
                <w:sz w:val="20"/>
                <w:szCs w:val="20"/>
              </w:rPr>
              <w:t>05.02.24</w:t>
            </w:r>
          </w:p>
          <w:p w14:paraId="54BC5AA2" w14:textId="77777777" w:rsidR="00680874" w:rsidRDefault="00680874" w:rsidP="001E2651">
            <w:pPr>
              <w:jc w:val="center"/>
              <w:rPr>
                <w:rFonts w:cstheme="minorHAnsi"/>
                <w:sz w:val="20"/>
                <w:szCs w:val="20"/>
              </w:rPr>
            </w:pPr>
            <w:r>
              <w:rPr>
                <w:rFonts w:cstheme="minorHAnsi"/>
                <w:sz w:val="20"/>
                <w:szCs w:val="20"/>
              </w:rPr>
              <w:t>18.03.24</w:t>
            </w:r>
          </w:p>
          <w:p w14:paraId="58EDCECB" w14:textId="77777777" w:rsidR="00680874" w:rsidRDefault="00680874" w:rsidP="001E2651">
            <w:pPr>
              <w:jc w:val="center"/>
              <w:rPr>
                <w:rFonts w:cstheme="minorHAnsi"/>
                <w:sz w:val="20"/>
                <w:szCs w:val="20"/>
              </w:rPr>
            </w:pPr>
            <w:r>
              <w:rPr>
                <w:rFonts w:cstheme="minorHAnsi"/>
                <w:sz w:val="20"/>
                <w:szCs w:val="20"/>
              </w:rPr>
              <w:t>20.05.23</w:t>
            </w:r>
          </w:p>
        </w:tc>
        <w:tc>
          <w:tcPr>
            <w:tcW w:w="3919" w:type="dxa"/>
            <w:vMerge/>
          </w:tcPr>
          <w:p w14:paraId="362328B3" w14:textId="77777777" w:rsidR="00680874" w:rsidRDefault="00680874" w:rsidP="001E2651">
            <w:pPr>
              <w:rPr>
                <w:rFonts w:cstheme="minorHAnsi"/>
                <w:sz w:val="20"/>
                <w:szCs w:val="20"/>
              </w:rPr>
            </w:pPr>
          </w:p>
        </w:tc>
        <w:tc>
          <w:tcPr>
            <w:tcW w:w="1721" w:type="dxa"/>
            <w:vMerge/>
          </w:tcPr>
          <w:p w14:paraId="7DDD2487" w14:textId="77777777" w:rsidR="00680874" w:rsidRDefault="00680874" w:rsidP="001E2651">
            <w:pPr>
              <w:rPr>
                <w:rFonts w:cstheme="minorHAnsi"/>
                <w:sz w:val="20"/>
                <w:szCs w:val="20"/>
              </w:rPr>
            </w:pPr>
          </w:p>
        </w:tc>
        <w:tc>
          <w:tcPr>
            <w:tcW w:w="1344" w:type="dxa"/>
          </w:tcPr>
          <w:p w14:paraId="27CF5684" w14:textId="77777777" w:rsidR="00680874" w:rsidRDefault="00680874" w:rsidP="001E2651">
            <w:pPr>
              <w:jc w:val="center"/>
              <w:rPr>
                <w:rFonts w:cstheme="minorHAnsi"/>
                <w:sz w:val="20"/>
                <w:szCs w:val="20"/>
              </w:rPr>
            </w:pPr>
            <w:r>
              <w:rPr>
                <w:rFonts w:cstheme="minorHAnsi"/>
                <w:sz w:val="20"/>
                <w:szCs w:val="20"/>
              </w:rPr>
              <w:t>Online questionnaire</w:t>
            </w:r>
          </w:p>
        </w:tc>
        <w:tc>
          <w:tcPr>
            <w:tcW w:w="736" w:type="dxa"/>
          </w:tcPr>
          <w:p w14:paraId="5836C903" w14:textId="77777777" w:rsidR="00680874" w:rsidRPr="0015551C" w:rsidRDefault="00680874" w:rsidP="001E2651">
            <w:pPr>
              <w:rPr>
                <w:rFonts w:cstheme="minorHAnsi"/>
                <w:sz w:val="20"/>
                <w:szCs w:val="20"/>
              </w:rPr>
            </w:pPr>
          </w:p>
        </w:tc>
      </w:tr>
      <w:tr w:rsidR="00680874" w:rsidRPr="0015551C" w14:paraId="18F85393" w14:textId="77777777" w:rsidTr="00843601">
        <w:trPr>
          <w:trHeight w:val="211"/>
        </w:trPr>
        <w:tc>
          <w:tcPr>
            <w:tcW w:w="470" w:type="dxa"/>
          </w:tcPr>
          <w:p w14:paraId="17FA6380" w14:textId="4154934C" w:rsidR="00680874" w:rsidRDefault="003E6360" w:rsidP="001E2651">
            <w:pPr>
              <w:rPr>
                <w:rFonts w:cstheme="minorHAnsi"/>
                <w:color w:val="000000"/>
                <w:sz w:val="20"/>
                <w:szCs w:val="20"/>
              </w:rPr>
            </w:pPr>
            <w:r>
              <w:rPr>
                <w:rFonts w:cstheme="minorHAnsi"/>
                <w:color w:val="000000"/>
                <w:sz w:val="20"/>
                <w:szCs w:val="20"/>
              </w:rPr>
              <w:t>12</w:t>
            </w:r>
            <w:r w:rsidR="00680874">
              <w:rPr>
                <w:rFonts w:cstheme="minorHAnsi"/>
                <w:color w:val="000000"/>
                <w:sz w:val="20"/>
                <w:szCs w:val="20"/>
              </w:rPr>
              <w:t>.</w:t>
            </w:r>
          </w:p>
        </w:tc>
        <w:tc>
          <w:tcPr>
            <w:tcW w:w="5004" w:type="dxa"/>
          </w:tcPr>
          <w:p w14:paraId="7BC7F4EC" w14:textId="77777777" w:rsidR="00680874" w:rsidRDefault="00680874" w:rsidP="001E2651">
            <w:pPr>
              <w:rPr>
                <w:rFonts w:cstheme="minorHAnsi"/>
                <w:color w:val="000000"/>
                <w:sz w:val="20"/>
                <w:szCs w:val="20"/>
              </w:rPr>
            </w:pPr>
            <w:r>
              <w:rPr>
                <w:rFonts w:cstheme="minorHAnsi"/>
                <w:color w:val="000000"/>
                <w:sz w:val="20"/>
                <w:szCs w:val="20"/>
              </w:rPr>
              <w:t>Participate in a project with CSC to further understanding independence and how this can support our inquiry learning.</w:t>
            </w:r>
          </w:p>
        </w:tc>
        <w:tc>
          <w:tcPr>
            <w:tcW w:w="1411" w:type="dxa"/>
            <w:shd w:val="clear" w:color="auto" w:fill="auto"/>
          </w:tcPr>
          <w:p w14:paraId="410BF041" w14:textId="77777777" w:rsidR="00680874" w:rsidRDefault="00680874" w:rsidP="001E2651">
            <w:pPr>
              <w:jc w:val="both"/>
              <w:rPr>
                <w:rFonts w:cstheme="minorHAnsi"/>
                <w:sz w:val="20"/>
                <w:szCs w:val="20"/>
              </w:rPr>
            </w:pPr>
            <w:r>
              <w:rPr>
                <w:rFonts w:cstheme="minorHAnsi"/>
                <w:sz w:val="20"/>
                <w:szCs w:val="20"/>
              </w:rPr>
              <w:t>H. Lewis</w:t>
            </w:r>
          </w:p>
        </w:tc>
        <w:tc>
          <w:tcPr>
            <w:tcW w:w="1264" w:type="dxa"/>
          </w:tcPr>
          <w:p w14:paraId="020CC476" w14:textId="77777777" w:rsidR="00680874" w:rsidRDefault="00680874" w:rsidP="001E2651">
            <w:pPr>
              <w:jc w:val="center"/>
              <w:rPr>
                <w:rFonts w:cstheme="minorHAnsi"/>
                <w:sz w:val="20"/>
                <w:szCs w:val="20"/>
              </w:rPr>
            </w:pPr>
            <w:r>
              <w:rPr>
                <w:rFonts w:cstheme="minorHAnsi"/>
                <w:sz w:val="20"/>
                <w:szCs w:val="20"/>
              </w:rPr>
              <w:t>Sept. 23 – March 24</w:t>
            </w:r>
          </w:p>
        </w:tc>
        <w:tc>
          <w:tcPr>
            <w:tcW w:w="3919" w:type="dxa"/>
            <w:vMerge/>
          </w:tcPr>
          <w:p w14:paraId="3ED983FC" w14:textId="77777777" w:rsidR="00680874" w:rsidRDefault="00680874" w:rsidP="001E2651">
            <w:pPr>
              <w:rPr>
                <w:rFonts w:cstheme="minorHAnsi"/>
                <w:sz w:val="20"/>
                <w:szCs w:val="20"/>
              </w:rPr>
            </w:pPr>
          </w:p>
        </w:tc>
        <w:tc>
          <w:tcPr>
            <w:tcW w:w="1721" w:type="dxa"/>
          </w:tcPr>
          <w:p w14:paraId="39A93F54" w14:textId="77777777" w:rsidR="00680874" w:rsidRDefault="00680874" w:rsidP="001E2651">
            <w:pPr>
              <w:rPr>
                <w:rFonts w:cstheme="minorHAnsi"/>
                <w:sz w:val="20"/>
                <w:szCs w:val="20"/>
              </w:rPr>
            </w:pPr>
            <w:r>
              <w:rPr>
                <w:rFonts w:cstheme="minorHAnsi"/>
                <w:sz w:val="20"/>
                <w:szCs w:val="20"/>
              </w:rPr>
              <w:t>Lead file</w:t>
            </w:r>
          </w:p>
        </w:tc>
        <w:tc>
          <w:tcPr>
            <w:tcW w:w="1344" w:type="dxa"/>
          </w:tcPr>
          <w:p w14:paraId="2CEF4FC2" w14:textId="57E2D573" w:rsidR="00680874" w:rsidRDefault="00680874" w:rsidP="001E2651">
            <w:pPr>
              <w:jc w:val="center"/>
              <w:rPr>
                <w:rFonts w:cstheme="minorHAnsi"/>
                <w:sz w:val="20"/>
                <w:szCs w:val="20"/>
              </w:rPr>
            </w:pPr>
            <w:r>
              <w:rPr>
                <w:rFonts w:cstheme="minorHAnsi"/>
                <w:sz w:val="20"/>
                <w:szCs w:val="20"/>
              </w:rPr>
              <w:t>£</w:t>
            </w:r>
            <w:r w:rsidR="00962407">
              <w:rPr>
                <w:rFonts w:cstheme="minorHAnsi"/>
                <w:sz w:val="20"/>
                <w:szCs w:val="20"/>
              </w:rPr>
              <w:t>206</w:t>
            </w:r>
            <w:r>
              <w:rPr>
                <w:rFonts w:cstheme="minorHAnsi"/>
                <w:sz w:val="20"/>
                <w:szCs w:val="20"/>
              </w:rPr>
              <w:t xml:space="preserve"> x 5</w:t>
            </w:r>
          </w:p>
        </w:tc>
        <w:tc>
          <w:tcPr>
            <w:tcW w:w="736" w:type="dxa"/>
          </w:tcPr>
          <w:p w14:paraId="73D3A1EF" w14:textId="77777777" w:rsidR="00680874" w:rsidRPr="0015551C" w:rsidRDefault="00680874" w:rsidP="001E2651">
            <w:pPr>
              <w:rPr>
                <w:rFonts w:cstheme="minorHAnsi"/>
                <w:sz w:val="20"/>
                <w:szCs w:val="20"/>
              </w:rPr>
            </w:pPr>
          </w:p>
        </w:tc>
      </w:tr>
      <w:tr w:rsidR="00680874" w:rsidRPr="0015551C" w14:paraId="4853DB44" w14:textId="77777777" w:rsidTr="00843601">
        <w:trPr>
          <w:trHeight w:val="211"/>
        </w:trPr>
        <w:tc>
          <w:tcPr>
            <w:tcW w:w="470" w:type="dxa"/>
          </w:tcPr>
          <w:p w14:paraId="09AAEAB9" w14:textId="0ECFEF30" w:rsidR="00680874" w:rsidRDefault="003E6360" w:rsidP="001E2651">
            <w:pPr>
              <w:rPr>
                <w:rFonts w:cstheme="minorHAnsi"/>
                <w:color w:val="000000"/>
                <w:sz w:val="20"/>
                <w:szCs w:val="20"/>
              </w:rPr>
            </w:pPr>
            <w:r>
              <w:rPr>
                <w:rFonts w:cstheme="minorHAnsi"/>
                <w:color w:val="000000"/>
                <w:sz w:val="20"/>
                <w:szCs w:val="20"/>
              </w:rPr>
              <w:t>13</w:t>
            </w:r>
            <w:r w:rsidR="00680874">
              <w:rPr>
                <w:rFonts w:cstheme="minorHAnsi"/>
                <w:color w:val="000000"/>
                <w:sz w:val="20"/>
                <w:szCs w:val="20"/>
              </w:rPr>
              <w:t>.</w:t>
            </w:r>
          </w:p>
        </w:tc>
        <w:tc>
          <w:tcPr>
            <w:tcW w:w="5004" w:type="dxa"/>
          </w:tcPr>
          <w:p w14:paraId="7CFB7725" w14:textId="77777777" w:rsidR="00680874" w:rsidRPr="0015551C" w:rsidRDefault="00680874" w:rsidP="001E2651">
            <w:pPr>
              <w:rPr>
                <w:rFonts w:cstheme="minorHAnsi"/>
                <w:color w:val="000000"/>
                <w:sz w:val="20"/>
                <w:szCs w:val="20"/>
              </w:rPr>
            </w:pPr>
            <w:r>
              <w:rPr>
                <w:rFonts w:cstheme="minorHAnsi"/>
                <w:color w:val="000000"/>
                <w:sz w:val="20"/>
                <w:szCs w:val="20"/>
              </w:rPr>
              <w:t>Review and evaluate the provision and practise for the teaching and learning of inquiry-based learning. Measure progress, identify strengths, areas for development noting any amendments that may be required and further actions to be taken.</w:t>
            </w:r>
          </w:p>
        </w:tc>
        <w:tc>
          <w:tcPr>
            <w:tcW w:w="1411" w:type="dxa"/>
            <w:shd w:val="clear" w:color="auto" w:fill="auto"/>
          </w:tcPr>
          <w:p w14:paraId="5616D2A2" w14:textId="77777777" w:rsidR="00680874" w:rsidRDefault="00680874" w:rsidP="001E2651">
            <w:pPr>
              <w:jc w:val="both"/>
              <w:rPr>
                <w:rFonts w:cstheme="minorHAnsi"/>
                <w:sz w:val="20"/>
                <w:szCs w:val="20"/>
              </w:rPr>
            </w:pPr>
            <w:r>
              <w:rPr>
                <w:rFonts w:cstheme="minorHAnsi"/>
                <w:sz w:val="20"/>
                <w:szCs w:val="20"/>
              </w:rPr>
              <w:t>H. Lewis</w:t>
            </w:r>
          </w:p>
          <w:p w14:paraId="449B64FF" w14:textId="77777777" w:rsidR="00680874" w:rsidRPr="00F92837" w:rsidRDefault="00680874" w:rsidP="001E2651">
            <w:pPr>
              <w:jc w:val="both"/>
              <w:rPr>
                <w:rFonts w:cstheme="minorHAnsi"/>
                <w:sz w:val="20"/>
                <w:szCs w:val="20"/>
              </w:rPr>
            </w:pPr>
            <w:r>
              <w:rPr>
                <w:rFonts w:cstheme="minorHAnsi"/>
                <w:sz w:val="20"/>
                <w:szCs w:val="20"/>
              </w:rPr>
              <w:t xml:space="preserve">J. </w:t>
            </w:r>
            <w:proofErr w:type="spellStart"/>
            <w:r>
              <w:rPr>
                <w:rFonts w:cstheme="minorHAnsi"/>
                <w:sz w:val="20"/>
                <w:szCs w:val="20"/>
              </w:rPr>
              <w:t>Kucia</w:t>
            </w:r>
            <w:proofErr w:type="spellEnd"/>
          </w:p>
        </w:tc>
        <w:tc>
          <w:tcPr>
            <w:tcW w:w="1264" w:type="dxa"/>
          </w:tcPr>
          <w:p w14:paraId="187E63CE" w14:textId="77777777" w:rsidR="00680874" w:rsidRPr="0015551C" w:rsidRDefault="00680874" w:rsidP="001E2651">
            <w:pPr>
              <w:jc w:val="center"/>
              <w:rPr>
                <w:rFonts w:cstheme="minorHAnsi"/>
                <w:sz w:val="20"/>
                <w:szCs w:val="20"/>
              </w:rPr>
            </w:pPr>
            <w:r>
              <w:rPr>
                <w:rFonts w:cstheme="minorHAnsi"/>
                <w:sz w:val="20"/>
                <w:szCs w:val="20"/>
              </w:rPr>
              <w:t>Summer Term</w:t>
            </w:r>
          </w:p>
        </w:tc>
        <w:tc>
          <w:tcPr>
            <w:tcW w:w="3919" w:type="dxa"/>
          </w:tcPr>
          <w:p w14:paraId="43C78F28" w14:textId="77777777" w:rsidR="00680874" w:rsidRPr="0015551C" w:rsidRDefault="00680874" w:rsidP="001E2651">
            <w:pPr>
              <w:rPr>
                <w:rFonts w:cstheme="minorHAnsi"/>
                <w:sz w:val="20"/>
                <w:szCs w:val="20"/>
              </w:rPr>
            </w:pPr>
            <w:r>
              <w:rPr>
                <w:rFonts w:cstheme="minorHAnsi"/>
                <w:sz w:val="20"/>
                <w:szCs w:val="20"/>
              </w:rPr>
              <w:t>See point 5.</w:t>
            </w:r>
          </w:p>
        </w:tc>
        <w:tc>
          <w:tcPr>
            <w:tcW w:w="1721" w:type="dxa"/>
          </w:tcPr>
          <w:p w14:paraId="59CBC9A5" w14:textId="77777777" w:rsidR="00680874" w:rsidRDefault="00680874" w:rsidP="001E2651">
            <w:pPr>
              <w:rPr>
                <w:rFonts w:cstheme="minorHAnsi"/>
                <w:sz w:val="20"/>
                <w:szCs w:val="20"/>
              </w:rPr>
            </w:pPr>
            <w:r>
              <w:rPr>
                <w:rFonts w:cstheme="minorHAnsi"/>
                <w:sz w:val="20"/>
                <w:szCs w:val="20"/>
              </w:rPr>
              <w:t>Staff questionnaires</w:t>
            </w:r>
          </w:p>
          <w:p w14:paraId="7A03B028" w14:textId="77777777" w:rsidR="00680874" w:rsidRDefault="00680874" w:rsidP="001E2651">
            <w:pPr>
              <w:rPr>
                <w:rFonts w:cstheme="minorHAnsi"/>
                <w:sz w:val="20"/>
                <w:szCs w:val="20"/>
              </w:rPr>
            </w:pPr>
            <w:r>
              <w:rPr>
                <w:rFonts w:cstheme="minorHAnsi"/>
                <w:sz w:val="20"/>
                <w:szCs w:val="20"/>
              </w:rPr>
              <w:t>Area lead’s analysis</w:t>
            </w:r>
          </w:p>
          <w:p w14:paraId="7A89D9FA" w14:textId="77777777" w:rsidR="00680874" w:rsidRDefault="00680874" w:rsidP="001E2651">
            <w:pPr>
              <w:rPr>
                <w:rFonts w:cstheme="minorHAnsi"/>
                <w:sz w:val="20"/>
                <w:szCs w:val="20"/>
              </w:rPr>
            </w:pPr>
            <w:r>
              <w:rPr>
                <w:rFonts w:cstheme="minorHAnsi"/>
                <w:sz w:val="20"/>
                <w:szCs w:val="20"/>
              </w:rPr>
              <w:t>FADE form</w:t>
            </w:r>
          </w:p>
          <w:p w14:paraId="157C37F2" w14:textId="77777777" w:rsidR="00680874" w:rsidRPr="0015551C" w:rsidRDefault="00680874" w:rsidP="001E2651">
            <w:pPr>
              <w:rPr>
                <w:rFonts w:cstheme="minorHAnsi"/>
                <w:sz w:val="20"/>
                <w:szCs w:val="20"/>
              </w:rPr>
            </w:pPr>
            <w:r>
              <w:rPr>
                <w:rFonts w:cstheme="minorHAnsi"/>
                <w:sz w:val="20"/>
                <w:szCs w:val="20"/>
              </w:rPr>
              <w:t>Lead file</w:t>
            </w:r>
          </w:p>
        </w:tc>
        <w:tc>
          <w:tcPr>
            <w:tcW w:w="1344" w:type="dxa"/>
          </w:tcPr>
          <w:p w14:paraId="597AF696" w14:textId="77777777" w:rsidR="00680874" w:rsidRDefault="00680874" w:rsidP="001E2651">
            <w:pPr>
              <w:jc w:val="center"/>
              <w:rPr>
                <w:rFonts w:cstheme="minorHAnsi"/>
                <w:sz w:val="20"/>
                <w:szCs w:val="20"/>
              </w:rPr>
            </w:pPr>
            <w:r>
              <w:rPr>
                <w:rFonts w:cstheme="minorHAnsi"/>
                <w:sz w:val="20"/>
                <w:szCs w:val="20"/>
              </w:rPr>
              <w:t>Staff meetings</w:t>
            </w:r>
          </w:p>
        </w:tc>
        <w:tc>
          <w:tcPr>
            <w:tcW w:w="736" w:type="dxa"/>
          </w:tcPr>
          <w:p w14:paraId="5D52B0C2" w14:textId="77777777" w:rsidR="00680874" w:rsidRPr="0015551C" w:rsidRDefault="00680874" w:rsidP="001E2651">
            <w:pPr>
              <w:rPr>
                <w:rFonts w:cstheme="minorHAnsi"/>
                <w:sz w:val="20"/>
                <w:szCs w:val="20"/>
              </w:rPr>
            </w:pPr>
          </w:p>
        </w:tc>
      </w:tr>
      <w:tr w:rsidR="00680874" w:rsidRPr="0015551C" w14:paraId="2551D46D" w14:textId="77777777" w:rsidTr="00843601">
        <w:trPr>
          <w:trHeight w:val="211"/>
        </w:trPr>
        <w:tc>
          <w:tcPr>
            <w:tcW w:w="470" w:type="dxa"/>
          </w:tcPr>
          <w:p w14:paraId="540FA2E8" w14:textId="77777777" w:rsidR="00680874" w:rsidRDefault="00680874" w:rsidP="001E2651">
            <w:pPr>
              <w:rPr>
                <w:rFonts w:cstheme="minorHAnsi"/>
                <w:color w:val="000000"/>
                <w:sz w:val="20"/>
                <w:szCs w:val="20"/>
              </w:rPr>
            </w:pPr>
          </w:p>
        </w:tc>
        <w:tc>
          <w:tcPr>
            <w:tcW w:w="5004" w:type="dxa"/>
          </w:tcPr>
          <w:p w14:paraId="76E98B00" w14:textId="77777777" w:rsidR="00680874" w:rsidRPr="00CB0B2A" w:rsidRDefault="00680874" w:rsidP="001E2651">
            <w:pPr>
              <w:rPr>
                <w:rFonts w:cstheme="minorHAnsi"/>
                <w:b/>
                <w:bCs/>
                <w:color w:val="000000"/>
                <w:sz w:val="20"/>
                <w:szCs w:val="20"/>
              </w:rPr>
            </w:pPr>
            <w:r w:rsidRPr="00CB0B2A">
              <w:rPr>
                <w:rFonts w:cstheme="minorHAnsi"/>
                <w:b/>
                <w:bCs/>
                <w:color w:val="000000"/>
                <w:sz w:val="20"/>
                <w:szCs w:val="20"/>
              </w:rPr>
              <w:t>How we will measure impact:</w:t>
            </w:r>
          </w:p>
        </w:tc>
        <w:tc>
          <w:tcPr>
            <w:tcW w:w="2675" w:type="dxa"/>
            <w:gridSpan w:val="2"/>
          </w:tcPr>
          <w:p w14:paraId="0B6347B4" w14:textId="77777777" w:rsidR="003E6360" w:rsidRDefault="00680874" w:rsidP="001E2651">
            <w:pPr>
              <w:rPr>
                <w:rFonts w:cstheme="minorHAnsi"/>
                <w:sz w:val="20"/>
                <w:szCs w:val="20"/>
              </w:rPr>
            </w:pPr>
            <w:r>
              <w:rPr>
                <w:rFonts w:cstheme="minorHAnsi"/>
                <w:sz w:val="20"/>
                <w:szCs w:val="20"/>
              </w:rPr>
              <w:t>Questionnaires</w:t>
            </w:r>
          </w:p>
          <w:p w14:paraId="008DB0A7" w14:textId="56BEA918" w:rsidR="003E6360" w:rsidRDefault="003E6360" w:rsidP="001E2651">
            <w:pPr>
              <w:rPr>
                <w:rFonts w:cstheme="minorHAnsi"/>
                <w:sz w:val="20"/>
                <w:szCs w:val="20"/>
              </w:rPr>
            </w:pPr>
            <w:r>
              <w:rPr>
                <w:rFonts w:cstheme="minorHAnsi"/>
                <w:sz w:val="20"/>
                <w:szCs w:val="20"/>
              </w:rPr>
              <w:t>Evaluations</w:t>
            </w:r>
          </w:p>
          <w:p w14:paraId="5843FCCF" w14:textId="49DCA155" w:rsidR="003E6360" w:rsidRDefault="003E6360" w:rsidP="001E2651">
            <w:pPr>
              <w:rPr>
                <w:rFonts w:cstheme="minorHAnsi"/>
                <w:sz w:val="20"/>
                <w:szCs w:val="20"/>
              </w:rPr>
            </w:pPr>
            <w:r>
              <w:rPr>
                <w:rFonts w:cstheme="minorHAnsi"/>
                <w:sz w:val="20"/>
                <w:szCs w:val="20"/>
              </w:rPr>
              <w:t>Inquiry start and end measurable task</w:t>
            </w:r>
          </w:p>
        </w:tc>
        <w:tc>
          <w:tcPr>
            <w:tcW w:w="5640" w:type="dxa"/>
            <w:gridSpan w:val="2"/>
          </w:tcPr>
          <w:p w14:paraId="43467F1F" w14:textId="77777777" w:rsidR="00680874" w:rsidRPr="003A11C8" w:rsidRDefault="00680874" w:rsidP="001E2651">
            <w:pPr>
              <w:jc w:val="right"/>
              <w:rPr>
                <w:rFonts w:cstheme="minorHAnsi"/>
                <w:b/>
                <w:sz w:val="20"/>
                <w:szCs w:val="20"/>
              </w:rPr>
            </w:pPr>
            <w:r w:rsidRPr="003A11C8">
              <w:rPr>
                <w:rFonts w:cstheme="minorHAnsi"/>
                <w:b/>
                <w:sz w:val="20"/>
                <w:szCs w:val="20"/>
              </w:rPr>
              <w:t>Total cost</w:t>
            </w:r>
          </w:p>
        </w:tc>
        <w:tc>
          <w:tcPr>
            <w:tcW w:w="2080" w:type="dxa"/>
            <w:gridSpan w:val="2"/>
          </w:tcPr>
          <w:p w14:paraId="02878DA6" w14:textId="4F62A53D" w:rsidR="00680874" w:rsidRPr="0015551C" w:rsidRDefault="00680874" w:rsidP="001E2651">
            <w:pPr>
              <w:rPr>
                <w:rFonts w:cstheme="minorHAnsi"/>
                <w:sz w:val="20"/>
                <w:szCs w:val="20"/>
              </w:rPr>
            </w:pPr>
            <w:r>
              <w:rPr>
                <w:rFonts w:cstheme="minorHAnsi"/>
                <w:sz w:val="20"/>
                <w:szCs w:val="20"/>
              </w:rPr>
              <w:t>£2,7</w:t>
            </w:r>
            <w:r w:rsidR="00962407">
              <w:rPr>
                <w:rFonts w:cstheme="minorHAnsi"/>
                <w:sz w:val="20"/>
                <w:szCs w:val="20"/>
              </w:rPr>
              <w:t>86</w:t>
            </w:r>
          </w:p>
        </w:tc>
      </w:tr>
      <w:tr w:rsidR="00680874" w:rsidRPr="0015551C" w14:paraId="309DEA38" w14:textId="77777777" w:rsidTr="00843601">
        <w:trPr>
          <w:trHeight w:val="211"/>
        </w:trPr>
        <w:tc>
          <w:tcPr>
            <w:tcW w:w="470" w:type="dxa"/>
          </w:tcPr>
          <w:p w14:paraId="4F4F1923" w14:textId="77777777" w:rsidR="00680874" w:rsidRPr="0015551C" w:rsidRDefault="00680874" w:rsidP="001E2651">
            <w:pPr>
              <w:rPr>
                <w:rFonts w:cstheme="minorHAnsi"/>
                <w:color w:val="000000"/>
                <w:sz w:val="20"/>
                <w:szCs w:val="20"/>
              </w:rPr>
            </w:pPr>
          </w:p>
        </w:tc>
        <w:tc>
          <w:tcPr>
            <w:tcW w:w="7679" w:type="dxa"/>
            <w:gridSpan w:val="3"/>
          </w:tcPr>
          <w:p w14:paraId="288445C2" w14:textId="77777777" w:rsidR="00680874" w:rsidRDefault="00680874" w:rsidP="001E2651">
            <w:pPr>
              <w:pStyle w:val="paragraph"/>
              <w:spacing w:before="0" w:beforeAutospacing="0" w:after="0" w:afterAutospacing="0"/>
              <w:textAlignment w:val="baseline"/>
              <w:rPr>
                <w:rStyle w:val="normaltextrun"/>
                <w:rFonts w:asciiTheme="minorHAnsi" w:hAnsiTheme="minorHAnsi" w:cstheme="minorHAnsi"/>
                <w:b/>
                <w:bCs/>
                <w:sz w:val="20"/>
                <w:szCs w:val="20"/>
                <w:lang w:val="en-US"/>
              </w:rPr>
            </w:pPr>
            <w:r w:rsidRPr="00E54301">
              <w:rPr>
                <w:rStyle w:val="normaltextrun"/>
                <w:rFonts w:asciiTheme="minorHAnsi" w:hAnsiTheme="minorHAnsi" w:cstheme="minorHAnsi"/>
                <w:b/>
                <w:bCs/>
                <w:sz w:val="20"/>
                <w:szCs w:val="20"/>
                <w:lang w:val="en-US"/>
              </w:rPr>
              <w:t>External support the school will access to achieve priority:</w:t>
            </w:r>
          </w:p>
          <w:p w14:paraId="7574E87C" w14:textId="77777777" w:rsidR="00680874"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Learning Partnership</w:t>
            </w:r>
          </w:p>
          <w:p w14:paraId="2107C20D" w14:textId="77777777" w:rsidR="00680874" w:rsidRPr="00655600"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CSC</w:t>
            </w:r>
          </w:p>
        </w:tc>
        <w:tc>
          <w:tcPr>
            <w:tcW w:w="7720" w:type="dxa"/>
            <w:gridSpan w:val="4"/>
          </w:tcPr>
          <w:p w14:paraId="41AC40DE" w14:textId="77777777" w:rsidR="00680874" w:rsidRDefault="00680874" w:rsidP="001E2651">
            <w:pPr>
              <w:pStyle w:val="paragraph"/>
              <w:spacing w:before="0" w:beforeAutospacing="0" w:after="0" w:afterAutospacing="0"/>
              <w:textAlignment w:val="baseline"/>
              <w:rPr>
                <w:rStyle w:val="eop"/>
                <w:rFonts w:ascii="Calibri" w:hAnsi="Calibri" w:cs="Calibri"/>
                <w:sz w:val="20"/>
                <w:szCs w:val="20"/>
              </w:rPr>
            </w:pPr>
            <w:r w:rsidRPr="00E54301">
              <w:rPr>
                <w:rStyle w:val="normaltextrun"/>
                <w:rFonts w:ascii="Calibri" w:hAnsi="Calibri" w:cs="Calibri"/>
                <w:b/>
                <w:bCs/>
                <w:sz w:val="20"/>
                <w:szCs w:val="20"/>
                <w:lang w:val="en-US"/>
              </w:rPr>
              <w:t>Professional learning needs of all staff (including leadership development) to address priority:  </w:t>
            </w:r>
            <w:r w:rsidRPr="00E54301">
              <w:rPr>
                <w:rStyle w:val="eop"/>
                <w:rFonts w:ascii="Calibri" w:hAnsi="Calibri" w:cs="Calibri"/>
                <w:sz w:val="20"/>
                <w:szCs w:val="20"/>
              </w:rPr>
              <w:t> </w:t>
            </w:r>
          </w:p>
          <w:p w14:paraId="08415DD1" w14:textId="77777777" w:rsidR="00680874"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High quality training for all staff (Learning Partnership “Inquiry based Learning”)</w:t>
            </w:r>
          </w:p>
          <w:p w14:paraId="4EB8D43F" w14:textId="77777777" w:rsidR="00680874"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lastRenderedPageBreak/>
              <w:t>High quality training for lead (Learning Partnership “Power of Inquiry</w:t>
            </w:r>
            <w:r w:rsidRPr="003522B7">
              <w:rPr>
                <w:rFonts w:asciiTheme="minorHAnsi" w:hAnsiTheme="minorHAnsi" w:cstheme="minorHAnsi"/>
                <w:sz w:val="20"/>
                <w:szCs w:val="20"/>
              </w:rPr>
              <w:t>”)</w:t>
            </w:r>
          </w:p>
          <w:p w14:paraId="23B34D01" w14:textId="77777777" w:rsidR="00680874" w:rsidRPr="00A325F1" w:rsidRDefault="00680874" w:rsidP="001E2651">
            <w:pPr>
              <w:pStyle w:val="paragraph"/>
              <w:spacing w:before="0" w:beforeAutospacing="0" w:after="0" w:afterAutospacing="0"/>
              <w:textAlignment w:val="baseline"/>
              <w:rPr>
                <w:rFonts w:ascii="Segoe UI" w:hAnsi="Segoe UI" w:cs="Segoe UI"/>
                <w:sz w:val="20"/>
                <w:szCs w:val="20"/>
              </w:rPr>
            </w:pPr>
            <w:r>
              <w:rPr>
                <w:rFonts w:ascii="Segoe UI" w:hAnsi="Segoe UI" w:cs="Segoe UI"/>
                <w:sz w:val="20"/>
                <w:szCs w:val="20"/>
              </w:rPr>
              <w:t>Working with CSC on project – “Understanding Independent Learning”.</w:t>
            </w:r>
          </w:p>
        </w:tc>
      </w:tr>
    </w:tbl>
    <w:tbl>
      <w:tblPr>
        <w:tblStyle w:val="TableGrid"/>
        <w:tblpPr w:leftFromText="180" w:rightFromText="180" w:vertAnchor="text" w:horzAnchor="margin" w:tblpXSpec="center" w:tblpY="870"/>
        <w:tblW w:w="15871" w:type="dxa"/>
        <w:tblLook w:val="04A0" w:firstRow="1" w:lastRow="0" w:firstColumn="1" w:lastColumn="0" w:noHBand="0" w:noVBand="1"/>
      </w:tblPr>
      <w:tblGrid>
        <w:gridCol w:w="7936"/>
        <w:gridCol w:w="7935"/>
      </w:tblGrid>
      <w:tr w:rsidR="00680874" w14:paraId="6DA1E091" w14:textId="77777777" w:rsidTr="001E2651">
        <w:trPr>
          <w:trHeight w:val="100"/>
        </w:trPr>
        <w:tc>
          <w:tcPr>
            <w:tcW w:w="15871" w:type="dxa"/>
            <w:gridSpan w:val="2"/>
            <w:shd w:val="clear" w:color="auto" w:fill="FFC000"/>
          </w:tcPr>
          <w:p w14:paraId="352F2B6E" w14:textId="77777777" w:rsidR="00680874" w:rsidRPr="00BC4F0C" w:rsidRDefault="00680874" w:rsidP="001E2651">
            <w:pPr>
              <w:jc w:val="center"/>
              <w:rPr>
                <w:rFonts w:cstheme="minorHAnsi"/>
                <w:b/>
                <w:u w:val="single"/>
              </w:rPr>
            </w:pPr>
            <w:r>
              <w:rPr>
                <w:rFonts w:cstheme="minorHAnsi"/>
                <w:b/>
                <w:u w:val="single"/>
              </w:rPr>
              <w:lastRenderedPageBreak/>
              <w:t>Autumn Term 2022</w:t>
            </w:r>
          </w:p>
        </w:tc>
      </w:tr>
      <w:tr w:rsidR="00680874" w14:paraId="681194EE" w14:textId="77777777" w:rsidTr="001E2651">
        <w:trPr>
          <w:trHeight w:val="100"/>
        </w:trPr>
        <w:tc>
          <w:tcPr>
            <w:tcW w:w="7936" w:type="dxa"/>
          </w:tcPr>
          <w:p w14:paraId="7631110F" w14:textId="77777777" w:rsidR="00680874" w:rsidRPr="00BC4F0C" w:rsidRDefault="00680874" w:rsidP="001E2651">
            <w:pPr>
              <w:jc w:val="center"/>
              <w:rPr>
                <w:rFonts w:cstheme="minorHAnsi"/>
                <w:b/>
                <w:u w:val="single"/>
              </w:rPr>
            </w:pPr>
            <w:r w:rsidRPr="00BC4F0C">
              <w:rPr>
                <w:rFonts w:cstheme="minorHAnsi"/>
                <w:b/>
                <w:u w:val="single"/>
              </w:rPr>
              <w:t>Impact so far</w:t>
            </w:r>
          </w:p>
        </w:tc>
        <w:tc>
          <w:tcPr>
            <w:tcW w:w="7935" w:type="dxa"/>
          </w:tcPr>
          <w:p w14:paraId="53686C5A" w14:textId="77777777" w:rsidR="00680874" w:rsidRPr="00BC4F0C" w:rsidRDefault="00680874" w:rsidP="001E2651">
            <w:pPr>
              <w:jc w:val="center"/>
              <w:rPr>
                <w:rFonts w:cstheme="minorHAnsi"/>
                <w:b/>
                <w:u w:val="single"/>
              </w:rPr>
            </w:pPr>
            <w:r w:rsidRPr="00BC4F0C">
              <w:rPr>
                <w:rFonts w:cstheme="minorHAnsi"/>
                <w:b/>
                <w:u w:val="single"/>
              </w:rPr>
              <w:t>Next Steps</w:t>
            </w:r>
          </w:p>
        </w:tc>
      </w:tr>
      <w:tr w:rsidR="00253C40" w14:paraId="357526C4" w14:textId="77777777" w:rsidTr="001E2651">
        <w:trPr>
          <w:trHeight w:val="367"/>
        </w:trPr>
        <w:tc>
          <w:tcPr>
            <w:tcW w:w="7936" w:type="dxa"/>
          </w:tcPr>
          <w:p w14:paraId="7E8B904A" w14:textId="77777777" w:rsidR="00253C40" w:rsidRDefault="00253C40" w:rsidP="00253C40">
            <w:pPr>
              <w:pStyle w:val="ListParagraph"/>
              <w:numPr>
                <w:ilvl w:val="0"/>
                <w:numId w:val="13"/>
              </w:numPr>
            </w:pPr>
            <w:r>
              <w:t>Listening to learners showed that children enjoy the inquiry approach and can talk about their learning.</w:t>
            </w:r>
          </w:p>
          <w:p w14:paraId="4B2B5301" w14:textId="77777777" w:rsidR="00253C40" w:rsidRDefault="00253C40" w:rsidP="00253C40">
            <w:pPr>
              <w:pStyle w:val="ListParagraph"/>
              <w:numPr>
                <w:ilvl w:val="0"/>
                <w:numId w:val="13"/>
              </w:numPr>
            </w:pPr>
            <w:r>
              <w:t>Children are aware of different thinking routines and can explain why they are used.</w:t>
            </w:r>
          </w:p>
          <w:p w14:paraId="581C2B66" w14:textId="77777777" w:rsidR="00253C40" w:rsidRDefault="00253C40" w:rsidP="00253C40">
            <w:pPr>
              <w:pStyle w:val="ListParagraph"/>
              <w:numPr>
                <w:ilvl w:val="0"/>
                <w:numId w:val="13"/>
              </w:numPr>
            </w:pPr>
            <w:r>
              <w:t>Following training, a new module ‘planner’ has been created to support staff in the development of module plans.</w:t>
            </w:r>
          </w:p>
          <w:p w14:paraId="4BB9C052" w14:textId="77777777" w:rsidR="00253C40" w:rsidRDefault="00253C40" w:rsidP="00253C40">
            <w:pPr>
              <w:pStyle w:val="ListParagraph"/>
              <w:numPr>
                <w:ilvl w:val="0"/>
                <w:numId w:val="13"/>
              </w:numPr>
            </w:pPr>
            <w:r>
              <w:t>Inquiry training has been fed back to staff. Staff have expressed that they have a clearer understanding of the inquiry approach and are more confident to plan their next module. Staff have used training to evaluate the effectiveness of their classrooms and have seen a positive impact on the flow of learning.</w:t>
            </w:r>
          </w:p>
          <w:p w14:paraId="058B5F4F" w14:textId="3013E295" w:rsidR="00253C40" w:rsidRPr="00BC4F0C" w:rsidRDefault="00253C40" w:rsidP="00253C40">
            <w:pPr>
              <w:pStyle w:val="ListParagraph"/>
              <w:numPr>
                <w:ilvl w:val="0"/>
                <w:numId w:val="13"/>
              </w:numPr>
            </w:pPr>
            <w:r>
              <w:t>Documents to track concepts taught have been developed and shared with staff.</w:t>
            </w:r>
          </w:p>
        </w:tc>
        <w:tc>
          <w:tcPr>
            <w:tcW w:w="7935" w:type="dxa"/>
          </w:tcPr>
          <w:p w14:paraId="05E82AF9" w14:textId="77777777" w:rsidR="00253C40" w:rsidRPr="00C92E4B" w:rsidRDefault="00253C40" w:rsidP="00253C40">
            <w:pPr>
              <w:pStyle w:val="ListParagraph"/>
              <w:numPr>
                <w:ilvl w:val="0"/>
                <w:numId w:val="14"/>
              </w:numPr>
              <w:rPr>
                <w:rFonts w:cstheme="minorHAnsi"/>
                <w:sz w:val="20"/>
                <w:szCs w:val="20"/>
              </w:rPr>
            </w:pPr>
            <w:r>
              <w:rPr>
                <w:rFonts w:cstheme="minorHAnsi"/>
              </w:rPr>
              <w:t>Work with G. Rein to identify how we can use schema when designing our modules.</w:t>
            </w:r>
          </w:p>
          <w:p w14:paraId="36C558D1" w14:textId="77777777" w:rsidR="00253C40" w:rsidRPr="00C92E4B" w:rsidRDefault="00253C40" w:rsidP="00253C40">
            <w:pPr>
              <w:pStyle w:val="ListParagraph"/>
              <w:numPr>
                <w:ilvl w:val="0"/>
                <w:numId w:val="14"/>
              </w:numPr>
              <w:rPr>
                <w:rFonts w:cstheme="minorHAnsi"/>
                <w:sz w:val="20"/>
                <w:szCs w:val="20"/>
              </w:rPr>
            </w:pPr>
            <w:r>
              <w:rPr>
                <w:rFonts w:cstheme="minorHAnsi"/>
              </w:rPr>
              <w:t>Comparative listening to learners to measure impact.</w:t>
            </w:r>
          </w:p>
          <w:p w14:paraId="4ED3FBF1" w14:textId="4BED12E8" w:rsidR="00253C40" w:rsidRPr="00253C40" w:rsidRDefault="00253C40" w:rsidP="00253C40">
            <w:pPr>
              <w:pStyle w:val="ListParagraph"/>
              <w:numPr>
                <w:ilvl w:val="0"/>
                <w:numId w:val="14"/>
              </w:numPr>
              <w:rPr>
                <w:rFonts w:cstheme="minorHAnsi"/>
                <w:sz w:val="20"/>
                <w:szCs w:val="20"/>
              </w:rPr>
            </w:pPr>
            <w:r w:rsidRPr="00253C40">
              <w:rPr>
                <w:rFonts w:cstheme="minorHAnsi"/>
              </w:rPr>
              <w:t xml:space="preserve">MER tasks to measure impact the inquiry approach has had on learners. </w:t>
            </w:r>
          </w:p>
        </w:tc>
      </w:tr>
      <w:tr w:rsidR="00253C40" w14:paraId="0C2396D9" w14:textId="77777777" w:rsidTr="001E2651">
        <w:trPr>
          <w:trHeight w:val="458"/>
        </w:trPr>
        <w:tc>
          <w:tcPr>
            <w:tcW w:w="15871" w:type="dxa"/>
            <w:gridSpan w:val="2"/>
            <w:shd w:val="clear" w:color="auto" w:fill="FFFF00"/>
          </w:tcPr>
          <w:p w14:paraId="6A5CFB5A" w14:textId="77777777" w:rsidR="00253C40" w:rsidRDefault="00253C40" w:rsidP="00253C40">
            <w:pPr>
              <w:jc w:val="center"/>
              <w:rPr>
                <w:rFonts w:cstheme="minorHAnsi"/>
                <w:sz w:val="20"/>
                <w:szCs w:val="20"/>
              </w:rPr>
            </w:pPr>
            <w:r>
              <w:rPr>
                <w:rFonts w:cstheme="minorHAnsi"/>
                <w:b/>
                <w:u w:val="single"/>
              </w:rPr>
              <w:t>Spring Term 2023</w:t>
            </w:r>
          </w:p>
        </w:tc>
      </w:tr>
      <w:tr w:rsidR="00253C40" w14:paraId="48F93E1D" w14:textId="77777777" w:rsidTr="001E2651">
        <w:trPr>
          <w:trHeight w:val="458"/>
        </w:trPr>
        <w:tc>
          <w:tcPr>
            <w:tcW w:w="7936" w:type="dxa"/>
            <w:shd w:val="clear" w:color="auto" w:fill="auto"/>
          </w:tcPr>
          <w:p w14:paraId="4C5EAC91" w14:textId="77777777" w:rsidR="00253C40" w:rsidRDefault="00253C40" w:rsidP="00253C40">
            <w:pPr>
              <w:jc w:val="center"/>
              <w:rPr>
                <w:rFonts w:cstheme="minorHAnsi"/>
                <w:b/>
                <w:u w:val="single"/>
              </w:rPr>
            </w:pPr>
            <w:r w:rsidRPr="00BC4F0C">
              <w:rPr>
                <w:rFonts w:cstheme="minorHAnsi"/>
                <w:b/>
                <w:u w:val="single"/>
              </w:rPr>
              <w:t>Impact so far</w:t>
            </w:r>
          </w:p>
        </w:tc>
        <w:tc>
          <w:tcPr>
            <w:tcW w:w="7935" w:type="dxa"/>
            <w:shd w:val="clear" w:color="auto" w:fill="auto"/>
          </w:tcPr>
          <w:p w14:paraId="670F172E" w14:textId="77777777" w:rsidR="00253C40" w:rsidRDefault="00253C40" w:rsidP="00253C40">
            <w:pPr>
              <w:jc w:val="center"/>
              <w:rPr>
                <w:rFonts w:cstheme="minorHAnsi"/>
                <w:b/>
                <w:u w:val="single"/>
              </w:rPr>
            </w:pPr>
            <w:r w:rsidRPr="00BC4F0C">
              <w:rPr>
                <w:rFonts w:cstheme="minorHAnsi"/>
                <w:b/>
                <w:u w:val="single"/>
              </w:rPr>
              <w:t>Next Steps</w:t>
            </w:r>
          </w:p>
        </w:tc>
      </w:tr>
      <w:tr w:rsidR="00253C40" w14:paraId="10B3903A" w14:textId="77777777" w:rsidTr="001E2651">
        <w:trPr>
          <w:trHeight w:val="458"/>
        </w:trPr>
        <w:tc>
          <w:tcPr>
            <w:tcW w:w="15871" w:type="dxa"/>
            <w:gridSpan w:val="2"/>
            <w:shd w:val="clear" w:color="auto" w:fill="auto"/>
          </w:tcPr>
          <w:p w14:paraId="1CD0C8C9" w14:textId="77777777" w:rsidR="00253C40" w:rsidRDefault="00253C40" w:rsidP="00253C40">
            <w:pPr>
              <w:jc w:val="center"/>
              <w:rPr>
                <w:rFonts w:cstheme="minorHAnsi"/>
                <w:b/>
                <w:u w:val="single"/>
              </w:rPr>
            </w:pPr>
          </w:p>
        </w:tc>
      </w:tr>
      <w:tr w:rsidR="00253C40" w14:paraId="3FB471E2" w14:textId="77777777" w:rsidTr="001E2651">
        <w:trPr>
          <w:trHeight w:val="458"/>
        </w:trPr>
        <w:tc>
          <w:tcPr>
            <w:tcW w:w="15871" w:type="dxa"/>
            <w:gridSpan w:val="2"/>
            <w:shd w:val="clear" w:color="auto" w:fill="00B050"/>
          </w:tcPr>
          <w:p w14:paraId="53B0C64E" w14:textId="77777777" w:rsidR="00253C40" w:rsidRDefault="00253C40" w:rsidP="00253C40">
            <w:pPr>
              <w:jc w:val="center"/>
              <w:rPr>
                <w:rFonts w:cstheme="minorHAnsi"/>
                <w:b/>
                <w:u w:val="single"/>
              </w:rPr>
            </w:pPr>
            <w:r>
              <w:rPr>
                <w:rFonts w:cstheme="minorHAnsi"/>
                <w:b/>
                <w:u w:val="single"/>
              </w:rPr>
              <w:t>Summer Term 2023</w:t>
            </w:r>
          </w:p>
        </w:tc>
      </w:tr>
      <w:tr w:rsidR="00253C40" w14:paraId="26A36B73" w14:textId="77777777" w:rsidTr="001E2651">
        <w:trPr>
          <w:trHeight w:val="458"/>
        </w:trPr>
        <w:tc>
          <w:tcPr>
            <w:tcW w:w="7936" w:type="dxa"/>
            <w:shd w:val="clear" w:color="auto" w:fill="auto"/>
          </w:tcPr>
          <w:p w14:paraId="0881B2E3" w14:textId="77777777" w:rsidR="00253C40" w:rsidRDefault="00253C40" w:rsidP="00253C40">
            <w:pPr>
              <w:jc w:val="center"/>
              <w:rPr>
                <w:rFonts w:cstheme="minorHAnsi"/>
                <w:b/>
                <w:u w:val="single"/>
              </w:rPr>
            </w:pPr>
            <w:r w:rsidRPr="00BC4F0C">
              <w:rPr>
                <w:rFonts w:cstheme="minorHAnsi"/>
                <w:b/>
                <w:u w:val="single"/>
              </w:rPr>
              <w:t>Impact so far</w:t>
            </w:r>
          </w:p>
        </w:tc>
        <w:tc>
          <w:tcPr>
            <w:tcW w:w="7935" w:type="dxa"/>
            <w:shd w:val="clear" w:color="auto" w:fill="auto"/>
          </w:tcPr>
          <w:p w14:paraId="72B86263" w14:textId="77777777" w:rsidR="00253C40" w:rsidRDefault="00253C40" w:rsidP="00253C40">
            <w:pPr>
              <w:jc w:val="center"/>
              <w:rPr>
                <w:rFonts w:cstheme="minorHAnsi"/>
                <w:b/>
                <w:u w:val="single"/>
              </w:rPr>
            </w:pPr>
            <w:r w:rsidRPr="00BC4F0C">
              <w:rPr>
                <w:rFonts w:cstheme="minorHAnsi"/>
                <w:b/>
                <w:u w:val="single"/>
              </w:rPr>
              <w:t>Next Steps</w:t>
            </w:r>
          </w:p>
        </w:tc>
      </w:tr>
      <w:tr w:rsidR="00253C40" w14:paraId="39B84E86" w14:textId="77777777" w:rsidTr="001E2651">
        <w:trPr>
          <w:trHeight w:val="458"/>
        </w:trPr>
        <w:tc>
          <w:tcPr>
            <w:tcW w:w="15871" w:type="dxa"/>
            <w:gridSpan w:val="2"/>
            <w:shd w:val="clear" w:color="auto" w:fill="auto"/>
          </w:tcPr>
          <w:p w14:paraId="665DDB70" w14:textId="77777777" w:rsidR="00253C40" w:rsidRDefault="00253C40" w:rsidP="00253C40">
            <w:pPr>
              <w:jc w:val="center"/>
              <w:rPr>
                <w:rFonts w:cstheme="minorHAnsi"/>
                <w:b/>
                <w:u w:val="single"/>
              </w:rPr>
            </w:pPr>
          </w:p>
        </w:tc>
      </w:tr>
    </w:tbl>
    <w:p w14:paraId="6EA947AA" w14:textId="77777777" w:rsidR="00680874" w:rsidRDefault="00680874" w:rsidP="00680874"/>
    <w:p w14:paraId="6F2F2E8E" w14:textId="77777777" w:rsidR="00680874" w:rsidRDefault="00680874" w:rsidP="00680874"/>
    <w:p w14:paraId="0019E9B6" w14:textId="77777777" w:rsidR="00680874" w:rsidRDefault="00680874" w:rsidP="00680874">
      <w:pPr>
        <w:tabs>
          <w:tab w:val="left" w:pos="3561"/>
        </w:tabs>
      </w:pPr>
    </w:p>
    <w:tbl>
      <w:tblPr>
        <w:tblStyle w:val="TableGrid1"/>
        <w:tblW w:w="15559" w:type="dxa"/>
        <w:tblInd w:w="-819" w:type="dxa"/>
        <w:tblLook w:val="04A0" w:firstRow="1" w:lastRow="0" w:firstColumn="1" w:lastColumn="0" w:noHBand="0" w:noVBand="1"/>
      </w:tblPr>
      <w:tblGrid>
        <w:gridCol w:w="368"/>
        <w:gridCol w:w="20"/>
        <w:gridCol w:w="1429"/>
        <w:gridCol w:w="3628"/>
        <w:gridCol w:w="3449"/>
        <w:gridCol w:w="1608"/>
        <w:gridCol w:w="802"/>
        <w:gridCol w:w="1134"/>
        <w:gridCol w:w="850"/>
        <w:gridCol w:w="2271"/>
      </w:tblGrid>
      <w:tr w:rsidR="00680874" w:rsidRPr="003A11C8" w14:paraId="4DF629D6" w14:textId="77777777" w:rsidTr="001E2651">
        <w:trPr>
          <w:trHeight w:val="529"/>
        </w:trPr>
        <w:tc>
          <w:tcPr>
            <w:tcW w:w="368" w:type="dxa"/>
            <w:shd w:val="clear" w:color="auto" w:fill="5FB172"/>
          </w:tcPr>
          <w:p w14:paraId="7D27A2C9" w14:textId="77777777" w:rsidR="00680874" w:rsidRPr="003A11C8" w:rsidRDefault="00680874" w:rsidP="001E2651">
            <w:pPr>
              <w:rPr>
                <w:rFonts w:cstheme="minorHAnsi"/>
                <w:b/>
                <w:u w:val="single"/>
              </w:rPr>
            </w:pPr>
          </w:p>
        </w:tc>
        <w:tc>
          <w:tcPr>
            <w:tcW w:w="1449" w:type="dxa"/>
            <w:gridSpan w:val="2"/>
            <w:shd w:val="clear" w:color="auto" w:fill="5FB172"/>
          </w:tcPr>
          <w:p w14:paraId="749CF7A6" w14:textId="77777777" w:rsidR="00680874" w:rsidRPr="003A11C8" w:rsidRDefault="00680874" w:rsidP="001E2651">
            <w:pPr>
              <w:rPr>
                <w:rFonts w:cstheme="minorHAnsi"/>
                <w:b/>
                <w:u w:val="single"/>
              </w:rPr>
            </w:pPr>
            <w:r w:rsidRPr="003A11C8">
              <w:rPr>
                <w:rFonts w:cstheme="minorHAnsi"/>
                <w:b/>
                <w:u w:val="single"/>
              </w:rPr>
              <w:t xml:space="preserve">Target </w:t>
            </w:r>
            <w:r>
              <w:rPr>
                <w:rFonts w:cstheme="minorHAnsi"/>
                <w:b/>
                <w:u w:val="single"/>
              </w:rPr>
              <w:t>2</w:t>
            </w:r>
          </w:p>
        </w:tc>
        <w:tc>
          <w:tcPr>
            <w:tcW w:w="9487" w:type="dxa"/>
            <w:gridSpan w:val="4"/>
            <w:shd w:val="clear" w:color="auto" w:fill="5FB172"/>
          </w:tcPr>
          <w:p w14:paraId="44D581E2" w14:textId="77777777" w:rsidR="00680874" w:rsidRPr="003A11C8" w:rsidRDefault="00680874" w:rsidP="001E2651">
            <w:pPr>
              <w:rPr>
                <w:rFonts w:cstheme="minorHAnsi"/>
                <w:b/>
                <w:u w:val="single"/>
              </w:rPr>
            </w:pPr>
            <w:r w:rsidRPr="003A11C8">
              <w:rPr>
                <w:rFonts w:cstheme="minorHAnsi"/>
                <w:b/>
                <w:bCs/>
                <w:color w:val="000000"/>
              </w:rPr>
              <w:t>To develop the approach to learning and teaching in E</w:t>
            </w:r>
            <w:r w:rsidRPr="003A11C8">
              <w:rPr>
                <w:b/>
                <w:bCs/>
                <w:color w:val="000000"/>
              </w:rPr>
              <w:t>xpressive Arts.</w:t>
            </w:r>
          </w:p>
        </w:tc>
        <w:tc>
          <w:tcPr>
            <w:tcW w:w="1984" w:type="dxa"/>
            <w:gridSpan w:val="2"/>
            <w:shd w:val="clear" w:color="auto" w:fill="5FB172"/>
          </w:tcPr>
          <w:p w14:paraId="4DE48834" w14:textId="77777777" w:rsidR="00680874" w:rsidRPr="003A11C8" w:rsidRDefault="00680874" w:rsidP="001E2651">
            <w:pPr>
              <w:rPr>
                <w:rFonts w:cstheme="minorHAnsi"/>
                <w:b/>
                <w:u w:val="single"/>
              </w:rPr>
            </w:pPr>
            <w:r w:rsidRPr="003A11C8">
              <w:rPr>
                <w:rFonts w:cstheme="minorHAnsi"/>
                <w:b/>
                <w:u w:val="single"/>
              </w:rPr>
              <w:t>Target Lead</w:t>
            </w:r>
          </w:p>
        </w:tc>
        <w:tc>
          <w:tcPr>
            <w:tcW w:w="2271" w:type="dxa"/>
            <w:shd w:val="clear" w:color="auto" w:fill="5FB172"/>
          </w:tcPr>
          <w:p w14:paraId="534A0935" w14:textId="77777777" w:rsidR="00680874" w:rsidRPr="003A11C8" w:rsidRDefault="00680874" w:rsidP="001E2651">
            <w:pPr>
              <w:rPr>
                <w:rFonts w:cstheme="minorHAnsi"/>
                <w:b/>
                <w:u w:val="single"/>
              </w:rPr>
            </w:pPr>
            <w:r w:rsidRPr="003A11C8">
              <w:rPr>
                <w:rFonts w:cstheme="minorHAnsi"/>
                <w:b/>
                <w:u w:val="single"/>
              </w:rPr>
              <w:t xml:space="preserve">J. </w:t>
            </w:r>
            <w:proofErr w:type="spellStart"/>
            <w:r w:rsidRPr="003A11C8">
              <w:rPr>
                <w:rFonts w:cstheme="minorHAnsi"/>
                <w:b/>
                <w:u w:val="single"/>
              </w:rPr>
              <w:t>Kucia</w:t>
            </w:r>
            <w:proofErr w:type="spellEnd"/>
            <w:r w:rsidRPr="003A11C8">
              <w:rPr>
                <w:rFonts w:cstheme="minorHAnsi"/>
                <w:b/>
                <w:u w:val="single"/>
              </w:rPr>
              <w:t xml:space="preserve"> &amp; H. Lewis</w:t>
            </w:r>
          </w:p>
          <w:p w14:paraId="5A5019AF" w14:textId="77777777" w:rsidR="00680874" w:rsidRPr="003A11C8" w:rsidRDefault="00680874" w:rsidP="001E2651">
            <w:pPr>
              <w:rPr>
                <w:rFonts w:cstheme="minorHAnsi"/>
                <w:b/>
                <w:u w:val="single"/>
              </w:rPr>
            </w:pPr>
          </w:p>
        </w:tc>
      </w:tr>
      <w:tr w:rsidR="00680874" w:rsidRPr="003A11C8" w14:paraId="634F5D88" w14:textId="77777777" w:rsidTr="001E2651">
        <w:trPr>
          <w:trHeight w:val="1061"/>
        </w:trPr>
        <w:tc>
          <w:tcPr>
            <w:tcW w:w="368" w:type="dxa"/>
            <w:shd w:val="clear" w:color="auto" w:fill="5FB172"/>
          </w:tcPr>
          <w:p w14:paraId="77AFD9B8" w14:textId="77777777" w:rsidR="00680874" w:rsidRPr="003A11C8" w:rsidRDefault="00680874" w:rsidP="001E2651">
            <w:pPr>
              <w:rPr>
                <w:rFonts w:cstheme="minorHAnsi"/>
                <w:b/>
                <w:u w:val="single"/>
              </w:rPr>
            </w:pPr>
          </w:p>
        </w:tc>
        <w:tc>
          <w:tcPr>
            <w:tcW w:w="15191" w:type="dxa"/>
            <w:gridSpan w:val="9"/>
          </w:tcPr>
          <w:p w14:paraId="30406606" w14:textId="77777777" w:rsidR="00680874" w:rsidRPr="003A11C8" w:rsidRDefault="00680874" w:rsidP="001E2651">
            <w:pPr>
              <w:rPr>
                <w:rFonts w:cstheme="minorHAnsi"/>
                <w:b/>
                <w:u w:val="single"/>
              </w:rPr>
            </w:pPr>
            <w:r w:rsidRPr="003A11C8">
              <w:rPr>
                <w:rFonts w:cstheme="minorHAnsi"/>
                <w:b/>
                <w:u w:val="single"/>
              </w:rPr>
              <w:t>Rationale - Self – Evaluation</w:t>
            </w:r>
          </w:p>
          <w:p w14:paraId="3196C986" w14:textId="77777777" w:rsidR="00680874" w:rsidRPr="003A11C8" w:rsidRDefault="00680874" w:rsidP="00253C40">
            <w:pPr>
              <w:numPr>
                <w:ilvl w:val="0"/>
                <w:numId w:val="2"/>
              </w:numPr>
              <w:spacing w:line="259" w:lineRule="auto"/>
              <w:contextualSpacing/>
              <w:rPr>
                <w:rFonts w:cstheme="minorHAnsi"/>
                <w:sz w:val="20"/>
                <w:szCs w:val="20"/>
              </w:rPr>
            </w:pPr>
            <w:r w:rsidRPr="003A11C8">
              <w:rPr>
                <w:rFonts w:cstheme="minorHAnsi"/>
                <w:sz w:val="20"/>
                <w:szCs w:val="20"/>
              </w:rPr>
              <w:t>To meet the mandatory requirements of the new curriculum.</w:t>
            </w:r>
          </w:p>
          <w:p w14:paraId="00BDEF41" w14:textId="77777777" w:rsidR="00680874" w:rsidRPr="003A11C8" w:rsidRDefault="00680874" w:rsidP="00253C40">
            <w:pPr>
              <w:numPr>
                <w:ilvl w:val="0"/>
                <w:numId w:val="2"/>
              </w:numPr>
              <w:spacing w:line="259" w:lineRule="auto"/>
              <w:contextualSpacing/>
              <w:rPr>
                <w:rFonts w:cstheme="minorHAnsi"/>
                <w:sz w:val="20"/>
                <w:szCs w:val="20"/>
              </w:rPr>
            </w:pPr>
            <w:r w:rsidRPr="003A11C8">
              <w:rPr>
                <w:rFonts w:cstheme="minorHAnsi"/>
                <w:sz w:val="20"/>
                <w:szCs w:val="20"/>
              </w:rPr>
              <w:t xml:space="preserve">To design a curriculum that is reflective of our learners needs. </w:t>
            </w:r>
          </w:p>
          <w:p w14:paraId="11902E5D" w14:textId="77777777" w:rsidR="00680874" w:rsidRPr="003A11C8" w:rsidRDefault="00680874" w:rsidP="00253C40">
            <w:pPr>
              <w:numPr>
                <w:ilvl w:val="0"/>
                <w:numId w:val="2"/>
              </w:numPr>
              <w:contextualSpacing/>
              <w:rPr>
                <w:color w:val="000000" w:themeColor="text1"/>
              </w:rPr>
            </w:pPr>
            <w:r w:rsidRPr="003A11C8">
              <w:rPr>
                <w:rFonts w:cstheme="minorHAnsi"/>
                <w:sz w:val="20"/>
                <w:szCs w:val="20"/>
              </w:rPr>
              <w:t>Identified as the school’s next steps from the self-evaluation process.</w:t>
            </w:r>
          </w:p>
        </w:tc>
      </w:tr>
      <w:tr w:rsidR="00680874" w:rsidRPr="003A11C8" w14:paraId="6F563A18" w14:textId="77777777" w:rsidTr="001E2651">
        <w:trPr>
          <w:trHeight w:val="1061"/>
        </w:trPr>
        <w:tc>
          <w:tcPr>
            <w:tcW w:w="368" w:type="dxa"/>
            <w:shd w:val="clear" w:color="auto" w:fill="5FB172"/>
          </w:tcPr>
          <w:p w14:paraId="76C41523" w14:textId="77777777" w:rsidR="00680874" w:rsidRPr="003A11C8" w:rsidRDefault="00680874" w:rsidP="001E2651">
            <w:pPr>
              <w:rPr>
                <w:rFonts w:cstheme="minorHAnsi"/>
                <w:b/>
                <w:u w:val="single"/>
              </w:rPr>
            </w:pPr>
          </w:p>
        </w:tc>
        <w:tc>
          <w:tcPr>
            <w:tcW w:w="15191" w:type="dxa"/>
            <w:gridSpan w:val="9"/>
          </w:tcPr>
          <w:p w14:paraId="5B6BE96F" w14:textId="77777777" w:rsidR="00680874" w:rsidRPr="003A11C8" w:rsidRDefault="00680874" w:rsidP="001E2651">
            <w:pPr>
              <w:rPr>
                <w:rFonts w:cstheme="minorHAnsi"/>
                <w:b/>
                <w:u w:val="single"/>
              </w:rPr>
            </w:pPr>
            <w:r w:rsidRPr="003A11C8">
              <w:rPr>
                <w:rFonts w:cstheme="minorHAnsi"/>
                <w:b/>
                <w:u w:val="single"/>
              </w:rPr>
              <w:t>Success Criteria</w:t>
            </w:r>
          </w:p>
          <w:p w14:paraId="1E21233E" w14:textId="0243852D" w:rsidR="00680874" w:rsidRPr="00A03FD2" w:rsidRDefault="00680874" w:rsidP="00253C40">
            <w:pPr>
              <w:numPr>
                <w:ilvl w:val="0"/>
                <w:numId w:val="9"/>
              </w:numPr>
              <w:shd w:val="clear" w:color="auto" w:fill="FFFFFF"/>
              <w:spacing w:after="160" w:line="259" w:lineRule="auto"/>
              <w:contextualSpacing/>
              <w:rPr>
                <w:rFonts w:cstheme="minorHAnsi"/>
                <w:color w:val="000000"/>
                <w:sz w:val="20"/>
                <w:szCs w:val="20"/>
              </w:rPr>
            </w:pPr>
            <w:r w:rsidRPr="003A11C8">
              <w:rPr>
                <w:rFonts w:cstheme="minorHAnsi"/>
                <w:bCs/>
                <w:sz w:val="20"/>
                <w:szCs w:val="20"/>
              </w:rPr>
              <w:t xml:space="preserve">Expressive Arts </w:t>
            </w:r>
            <w:proofErr w:type="spellStart"/>
            <w:r w:rsidRPr="003A11C8">
              <w:rPr>
                <w:rFonts w:cstheme="minorHAnsi"/>
                <w:bCs/>
                <w:sz w:val="20"/>
                <w:szCs w:val="20"/>
              </w:rPr>
              <w:t>AoLE</w:t>
            </w:r>
            <w:proofErr w:type="spellEnd"/>
            <w:r w:rsidRPr="003A11C8">
              <w:rPr>
                <w:rFonts w:cstheme="minorHAnsi"/>
                <w:bCs/>
                <w:sz w:val="20"/>
                <w:szCs w:val="20"/>
              </w:rPr>
              <w:t xml:space="preserve"> covers the mandatory requirements of the CFW</w:t>
            </w:r>
            <w:r w:rsidR="00A03FD2">
              <w:rPr>
                <w:rFonts w:cstheme="minorHAnsi"/>
                <w:bCs/>
                <w:sz w:val="20"/>
                <w:szCs w:val="20"/>
              </w:rPr>
              <w:t xml:space="preserve"> and </w:t>
            </w:r>
            <w:r w:rsidRPr="00A03FD2">
              <w:rPr>
                <w:rFonts w:cstheme="minorHAnsi"/>
                <w:color w:val="000000"/>
                <w:sz w:val="20"/>
                <w:szCs w:val="20"/>
              </w:rPr>
              <w:t>is comprehensive</w:t>
            </w:r>
            <w:r w:rsidR="00A03FD2">
              <w:rPr>
                <w:rFonts w:cstheme="minorHAnsi"/>
                <w:color w:val="000000"/>
                <w:sz w:val="20"/>
                <w:szCs w:val="20"/>
              </w:rPr>
              <w:t>,</w:t>
            </w:r>
            <w:r w:rsidRPr="00A03FD2">
              <w:rPr>
                <w:rFonts w:cstheme="minorHAnsi"/>
                <w:color w:val="000000"/>
                <w:sz w:val="20"/>
                <w:szCs w:val="20"/>
              </w:rPr>
              <w:t xml:space="preserve"> </w:t>
            </w:r>
            <w:r w:rsidR="00A03FD2">
              <w:rPr>
                <w:rFonts w:cstheme="minorHAnsi"/>
                <w:color w:val="000000"/>
                <w:sz w:val="20"/>
                <w:szCs w:val="20"/>
              </w:rPr>
              <w:t>with</w:t>
            </w:r>
            <w:r w:rsidRPr="00A03FD2">
              <w:rPr>
                <w:rFonts w:cstheme="minorHAnsi"/>
                <w:color w:val="000000"/>
                <w:sz w:val="20"/>
                <w:szCs w:val="20"/>
              </w:rPr>
              <w:t xml:space="preserve"> well aligned progression of the descriptors of learning in and across the progression steps.</w:t>
            </w:r>
          </w:p>
          <w:p w14:paraId="75C122D1" w14:textId="40C5C835" w:rsidR="00680874" w:rsidRPr="00A03FD2" w:rsidRDefault="00680874" w:rsidP="00253C40">
            <w:pPr>
              <w:numPr>
                <w:ilvl w:val="0"/>
                <w:numId w:val="8"/>
              </w:numPr>
              <w:spacing w:line="276" w:lineRule="auto"/>
              <w:contextualSpacing/>
              <w:textAlignment w:val="baseline"/>
              <w:rPr>
                <w:rFonts w:cstheme="minorHAnsi"/>
                <w:bCs/>
                <w:sz w:val="20"/>
                <w:szCs w:val="20"/>
              </w:rPr>
            </w:pPr>
            <w:r w:rsidRPr="003A11C8">
              <w:rPr>
                <w:rFonts w:cstheme="minorHAnsi"/>
                <w:bCs/>
                <w:sz w:val="20"/>
                <w:szCs w:val="20"/>
              </w:rPr>
              <w:t xml:space="preserve">Expressive Arts </w:t>
            </w:r>
            <w:proofErr w:type="spellStart"/>
            <w:r w:rsidRPr="003A11C8">
              <w:rPr>
                <w:rFonts w:cstheme="minorHAnsi"/>
                <w:bCs/>
                <w:sz w:val="20"/>
                <w:szCs w:val="20"/>
              </w:rPr>
              <w:t>AoLE</w:t>
            </w:r>
            <w:proofErr w:type="spellEnd"/>
            <w:r w:rsidRPr="003A11C8">
              <w:rPr>
                <w:rFonts w:cstheme="minorHAnsi"/>
                <w:bCs/>
                <w:sz w:val="20"/>
                <w:szCs w:val="20"/>
              </w:rPr>
              <w:t xml:space="preserve"> is reflective of the needs of our learners at Abern</w:t>
            </w:r>
            <w:r w:rsidR="00A03FD2">
              <w:rPr>
                <w:rFonts w:cstheme="minorHAnsi"/>
                <w:bCs/>
                <w:sz w:val="20"/>
                <w:szCs w:val="20"/>
              </w:rPr>
              <w:t xml:space="preserve">ant and </w:t>
            </w:r>
            <w:r w:rsidRPr="00A03FD2">
              <w:rPr>
                <w:rFonts w:eastAsia="Times New Roman" w:cstheme="minorHAnsi"/>
                <w:color w:val="000000" w:themeColor="text1"/>
                <w:sz w:val="20"/>
                <w:szCs w:val="20"/>
                <w:lang w:eastAsia="en-GB" w:bidi="en-GB"/>
              </w:rPr>
              <w:t>exploits subject disciplines using real-life applications across the four purposes.</w:t>
            </w:r>
          </w:p>
          <w:p w14:paraId="7879AFB2" w14:textId="2A3C0EFE" w:rsidR="00680874" w:rsidRPr="003A11C8" w:rsidRDefault="00A03FD2" w:rsidP="00253C40">
            <w:pPr>
              <w:numPr>
                <w:ilvl w:val="0"/>
                <w:numId w:val="7"/>
              </w:numPr>
              <w:spacing w:line="259" w:lineRule="auto"/>
              <w:contextualSpacing/>
              <w:rPr>
                <w:rFonts w:cstheme="minorHAnsi"/>
                <w:bCs/>
              </w:rPr>
            </w:pPr>
            <w:r>
              <w:rPr>
                <w:rFonts w:cstheme="minorHAnsi"/>
                <w:bCs/>
                <w:sz w:val="20"/>
                <w:szCs w:val="20"/>
              </w:rPr>
              <w:t xml:space="preserve">Learners develop, skills and knowledge of all disciplines within the expressive arts </w:t>
            </w:r>
            <w:proofErr w:type="spellStart"/>
            <w:r>
              <w:rPr>
                <w:rFonts w:cstheme="minorHAnsi"/>
                <w:bCs/>
                <w:sz w:val="20"/>
                <w:szCs w:val="20"/>
              </w:rPr>
              <w:t>AoLe</w:t>
            </w:r>
            <w:proofErr w:type="spellEnd"/>
            <w:r>
              <w:rPr>
                <w:rFonts w:cstheme="minorHAnsi"/>
                <w:bCs/>
                <w:sz w:val="20"/>
                <w:szCs w:val="20"/>
              </w:rPr>
              <w:t xml:space="preserve"> in meaningful and purposeful contexts.</w:t>
            </w:r>
          </w:p>
        </w:tc>
      </w:tr>
      <w:tr w:rsidR="00680874" w:rsidRPr="003A11C8" w14:paraId="4F577EF9" w14:textId="77777777" w:rsidTr="001E2651">
        <w:trPr>
          <w:trHeight w:val="482"/>
        </w:trPr>
        <w:tc>
          <w:tcPr>
            <w:tcW w:w="388" w:type="dxa"/>
            <w:gridSpan w:val="2"/>
            <w:shd w:val="clear" w:color="auto" w:fill="5FB172"/>
          </w:tcPr>
          <w:p w14:paraId="59FFA36D" w14:textId="77777777" w:rsidR="00680874" w:rsidRPr="003A11C8" w:rsidRDefault="00680874" w:rsidP="001E2651">
            <w:pPr>
              <w:rPr>
                <w:rFonts w:cstheme="minorHAnsi"/>
                <w:b/>
                <w:u w:val="single"/>
              </w:rPr>
            </w:pPr>
          </w:p>
        </w:tc>
        <w:tc>
          <w:tcPr>
            <w:tcW w:w="15171" w:type="dxa"/>
            <w:gridSpan w:val="8"/>
            <w:shd w:val="clear" w:color="auto" w:fill="5FB172"/>
          </w:tcPr>
          <w:p w14:paraId="3F2D7E6A" w14:textId="77777777" w:rsidR="00680874" w:rsidRPr="003A11C8" w:rsidRDefault="00680874" w:rsidP="001E2651">
            <w:pPr>
              <w:rPr>
                <w:rFonts w:cstheme="minorHAnsi"/>
                <w:b/>
                <w:u w:val="single"/>
              </w:rPr>
            </w:pPr>
            <w:r w:rsidRPr="003A11C8">
              <w:rPr>
                <w:rFonts w:cstheme="minorHAnsi"/>
                <w:b/>
                <w:u w:val="single"/>
              </w:rPr>
              <w:t>Key Milestones</w:t>
            </w:r>
          </w:p>
        </w:tc>
      </w:tr>
      <w:tr w:rsidR="00680874" w:rsidRPr="003A11C8" w14:paraId="0C9D3A9D" w14:textId="77777777" w:rsidTr="001E2651">
        <w:trPr>
          <w:trHeight w:val="482"/>
        </w:trPr>
        <w:tc>
          <w:tcPr>
            <w:tcW w:w="388" w:type="dxa"/>
            <w:gridSpan w:val="2"/>
            <w:shd w:val="clear" w:color="auto" w:fill="5FB172"/>
          </w:tcPr>
          <w:p w14:paraId="6AAF07D2" w14:textId="77777777" w:rsidR="00680874" w:rsidRPr="003A11C8" w:rsidRDefault="00680874" w:rsidP="001E2651">
            <w:pPr>
              <w:rPr>
                <w:rFonts w:cstheme="minorHAnsi"/>
                <w:b/>
                <w:u w:val="single"/>
              </w:rPr>
            </w:pPr>
          </w:p>
        </w:tc>
        <w:tc>
          <w:tcPr>
            <w:tcW w:w="5057" w:type="dxa"/>
            <w:gridSpan w:val="2"/>
            <w:shd w:val="clear" w:color="auto" w:fill="5FB172"/>
          </w:tcPr>
          <w:p w14:paraId="57CBFCAC" w14:textId="77777777" w:rsidR="00680874" w:rsidRPr="003A11C8" w:rsidRDefault="00680874" w:rsidP="001E2651">
            <w:pPr>
              <w:rPr>
                <w:rFonts w:cstheme="minorHAnsi"/>
                <w:b/>
                <w:u w:val="single"/>
              </w:rPr>
            </w:pPr>
            <w:r w:rsidRPr="003A11C8">
              <w:rPr>
                <w:rFonts w:ascii="Calibri" w:eastAsia="Times New Roman" w:hAnsi="Calibri" w:cs="Calibri"/>
                <w:b/>
                <w:bCs/>
                <w:lang w:val="en-US" w:eastAsia="en-GB"/>
              </w:rPr>
              <w:t>December</w:t>
            </w:r>
            <w:r w:rsidRPr="003A11C8">
              <w:rPr>
                <w:rFonts w:ascii="Calibri" w:eastAsia="Times New Roman" w:hAnsi="Calibri" w:cs="Calibri"/>
                <w:lang w:eastAsia="en-GB"/>
              </w:rPr>
              <w:t> </w:t>
            </w:r>
          </w:p>
        </w:tc>
        <w:tc>
          <w:tcPr>
            <w:tcW w:w="5057" w:type="dxa"/>
            <w:gridSpan w:val="2"/>
            <w:shd w:val="clear" w:color="auto" w:fill="5FB172"/>
          </w:tcPr>
          <w:p w14:paraId="47A93637" w14:textId="77777777" w:rsidR="00680874" w:rsidRPr="003A11C8" w:rsidRDefault="00680874" w:rsidP="001E2651">
            <w:pPr>
              <w:rPr>
                <w:rFonts w:cstheme="minorHAnsi"/>
                <w:b/>
                <w:u w:val="single"/>
              </w:rPr>
            </w:pPr>
            <w:r w:rsidRPr="003A11C8">
              <w:rPr>
                <w:rFonts w:ascii="Calibri" w:eastAsia="Times New Roman" w:hAnsi="Calibri" w:cs="Calibri"/>
                <w:b/>
                <w:bCs/>
                <w:lang w:val="en-US" w:eastAsia="en-GB"/>
              </w:rPr>
              <w:t>March</w:t>
            </w:r>
            <w:r w:rsidRPr="003A11C8">
              <w:rPr>
                <w:rFonts w:ascii="Calibri" w:eastAsia="Times New Roman" w:hAnsi="Calibri" w:cs="Calibri"/>
                <w:lang w:eastAsia="en-GB"/>
              </w:rPr>
              <w:t> </w:t>
            </w:r>
          </w:p>
        </w:tc>
        <w:tc>
          <w:tcPr>
            <w:tcW w:w="5057" w:type="dxa"/>
            <w:gridSpan w:val="4"/>
            <w:shd w:val="clear" w:color="auto" w:fill="5FB172"/>
          </w:tcPr>
          <w:p w14:paraId="4191ACC1" w14:textId="77777777" w:rsidR="00680874" w:rsidRPr="003A11C8" w:rsidRDefault="00680874" w:rsidP="001E2651">
            <w:pPr>
              <w:rPr>
                <w:rFonts w:cstheme="minorHAnsi"/>
                <w:b/>
                <w:u w:val="single"/>
              </w:rPr>
            </w:pPr>
            <w:r w:rsidRPr="003A11C8">
              <w:rPr>
                <w:rFonts w:ascii="Calibri" w:eastAsia="Times New Roman" w:hAnsi="Calibri" w:cs="Calibri"/>
                <w:b/>
                <w:bCs/>
                <w:lang w:val="en-US" w:eastAsia="en-GB"/>
              </w:rPr>
              <w:t>July</w:t>
            </w:r>
            <w:r w:rsidRPr="003A11C8">
              <w:rPr>
                <w:rFonts w:ascii="Calibri" w:eastAsia="Times New Roman" w:hAnsi="Calibri" w:cs="Calibri"/>
                <w:lang w:eastAsia="en-GB"/>
              </w:rPr>
              <w:t> </w:t>
            </w:r>
          </w:p>
        </w:tc>
      </w:tr>
      <w:tr w:rsidR="00680874" w:rsidRPr="003A11C8" w14:paraId="175F4841" w14:textId="77777777" w:rsidTr="001E2651">
        <w:trPr>
          <w:trHeight w:val="482"/>
        </w:trPr>
        <w:tc>
          <w:tcPr>
            <w:tcW w:w="388" w:type="dxa"/>
            <w:gridSpan w:val="2"/>
            <w:shd w:val="clear" w:color="auto" w:fill="auto"/>
          </w:tcPr>
          <w:p w14:paraId="06DE4BFD" w14:textId="77777777" w:rsidR="00680874" w:rsidRPr="003A11C8" w:rsidRDefault="00680874" w:rsidP="001E2651">
            <w:pPr>
              <w:rPr>
                <w:rFonts w:cstheme="minorHAnsi"/>
                <w:b/>
                <w:u w:val="single"/>
              </w:rPr>
            </w:pPr>
          </w:p>
        </w:tc>
        <w:tc>
          <w:tcPr>
            <w:tcW w:w="5057" w:type="dxa"/>
            <w:gridSpan w:val="2"/>
            <w:shd w:val="clear" w:color="auto" w:fill="auto"/>
          </w:tcPr>
          <w:p w14:paraId="1915F02B" w14:textId="5D17F2C6" w:rsidR="00680874" w:rsidRPr="003A11C8" w:rsidRDefault="00680874" w:rsidP="0082588C">
            <w:pPr>
              <w:numPr>
                <w:ilvl w:val="0"/>
                <w:numId w:val="1"/>
              </w:numPr>
              <w:shd w:val="clear" w:color="auto" w:fill="FFFF00"/>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Lead attended cluster planning and finished the higher-level planning.</w:t>
            </w:r>
          </w:p>
          <w:p w14:paraId="79AB717E" w14:textId="77777777" w:rsidR="00680874" w:rsidRPr="003A11C8" w:rsidRDefault="00680874" w:rsidP="0082588C">
            <w:pPr>
              <w:numPr>
                <w:ilvl w:val="0"/>
                <w:numId w:val="1"/>
              </w:numPr>
              <w:shd w:val="clear" w:color="auto" w:fill="FFFF00"/>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Audit of current provision has taken place.</w:t>
            </w:r>
          </w:p>
          <w:p w14:paraId="412DE0BD" w14:textId="77777777" w:rsidR="00680874" w:rsidRPr="003A11C8" w:rsidRDefault="00680874" w:rsidP="0082588C">
            <w:pPr>
              <w:numPr>
                <w:ilvl w:val="0"/>
                <w:numId w:val="1"/>
              </w:numPr>
              <w:shd w:val="clear" w:color="auto" w:fill="FFFF00"/>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A clear vision has been shared with all partners of the school – staff, LSAs, pupils, governors &amp; pupils.</w:t>
            </w:r>
          </w:p>
          <w:p w14:paraId="18139724" w14:textId="77777777" w:rsidR="00680874" w:rsidRPr="003A11C8" w:rsidRDefault="00680874" w:rsidP="0082588C">
            <w:pPr>
              <w:numPr>
                <w:ilvl w:val="0"/>
                <w:numId w:val="1"/>
              </w:numPr>
              <w:shd w:val="clear" w:color="auto" w:fill="FFFF00"/>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Progression chains have been created for each of the 5 disciplines ensuring progression across and within progression chains.</w:t>
            </w:r>
          </w:p>
          <w:p w14:paraId="7C834A10" w14:textId="77777777" w:rsidR="000C3D82" w:rsidRDefault="000C3D82" w:rsidP="00253C40">
            <w:pPr>
              <w:numPr>
                <w:ilvl w:val="0"/>
                <w:numId w:val="1"/>
              </w:numPr>
              <w:spacing w:after="160" w:line="259" w:lineRule="auto"/>
              <w:contextualSpacing/>
              <w:rPr>
                <w:rFonts w:ascii="Calibri" w:eastAsia="Times New Roman" w:hAnsi="Calibri" w:cs="Calibri"/>
                <w:lang w:val="en-US" w:eastAsia="en-GB"/>
              </w:rPr>
            </w:pPr>
            <w:r>
              <w:rPr>
                <w:rFonts w:ascii="Calibri" w:eastAsia="Times New Roman" w:hAnsi="Calibri" w:cs="Calibri"/>
                <w:lang w:val="en-US" w:eastAsia="en-GB"/>
              </w:rPr>
              <w:t xml:space="preserve">Staff training programme has begun and all staff in attendance. </w:t>
            </w:r>
          </w:p>
          <w:p w14:paraId="2A7719DA" w14:textId="3CB8117A" w:rsidR="00680874" w:rsidRPr="003A11C8" w:rsidRDefault="00680874" w:rsidP="00253C40">
            <w:pPr>
              <w:numPr>
                <w:ilvl w:val="0"/>
                <w:numId w:val="1"/>
              </w:numPr>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lastRenderedPageBreak/>
              <w:t>Half termly ‘check-ins’ have been set up to look at how the teaching of Expressive Arts has gone.</w:t>
            </w:r>
          </w:p>
          <w:p w14:paraId="362776E5" w14:textId="77777777" w:rsidR="00680874" w:rsidRPr="003A11C8" w:rsidRDefault="00680874" w:rsidP="00253C40">
            <w:pPr>
              <w:numPr>
                <w:ilvl w:val="0"/>
                <w:numId w:val="1"/>
              </w:numPr>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 xml:space="preserve">MER tasks have been undertaken – staff questionnaire, </w:t>
            </w:r>
            <w:r w:rsidRPr="003A11C8">
              <w:rPr>
                <w:rFonts w:cstheme="minorHAnsi"/>
                <w:color w:val="000000"/>
              </w:rPr>
              <w:t>planning scrutiny, book look, listening to learners and learning walk</w:t>
            </w:r>
            <w:r w:rsidRPr="003A11C8">
              <w:rPr>
                <w:rFonts w:cstheme="minorHAnsi"/>
                <w:color w:val="000000"/>
                <w:sz w:val="20"/>
                <w:szCs w:val="20"/>
              </w:rPr>
              <w:t>.</w:t>
            </w:r>
          </w:p>
          <w:p w14:paraId="2308F999" w14:textId="774A49F6" w:rsidR="00680874" w:rsidRPr="003A11C8" w:rsidRDefault="00680874" w:rsidP="0082588C">
            <w:pPr>
              <w:numPr>
                <w:ilvl w:val="0"/>
                <w:numId w:val="1"/>
              </w:numPr>
              <w:shd w:val="clear" w:color="auto" w:fill="FFFF00"/>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 xml:space="preserve">Huw </w:t>
            </w:r>
            <w:r w:rsidR="00A03FD2">
              <w:rPr>
                <w:rFonts w:ascii="Calibri" w:eastAsia="Times New Roman" w:hAnsi="Calibri" w:cs="Calibri"/>
                <w:lang w:val="en-US" w:eastAsia="en-GB"/>
              </w:rPr>
              <w:t>Evans</w:t>
            </w:r>
            <w:r w:rsidRPr="003A11C8">
              <w:rPr>
                <w:rFonts w:ascii="Calibri" w:eastAsia="Times New Roman" w:hAnsi="Calibri" w:cs="Calibri"/>
                <w:lang w:val="en-US" w:eastAsia="en-GB"/>
              </w:rPr>
              <w:t xml:space="preserve"> has worked with pupils from Year 4-6 to enhance their experiences with music</w:t>
            </w:r>
            <w:r w:rsidR="00A03FD2">
              <w:rPr>
                <w:rFonts w:ascii="Calibri" w:eastAsia="Times New Roman" w:hAnsi="Calibri" w:cs="Calibri"/>
                <w:lang w:val="en-US" w:eastAsia="en-GB"/>
              </w:rPr>
              <w:t xml:space="preserve"> and develop their skills and knowledge within this discipline. </w:t>
            </w:r>
          </w:p>
          <w:p w14:paraId="2A5C2439" w14:textId="77777777" w:rsidR="00680874" w:rsidRPr="003A11C8" w:rsidRDefault="00680874" w:rsidP="00253C40">
            <w:pPr>
              <w:numPr>
                <w:ilvl w:val="0"/>
                <w:numId w:val="1"/>
              </w:numPr>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Leads have worked with Amanda Jones (CSC) to create a bespoke curriculum for Expressive Arts.</w:t>
            </w:r>
          </w:p>
        </w:tc>
        <w:tc>
          <w:tcPr>
            <w:tcW w:w="5057" w:type="dxa"/>
            <w:gridSpan w:val="2"/>
            <w:shd w:val="clear" w:color="auto" w:fill="auto"/>
          </w:tcPr>
          <w:p w14:paraId="2BE656AE" w14:textId="77777777" w:rsidR="00680874" w:rsidRPr="003A11C8" w:rsidRDefault="00680874" w:rsidP="00253C40">
            <w:pPr>
              <w:numPr>
                <w:ilvl w:val="0"/>
                <w:numId w:val="1"/>
              </w:numPr>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lastRenderedPageBreak/>
              <w:t>Huw Jones has worked with pupils from Year 4-6 to enhance their experiences with music.</w:t>
            </w:r>
          </w:p>
          <w:p w14:paraId="3E981EFD" w14:textId="77777777" w:rsidR="00680874" w:rsidRPr="003A11C8" w:rsidRDefault="00680874" w:rsidP="00253C40">
            <w:pPr>
              <w:numPr>
                <w:ilvl w:val="0"/>
                <w:numId w:val="1"/>
              </w:numPr>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 xml:space="preserve">Half termly ‘check-ins’ have been set up to look at how the teaching of Expressive Arts has gone through other </w:t>
            </w:r>
            <w:proofErr w:type="spellStart"/>
            <w:r w:rsidRPr="003A11C8">
              <w:rPr>
                <w:rFonts w:ascii="Calibri" w:eastAsia="Times New Roman" w:hAnsi="Calibri" w:cs="Calibri"/>
                <w:lang w:val="en-US" w:eastAsia="en-GB"/>
              </w:rPr>
              <w:t>AoLE</w:t>
            </w:r>
            <w:proofErr w:type="spellEnd"/>
            <w:r w:rsidRPr="003A11C8">
              <w:rPr>
                <w:rFonts w:ascii="Calibri" w:eastAsia="Times New Roman" w:hAnsi="Calibri" w:cs="Calibri"/>
                <w:lang w:val="en-US" w:eastAsia="en-GB"/>
              </w:rPr>
              <w:t xml:space="preserve"> drivers.</w:t>
            </w:r>
          </w:p>
          <w:p w14:paraId="1C41D8A7" w14:textId="509ED888" w:rsidR="000C3D82" w:rsidRDefault="000C3D82" w:rsidP="00253C40">
            <w:pPr>
              <w:numPr>
                <w:ilvl w:val="0"/>
                <w:numId w:val="1"/>
              </w:numPr>
              <w:spacing w:after="160" w:line="259" w:lineRule="auto"/>
              <w:contextualSpacing/>
              <w:rPr>
                <w:rFonts w:ascii="Calibri" w:eastAsia="Times New Roman" w:hAnsi="Calibri" w:cs="Calibri"/>
                <w:lang w:val="en-US" w:eastAsia="en-GB"/>
              </w:rPr>
            </w:pPr>
            <w:r>
              <w:rPr>
                <w:rFonts w:ascii="Calibri" w:eastAsia="Times New Roman" w:hAnsi="Calibri" w:cs="Calibri"/>
                <w:lang w:val="en-US" w:eastAsia="en-GB"/>
              </w:rPr>
              <w:t xml:space="preserve">Staff training programme continues and all staff in attendance. </w:t>
            </w:r>
          </w:p>
          <w:p w14:paraId="6CE99837" w14:textId="77777777" w:rsidR="00680874" w:rsidRPr="003A11C8" w:rsidRDefault="00680874" w:rsidP="001E2651">
            <w:pPr>
              <w:spacing w:after="160" w:line="259" w:lineRule="auto"/>
              <w:ind w:left="720"/>
              <w:contextualSpacing/>
              <w:rPr>
                <w:rFonts w:ascii="Calibri" w:eastAsia="Times New Roman" w:hAnsi="Calibri" w:cs="Calibri"/>
                <w:lang w:val="en-US" w:eastAsia="en-GB"/>
              </w:rPr>
            </w:pPr>
          </w:p>
        </w:tc>
        <w:tc>
          <w:tcPr>
            <w:tcW w:w="5057" w:type="dxa"/>
            <w:gridSpan w:val="4"/>
            <w:shd w:val="clear" w:color="auto" w:fill="auto"/>
          </w:tcPr>
          <w:p w14:paraId="58815AAF" w14:textId="77777777" w:rsidR="00680874" w:rsidRPr="003A11C8" w:rsidRDefault="00680874" w:rsidP="00253C40">
            <w:pPr>
              <w:numPr>
                <w:ilvl w:val="0"/>
                <w:numId w:val="1"/>
              </w:numPr>
              <w:contextualSpacing/>
              <w:rPr>
                <w:rFonts w:ascii="Calibri" w:eastAsia="Times New Roman" w:hAnsi="Calibri" w:cs="Calibri"/>
                <w:b/>
                <w:bCs/>
                <w:lang w:val="en-US" w:eastAsia="en-GB"/>
              </w:rPr>
            </w:pPr>
            <w:r w:rsidRPr="003A11C8">
              <w:rPr>
                <w:rFonts w:ascii="Calibri" w:eastAsia="Times New Roman" w:hAnsi="Calibri" w:cs="Calibri"/>
                <w:lang w:val="en-US" w:eastAsia="en-GB"/>
              </w:rPr>
              <w:t>Huw Jones has worked with pupils from Year 4-6 to enhance their experiences with music.</w:t>
            </w:r>
          </w:p>
          <w:p w14:paraId="7580CA35" w14:textId="77777777" w:rsidR="00680874" w:rsidRPr="003A11C8" w:rsidRDefault="00680874" w:rsidP="00253C40">
            <w:pPr>
              <w:numPr>
                <w:ilvl w:val="0"/>
                <w:numId w:val="1"/>
              </w:numPr>
              <w:spacing w:after="160" w:line="259" w:lineRule="auto"/>
              <w:contextualSpacing/>
              <w:rPr>
                <w:rFonts w:ascii="Calibri" w:eastAsia="Times New Roman" w:hAnsi="Calibri" w:cs="Calibri"/>
                <w:lang w:val="en-US" w:eastAsia="en-GB"/>
              </w:rPr>
            </w:pPr>
            <w:r w:rsidRPr="003A11C8">
              <w:rPr>
                <w:rFonts w:ascii="Calibri" w:eastAsia="Times New Roman" w:hAnsi="Calibri" w:cs="Calibri"/>
                <w:lang w:val="en-US" w:eastAsia="en-GB"/>
              </w:rPr>
              <w:t xml:space="preserve">Half termly ‘check-ins’ have been set up to look at how the teaching of Expressive Arts has gone through other </w:t>
            </w:r>
            <w:proofErr w:type="spellStart"/>
            <w:r w:rsidRPr="003A11C8">
              <w:rPr>
                <w:rFonts w:ascii="Calibri" w:eastAsia="Times New Roman" w:hAnsi="Calibri" w:cs="Calibri"/>
                <w:lang w:val="en-US" w:eastAsia="en-GB"/>
              </w:rPr>
              <w:t>AoLE</w:t>
            </w:r>
            <w:proofErr w:type="spellEnd"/>
            <w:r w:rsidRPr="003A11C8">
              <w:rPr>
                <w:rFonts w:ascii="Calibri" w:eastAsia="Times New Roman" w:hAnsi="Calibri" w:cs="Calibri"/>
                <w:lang w:val="en-US" w:eastAsia="en-GB"/>
              </w:rPr>
              <w:t xml:space="preserve"> drivers.</w:t>
            </w:r>
          </w:p>
          <w:p w14:paraId="219A80C6" w14:textId="11A413BB" w:rsidR="000C3D82" w:rsidRDefault="000C3D82" w:rsidP="00253C40">
            <w:pPr>
              <w:numPr>
                <w:ilvl w:val="0"/>
                <w:numId w:val="1"/>
              </w:numPr>
              <w:spacing w:after="160" w:line="259" w:lineRule="auto"/>
              <w:contextualSpacing/>
              <w:rPr>
                <w:rFonts w:ascii="Calibri" w:eastAsia="Times New Roman" w:hAnsi="Calibri" w:cs="Calibri"/>
                <w:lang w:val="en-US" w:eastAsia="en-GB"/>
              </w:rPr>
            </w:pPr>
            <w:r>
              <w:rPr>
                <w:rFonts w:ascii="Calibri" w:eastAsia="Times New Roman" w:hAnsi="Calibri" w:cs="Calibri"/>
                <w:lang w:val="en-US" w:eastAsia="en-GB"/>
              </w:rPr>
              <w:t>Staff training complete and evaluations of modules and training, complete and annalysed. Next steps drawn up.</w:t>
            </w:r>
          </w:p>
          <w:p w14:paraId="68DA3CE7" w14:textId="77777777" w:rsidR="00680874" w:rsidRPr="003A11C8" w:rsidRDefault="00680874" w:rsidP="001E2651">
            <w:pPr>
              <w:ind w:left="720"/>
              <w:contextualSpacing/>
              <w:rPr>
                <w:rFonts w:ascii="Calibri" w:eastAsia="Times New Roman" w:hAnsi="Calibri" w:cs="Calibri"/>
                <w:b/>
                <w:bCs/>
                <w:lang w:val="en-US" w:eastAsia="en-GB"/>
              </w:rPr>
            </w:pPr>
          </w:p>
        </w:tc>
      </w:tr>
      <w:tr w:rsidR="00680874" w:rsidRPr="003A11C8" w14:paraId="4B241255" w14:textId="77777777" w:rsidTr="001E2651">
        <w:trPr>
          <w:trHeight w:val="482"/>
        </w:trPr>
        <w:tc>
          <w:tcPr>
            <w:tcW w:w="388" w:type="dxa"/>
            <w:gridSpan w:val="2"/>
            <w:shd w:val="clear" w:color="auto" w:fill="auto"/>
          </w:tcPr>
          <w:p w14:paraId="3D63B364" w14:textId="77777777" w:rsidR="00680874" w:rsidRPr="003A11C8" w:rsidRDefault="00680874" w:rsidP="001E2651">
            <w:pPr>
              <w:rPr>
                <w:rFonts w:cstheme="minorHAnsi"/>
                <w:b/>
                <w:u w:val="single"/>
              </w:rPr>
            </w:pPr>
          </w:p>
        </w:tc>
        <w:tc>
          <w:tcPr>
            <w:tcW w:w="5057" w:type="dxa"/>
            <w:gridSpan w:val="2"/>
            <w:vMerge w:val="restart"/>
            <w:shd w:val="clear" w:color="auto" w:fill="auto"/>
          </w:tcPr>
          <w:p w14:paraId="34E5CBA3" w14:textId="77777777" w:rsidR="00680874" w:rsidRPr="003A11C8" w:rsidRDefault="00680874" w:rsidP="001E2651">
            <w:pPr>
              <w:rPr>
                <w:rFonts w:ascii="Calibri" w:hAnsi="Calibri" w:cs="Calibri"/>
                <w:color w:val="000000"/>
                <w:shd w:val="clear" w:color="auto" w:fill="FFFFFF"/>
                <w:lang w:val="en-US"/>
              </w:rPr>
            </w:pPr>
            <w:r w:rsidRPr="003A11C8">
              <w:rPr>
                <w:rFonts w:ascii="Calibri" w:hAnsi="Calibri" w:cs="Calibri"/>
                <w:b/>
                <w:bCs/>
                <w:color w:val="000000"/>
                <w:shd w:val="clear" w:color="auto" w:fill="FFFFFF"/>
                <w:lang w:val="en-US"/>
              </w:rPr>
              <w:t>Progress of</w:t>
            </w:r>
            <w:r w:rsidRPr="003A11C8">
              <w:rPr>
                <w:rFonts w:ascii="Calibri" w:hAnsi="Calibri" w:cs="Calibri"/>
                <w:color w:val="000000"/>
                <w:shd w:val="clear" w:color="auto" w:fill="FFFFFF"/>
                <w:lang w:val="en-US"/>
              </w:rPr>
              <w:t xml:space="preserve"> </w:t>
            </w:r>
            <w:r w:rsidRPr="003A11C8">
              <w:rPr>
                <w:rFonts w:ascii="Calibri" w:hAnsi="Calibri" w:cs="Calibri"/>
                <w:b/>
                <w:bCs/>
                <w:color w:val="000000"/>
                <w:shd w:val="clear" w:color="auto" w:fill="FFFFFF"/>
                <w:lang w:val="en-US"/>
              </w:rPr>
              <w:t>priority:</w:t>
            </w:r>
            <w:r w:rsidRPr="003A11C8">
              <w:rPr>
                <w:rFonts w:ascii="Calibri" w:hAnsi="Calibri" w:cs="Calibri"/>
                <w:color w:val="000000"/>
                <w:shd w:val="clear" w:color="auto" w:fill="FFFFFF"/>
                <w:lang w:val="en-US"/>
              </w:rPr>
              <w:t xml:space="preserve">   </w:t>
            </w:r>
          </w:p>
          <w:p w14:paraId="6EC1EA8D" w14:textId="77777777" w:rsidR="00680874" w:rsidRPr="003A11C8" w:rsidRDefault="00680874" w:rsidP="001E2651">
            <w:pPr>
              <w:rPr>
                <w:rFonts w:ascii="Calibri" w:hAnsi="Calibri" w:cs="Calibri"/>
                <w:color w:val="000000"/>
                <w:shd w:val="clear" w:color="auto" w:fill="FFFFFF"/>
              </w:rPr>
            </w:pPr>
            <w:r w:rsidRPr="003A11C8">
              <w:rPr>
                <w:rFonts w:ascii="Calibri" w:hAnsi="Calibri" w:cs="Calibri"/>
                <w:color w:val="000000"/>
                <w:highlight w:val="green"/>
                <w:shd w:val="clear" w:color="auto" w:fill="FFFFFF"/>
                <w:lang w:val="en-US"/>
              </w:rPr>
              <w:t>very good /</w:t>
            </w:r>
            <w:r w:rsidRPr="003A11C8">
              <w:rPr>
                <w:rFonts w:ascii="Calibri" w:hAnsi="Calibri" w:cs="Calibri"/>
                <w:color w:val="000000"/>
                <w:shd w:val="clear" w:color="auto" w:fill="FFFFFF"/>
                <w:lang w:val="en-US"/>
              </w:rPr>
              <w:t xml:space="preserve"> </w:t>
            </w:r>
            <w:r w:rsidRPr="003A11C8">
              <w:rPr>
                <w:rFonts w:ascii="Calibri" w:hAnsi="Calibri" w:cs="Calibri"/>
                <w:color w:val="000000"/>
                <w:highlight w:val="yellow"/>
                <w:shd w:val="clear" w:color="auto" w:fill="FFFFFF"/>
                <w:lang w:val="en-US"/>
              </w:rPr>
              <w:t>strong</w:t>
            </w:r>
            <w:r w:rsidRPr="003A11C8">
              <w:rPr>
                <w:rFonts w:ascii="Calibri" w:hAnsi="Calibri" w:cs="Calibri"/>
                <w:color w:val="000000"/>
                <w:shd w:val="clear" w:color="auto" w:fill="FFFFFF"/>
                <w:lang w:val="en-US"/>
              </w:rPr>
              <w:t xml:space="preserve"> </w:t>
            </w:r>
            <w:r w:rsidRPr="003A11C8">
              <w:rPr>
                <w:rFonts w:ascii="Calibri" w:hAnsi="Calibri" w:cs="Calibri"/>
                <w:color w:val="000000"/>
                <w:highlight w:val="magenta"/>
                <w:shd w:val="clear" w:color="auto" w:fill="FFFFFF"/>
                <w:lang w:val="en-US"/>
              </w:rPr>
              <w:t>/ satisfactory</w:t>
            </w:r>
            <w:r w:rsidRPr="003A11C8">
              <w:rPr>
                <w:rFonts w:ascii="Calibri" w:hAnsi="Calibri" w:cs="Calibri"/>
                <w:color w:val="000000"/>
                <w:shd w:val="clear" w:color="auto" w:fill="FFFFFF"/>
                <w:lang w:val="en-US"/>
              </w:rPr>
              <w:t xml:space="preserve"> / </w:t>
            </w:r>
            <w:r w:rsidRPr="003A11C8">
              <w:rPr>
                <w:rFonts w:ascii="Calibri" w:hAnsi="Calibri" w:cs="Calibri"/>
                <w:color w:val="000000"/>
                <w:highlight w:val="red"/>
                <w:shd w:val="clear" w:color="auto" w:fill="FFFFFF"/>
                <w:lang w:val="en-US"/>
              </w:rPr>
              <w:t>limited</w:t>
            </w:r>
            <w:r w:rsidRPr="003A11C8">
              <w:rPr>
                <w:rFonts w:ascii="Calibri" w:hAnsi="Calibri" w:cs="Calibri"/>
                <w:color w:val="000000"/>
                <w:shd w:val="clear" w:color="auto" w:fill="FFFFFF"/>
              </w:rPr>
              <w:t> </w:t>
            </w:r>
          </w:p>
          <w:p w14:paraId="20502839" w14:textId="77777777" w:rsidR="00680874" w:rsidRPr="003A11C8" w:rsidRDefault="00680874" w:rsidP="001E2651">
            <w:pPr>
              <w:rPr>
                <w:rFonts w:ascii="Calibri" w:hAnsi="Calibri" w:cs="Calibri"/>
                <w:shd w:val="clear" w:color="auto" w:fill="FFFFFF"/>
              </w:rPr>
            </w:pPr>
          </w:p>
          <w:p w14:paraId="3E23D611" w14:textId="77777777" w:rsidR="00680874" w:rsidRPr="003A11C8" w:rsidRDefault="00680874" w:rsidP="001E2651">
            <w:pPr>
              <w:rPr>
                <w:rFonts w:ascii="Calibri" w:hAnsi="Calibri" w:cs="Calibri"/>
                <w:shd w:val="clear" w:color="auto" w:fill="FFFFFF"/>
              </w:rPr>
            </w:pPr>
          </w:p>
          <w:p w14:paraId="7FD82F53" w14:textId="77777777" w:rsidR="00680874" w:rsidRPr="003A11C8" w:rsidRDefault="00680874" w:rsidP="001E2651">
            <w:pPr>
              <w:rPr>
                <w:rFonts w:ascii="Calibri" w:eastAsia="Times New Roman" w:hAnsi="Calibri" w:cs="Calibri"/>
                <w:b/>
                <w:bCs/>
                <w:lang w:val="en-US" w:eastAsia="en-GB"/>
              </w:rPr>
            </w:pPr>
          </w:p>
          <w:p w14:paraId="239C8B99" w14:textId="77777777" w:rsidR="00680874" w:rsidRPr="003A11C8" w:rsidRDefault="00680874" w:rsidP="001E2651">
            <w:pPr>
              <w:rPr>
                <w:rFonts w:ascii="Calibri" w:eastAsia="Times New Roman" w:hAnsi="Calibri" w:cs="Calibri"/>
                <w:b/>
                <w:bCs/>
                <w:lang w:val="en-US" w:eastAsia="en-GB"/>
              </w:rPr>
            </w:pPr>
          </w:p>
          <w:p w14:paraId="47A43D94" w14:textId="77777777" w:rsidR="00680874" w:rsidRPr="003A11C8" w:rsidRDefault="00680874" w:rsidP="001E2651">
            <w:pPr>
              <w:rPr>
                <w:rFonts w:ascii="Calibri" w:eastAsia="Times New Roman" w:hAnsi="Calibri" w:cs="Calibri"/>
                <w:b/>
                <w:bCs/>
                <w:lang w:val="en-US" w:eastAsia="en-GB"/>
              </w:rPr>
            </w:pPr>
          </w:p>
        </w:tc>
        <w:tc>
          <w:tcPr>
            <w:tcW w:w="3449" w:type="dxa"/>
            <w:shd w:val="clear" w:color="auto" w:fill="auto"/>
          </w:tcPr>
          <w:p w14:paraId="02DB3E2C" w14:textId="77777777" w:rsidR="00680874" w:rsidRPr="003A11C8" w:rsidRDefault="00680874" w:rsidP="001E2651">
            <w:pPr>
              <w:jc w:val="center"/>
              <w:rPr>
                <w:rFonts w:ascii="Calibri" w:eastAsia="Times New Roman" w:hAnsi="Calibri" w:cs="Calibri"/>
                <w:b/>
                <w:bCs/>
                <w:u w:val="single"/>
                <w:lang w:val="en-US" w:eastAsia="en-GB"/>
              </w:rPr>
            </w:pPr>
            <w:r w:rsidRPr="003A11C8">
              <w:rPr>
                <w:rFonts w:ascii="Calibri" w:eastAsia="Times New Roman" w:hAnsi="Calibri" w:cs="Calibri"/>
                <w:b/>
                <w:bCs/>
                <w:u w:val="single"/>
                <w:lang w:val="en-US" w:eastAsia="en-GB"/>
              </w:rPr>
              <w:t>Autumn</w:t>
            </w:r>
          </w:p>
        </w:tc>
        <w:tc>
          <w:tcPr>
            <w:tcW w:w="3544" w:type="dxa"/>
            <w:gridSpan w:val="3"/>
            <w:shd w:val="clear" w:color="auto" w:fill="auto"/>
          </w:tcPr>
          <w:p w14:paraId="2FECC493" w14:textId="77777777" w:rsidR="00680874" w:rsidRPr="003A11C8" w:rsidRDefault="00680874" w:rsidP="001E2651">
            <w:pPr>
              <w:jc w:val="center"/>
              <w:rPr>
                <w:rFonts w:ascii="Calibri" w:eastAsia="Times New Roman" w:hAnsi="Calibri" w:cs="Calibri"/>
                <w:b/>
                <w:bCs/>
                <w:u w:val="single"/>
                <w:lang w:val="en-US" w:eastAsia="en-GB"/>
              </w:rPr>
            </w:pPr>
            <w:r w:rsidRPr="003A11C8">
              <w:rPr>
                <w:rFonts w:ascii="Calibri" w:eastAsia="Times New Roman" w:hAnsi="Calibri" w:cs="Calibri"/>
                <w:b/>
                <w:bCs/>
                <w:u w:val="single"/>
                <w:lang w:val="en-US" w:eastAsia="en-GB"/>
              </w:rPr>
              <w:t>Spring</w:t>
            </w:r>
          </w:p>
        </w:tc>
        <w:tc>
          <w:tcPr>
            <w:tcW w:w="3121" w:type="dxa"/>
            <w:gridSpan w:val="2"/>
            <w:shd w:val="clear" w:color="auto" w:fill="auto"/>
          </w:tcPr>
          <w:p w14:paraId="293E03CA" w14:textId="77777777" w:rsidR="00680874" w:rsidRPr="003A11C8" w:rsidRDefault="00680874" w:rsidP="001E2651">
            <w:pPr>
              <w:jc w:val="center"/>
              <w:rPr>
                <w:rFonts w:ascii="Calibri" w:eastAsia="Times New Roman" w:hAnsi="Calibri" w:cs="Calibri"/>
                <w:b/>
                <w:bCs/>
                <w:u w:val="single"/>
                <w:lang w:val="en-US" w:eastAsia="en-GB"/>
              </w:rPr>
            </w:pPr>
            <w:r w:rsidRPr="003A11C8">
              <w:rPr>
                <w:rFonts w:ascii="Calibri" w:eastAsia="Times New Roman" w:hAnsi="Calibri" w:cs="Calibri"/>
                <w:b/>
                <w:bCs/>
                <w:u w:val="single"/>
                <w:lang w:val="en-US" w:eastAsia="en-GB"/>
              </w:rPr>
              <w:t>Summer</w:t>
            </w:r>
          </w:p>
        </w:tc>
      </w:tr>
      <w:tr w:rsidR="00680874" w:rsidRPr="003A11C8" w14:paraId="3A3419D4" w14:textId="77777777" w:rsidTr="001E2651">
        <w:trPr>
          <w:trHeight w:val="482"/>
        </w:trPr>
        <w:tc>
          <w:tcPr>
            <w:tcW w:w="388" w:type="dxa"/>
            <w:gridSpan w:val="2"/>
            <w:shd w:val="clear" w:color="auto" w:fill="auto"/>
          </w:tcPr>
          <w:p w14:paraId="41E01853" w14:textId="77777777" w:rsidR="00680874" w:rsidRPr="003A11C8" w:rsidRDefault="00680874" w:rsidP="001E2651">
            <w:pPr>
              <w:rPr>
                <w:rFonts w:cstheme="minorHAnsi"/>
                <w:b/>
                <w:u w:val="single"/>
              </w:rPr>
            </w:pPr>
          </w:p>
        </w:tc>
        <w:tc>
          <w:tcPr>
            <w:tcW w:w="5057" w:type="dxa"/>
            <w:gridSpan w:val="2"/>
            <w:vMerge/>
            <w:shd w:val="clear" w:color="auto" w:fill="auto"/>
          </w:tcPr>
          <w:p w14:paraId="4D121300" w14:textId="77777777" w:rsidR="00680874" w:rsidRPr="003A11C8" w:rsidRDefault="00680874" w:rsidP="001E2651">
            <w:pPr>
              <w:rPr>
                <w:rFonts w:ascii="Calibri" w:eastAsia="Times New Roman" w:hAnsi="Calibri" w:cs="Calibri"/>
                <w:b/>
                <w:bCs/>
                <w:lang w:val="en-US" w:eastAsia="en-GB"/>
              </w:rPr>
            </w:pPr>
          </w:p>
        </w:tc>
        <w:tc>
          <w:tcPr>
            <w:tcW w:w="3449" w:type="dxa"/>
            <w:shd w:val="clear" w:color="auto" w:fill="auto"/>
          </w:tcPr>
          <w:p w14:paraId="496FC197" w14:textId="77777777" w:rsidR="00680874" w:rsidRPr="003A11C8" w:rsidRDefault="00680874" w:rsidP="001E2651">
            <w:pPr>
              <w:jc w:val="center"/>
              <w:rPr>
                <w:rFonts w:ascii="Calibri" w:eastAsia="Times New Roman" w:hAnsi="Calibri" w:cs="Calibri"/>
                <w:b/>
                <w:bCs/>
                <w:u w:val="single"/>
                <w:lang w:val="en-US" w:eastAsia="en-GB"/>
              </w:rPr>
            </w:pPr>
          </w:p>
        </w:tc>
        <w:tc>
          <w:tcPr>
            <w:tcW w:w="3544" w:type="dxa"/>
            <w:gridSpan w:val="3"/>
            <w:shd w:val="clear" w:color="auto" w:fill="auto"/>
          </w:tcPr>
          <w:p w14:paraId="5F62887C" w14:textId="77777777" w:rsidR="00680874" w:rsidRPr="003A11C8" w:rsidRDefault="00680874" w:rsidP="001E2651">
            <w:pPr>
              <w:jc w:val="center"/>
              <w:rPr>
                <w:rFonts w:ascii="Calibri" w:eastAsia="Times New Roman" w:hAnsi="Calibri" w:cs="Calibri"/>
                <w:b/>
                <w:bCs/>
                <w:u w:val="single"/>
                <w:lang w:val="en-US" w:eastAsia="en-GB"/>
              </w:rPr>
            </w:pPr>
          </w:p>
        </w:tc>
        <w:tc>
          <w:tcPr>
            <w:tcW w:w="3121" w:type="dxa"/>
            <w:gridSpan w:val="2"/>
            <w:shd w:val="clear" w:color="auto" w:fill="auto"/>
          </w:tcPr>
          <w:p w14:paraId="621AD396" w14:textId="77777777" w:rsidR="00680874" w:rsidRPr="003A11C8" w:rsidRDefault="00680874" w:rsidP="001E2651">
            <w:pPr>
              <w:jc w:val="center"/>
              <w:rPr>
                <w:rFonts w:ascii="Calibri" w:eastAsia="Times New Roman" w:hAnsi="Calibri" w:cs="Calibri"/>
                <w:b/>
                <w:bCs/>
                <w:u w:val="single"/>
                <w:lang w:val="en-US" w:eastAsia="en-GB"/>
              </w:rPr>
            </w:pPr>
          </w:p>
        </w:tc>
      </w:tr>
    </w:tbl>
    <w:p w14:paraId="7BCFA8E9" w14:textId="77777777" w:rsidR="00680874" w:rsidRDefault="00680874" w:rsidP="00680874">
      <w:pPr>
        <w:tabs>
          <w:tab w:val="left" w:pos="3561"/>
        </w:tabs>
      </w:pPr>
    </w:p>
    <w:p w14:paraId="688FFD1C" w14:textId="77777777" w:rsidR="00680874" w:rsidRDefault="00680874" w:rsidP="00680874">
      <w:pPr>
        <w:tabs>
          <w:tab w:val="left" w:pos="3561"/>
        </w:tabs>
      </w:pPr>
    </w:p>
    <w:tbl>
      <w:tblPr>
        <w:tblStyle w:val="TableGrid2"/>
        <w:tblW w:w="15869" w:type="dxa"/>
        <w:tblInd w:w="-819" w:type="dxa"/>
        <w:tblLook w:val="04A0" w:firstRow="1" w:lastRow="0" w:firstColumn="1" w:lastColumn="0" w:noHBand="0" w:noVBand="1"/>
      </w:tblPr>
      <w:tblGrid>
        <w:gridCol w:w="470"/>
        <w:gridCol w:w="5053"/>
        <w:gridCol w:w="1414"/>
        <w:gridCol w:w="1268"/>
        <w:gridCol w:w="3954"/>
        <w:gridCol w:w="1658"/>
        <w:gridCol w:w="1315"/>
        <w:gridCol w:w="737"/>
      </w:tblGrid>
      <w:tr w:rsidR="00680874" w:rsidRPr="004563D8" w14:paraId="4BB75CD0" w14:textId="77777777" w:rsidTr="001E2651">
        <w:trPr>
          <w:trHeight w:val="483"/>
        </w:trPr>
        <w:tc>
          <w:tcPr>
            <w:tcW w:w="470" w:type="dxa"/>
            <w:shd w:val="clear" w:color="auto" w:fill="5FB172"/>
          </w:tcPr>
          <w:p w14:paraId="76EE0EC8" w14:textId="77777777" w:rsidR="00680874" w:rsidRPr="004563D8" w:rsidRDefault="00680874" w:rsidP="001E2651">
            <w:pPr>
              <w:jc w:val="center"/>
              <w:rPr>
                <w:rFonts w:cstheme="minorHAnsi"/>
                <w:b/>
                <w:u w:val="single"/>
              </w:rPr>
            </w:pPr>
          </w:p>
        </w:tc>
        <w:tc>
          <w:tcPr>
            <w:tcW w:w="5053" w:type="dxa"/>
            <w:shd w:val="clear" w:color="auto" w:fill="5FB172"/>
          </w:tcPr>
          <w:p w14:paraId="25BA1947" w14:textId="77777777" w:rsidR="00680874" w:rsidRPr="004563D8" w:rsidRDefault="00680874" w:rsidP="001E2651">
            <w:pPr>
              <w:jc w:val="center"/>
              <w:rPr>
                <w:rFonts w:cstheme="minorHAnsi"/>
                <w:b/>
                <w:u w:val="single"/>
              </w:rPr>
            </w:pPr>
            <w:r w:rsidRPr="004563D8">
              <w:rPr>
                <w:rFonts w:cstheme="minorHAnsi"/>
                <w:b/>
                <w:u w:val="single"/>
              </w:rPr>
              <w:t>Actions</w:t>
            </w:r>
          </w:p>
        </w:tc>
        <w:tc>
          <w:tcPr>
            <w:tcW w:w="1414" w:type="dxa"/>
            <w:shd w:val="clear" w:color="auto" w:fill="5FB172"/>
          </w:tcPr>
          <w:p w14:paraId="6F686DC4" w14:textId="77777777" w:rsidR="00680874" w:rsidRPr="004563D8" w:rsidRDefault="00680874" w:rsidP="001E2651">
            <w:pPr>
              <w:jc w:val="center"/>
              <w:rPr>
                <w:rFonts w:cstheme="minorHAnsi"/>
                <w:b/>
                <w:u w:val="single"/>
              </w:rPr>
            </w:pPr>
            <w:r w:rsidRPr="004563D8">
              <w:rPr>
                <w:rFonts w:cstheme="minorHAnsi"/>
                <w:b/>
                <w:u w:val="single"/>
              </w:rPr>
              <w:t xml:space="preserve">Personnel </w:t>
            </w:r>
          </w:p>
        </w:tc>
        <w:tc>
          <w:tcPr>
            <w:tcW w:w="1268" w:type="dxa"/>
            <w:shd w:val="clear" w:color="auto" w:fill="5FB172"/>
          </w:tcPr>
          <w:p w14:paraId="1447E228" w14:textId="77777777" w:rsidR="00680874" w:rsidRPr="004563D8" w:rsidRDefault="00680874" w:rsidP="001E2651">
            <w:pPr>
              <w:jc w:val="center"/>
              <w:rPr>
                <w:rFonts w:cstheme="minorHAnsi"/>
                <w:b/>
                <w:u w:val="single"/>
              </w:rPr>
            </w:pPr>
            <w:r w:rsidRPr="004563D8">
              <w:rPr>
                <w:rFonts w:cstheme="minorHAnsi"/>
                <w:b/>
                <w:u w:val="single"/>
              </w:rPr>
              <w:t>Date</w:t>
            </w:r>
          </w:p>
        </w:tc>
        <w:tc>
          <w:tcPr>
            <w:tcW w:w="3954" w:type="dxa"/>
            <w:shd w:val="clear" w:color="auto" w:fill="5FB172"/>
          </w:tcPr>
          <w:p w14:paraId="24BBC604" w14:textId="77777777" w:rsidR="00680874" w:rsidRPr="004563D8" w:rsidRDefault="00680874" w:rsidP="001E2651">
            <w:pPr>
              <w:jc w:val="center"/>
              <w:rPr>
                <w:rFonts w:cstheme="minorHAnsi"/>
                <w:b/>
                <w:u w:val="single"/>
              </w:rPr>
            </w:pPr>
            <w:r w:rsidRPr="004563D8">
              <w:rPr>
                <w:rFonts w:cstheme="minorHAnsi"/>
                <w:b/>
                <w:u w:val="single"/>
              </w:rPr>
              <w:t>MER Time Frames</w:t>
            </w:r>
          </w:p>
        </w:tc>
        <w:tc>
          <w:tcPr>
            <w:tcW w:w="1658" w:type="dxa"/>
            <w:shd w:val="clear" w:color="auto" w:fill="5FB172"/>
          </w:tcPr>
          <w:p w14:paraId="52A844BE" w14:textId="77777777" w:rsidR="00680874" w:rsidRPr="004563D8" w:rsidRDefault="00680874" w:rsidP="001E2651">
            <w:pPr>
              <w:jc w:val="center"/>
              <w:rPr>
                <w:rFonts w:cstheme="minorHAnsi"/>
                <w:b/>
                <w:u w:val="single"/>
              </w:rPr>
            </w:pPr>
            <w:r w:rsidRPr="004563D8">
              <w:rPr>
                <w:rFonts w:cstheme="minorHAnsi"/>
                <w:b/>
                <w:u w:val="single"/>
              </w:rPr>
              <w:t>Evidence</w:t>
            </w:r>
          </w:p>
        </w:tc>
        <w:tc>
          <w:tcPr>
            <w:tcW w:w="1315" w:type="dxa"/>
            <w:shd w:val="clear" w:color="auto" w:fill="5FB172"/>
          </w:tcPr>
          <w:p w14:paraId="1C621D32" w14:textId="77777777" w:rsidR="00680874" w:rsidRPr="004563D8" w:rsidRDefault="00680874" w:rsidP="001E2651">
            <w:pPr>
              <w:jc w:val="center"/>
              <w:rPr>
                <w:rFonts w:cstheme="minorHAnsi"/>
                <w:b/>
                <w:u w:val="single"/>
              </w:rPr>
            </w:pPr>
            <w:r w:rsidRPr="004563D8">
              <w:rPr>
                <w:rFonts w:cstheme="minorHAnsi"/>
                <w:b/>
                <w:u w:val="single"/>
              </w:rPr>
              <w:t>Budget</w:t>
            </w:r>
          </w:p>
        </w:tc>
        <w:tc>
          <w:tcPr>
            <w:tcW w:w="737" w:type="dxa"/>
            <w:shd w:val="clear" w:color="auto" w:fill="5FB172"/>
          </w:tcPr>
          <w:p w14:paraId="7B06B76A" w14:textId="77777777" w:rsidR="00680874" w:rsidRPr="004563D8" w:rsidRDefault="00680874" w:rsidP="001E2651">
            <w:pPr>
              <w:jc w:val="center"/>
              <w:rPr>
                <w:rFonts w:cstheme="minorHAnsi"/>
                <w:b/>
                <w:u w:val="single"/>
              </w:rPr>
            </w:pPr>
            <w:r w:rsidRPr="004563D8">
              <w:rPr>
                <w:rFonts w:cstheme="minorHAnsi"/>
                <w:b/>
                <w:u w:val="single"/>
              </w:rPr>
              <w:t>RAG</w:t>
            </w:r>
          </w:p>
        </w:tc>
      </w:tr>
      <w:tr w:rsidR="00680874" w:rsidRPr="004563D8" w14:paraId="5B80B6C7" w14:textId="77777777" w:rsidTr="0082588C">
        <w:trPr>
          <w:trHeight w:val="211"/>
        </w:trPr>
        <w:tc>
          <w:tcPr>
            <w:tcW w:w="470" w:type="dxa"/>
          </w:tcPr>
          <w:p w14:paraId="5470626A" w14:textId="77777777" w:rsidR="00680874" w:rsidRPr="004563D8" w:rsidRDefault="00680874" w:rsidP="001E2651">
            <w:pPr>
              <w:rPr>
                <w:rFonts w:cstheme="minorHAnsi"/>
                <w:color w:val="000000" w:themeColor="text1"/>
                <w:sz w:val="20"/>
                <w:szCs w:val="20"/>
              </w:rPr>
            </w:pPr>
            <w:r w:rsidRPr="004563D8">
              <w:rPr>
                <w:rFonts w:cstheme="minorHAnsi"/>
                <w:color w:val="000000" w:themeColor="text1"/>
                <w:sz w:val="20"/>
                <w:szCs w:val="20"/>
              </w:rPr>
              <w:t>1.</w:t>
            </w:r>
          </w:p>
        </w:tc>
        <w:tc>
          <w:tcPr>
            <w:tcW w:w="5053" w:type="dxa"/>
          </w:tcPr>
          <w:p w14:paraId="767C67F4" w14:textId="77777777"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L</w:t>
            </w:r>
            <w:r w:rsidRPr="00DD36E1">
              <w:rPr>
                <w:rFonts w:cstheme="minorHAnsi"/>
                <w:sz w:val="20"/>
                <w:szCs w:val="20"/>
                <w:highlight w:val="yellow"/>
              </w:rPr>
              <w:t>eads to attend cluster meeting to develop higher layer planning.</w:t>
            </w:r>
          </w:p>
        </w:tc>
        <w:tc>
          <w:tcPr>
            <w:tcW w:w="1414" w:type="dxa"/>
          </w:tcPr>
          <w:p w14:paraId="1DACE79D" w14:textId="77777777" w:rsidR="00680874" w:rsidRPr="004563D8" w:rsidRDefault="00680874" w:rsidP="001E2651">
            <w:pPr>
              <w:jc w:val="center"/>
              <w:rPr>
                <w:rFonts w:cstheme="minorHAnsi"/>
                <w:sz w:val="20"/>
                <w:szCs w:val="20"/>
              </w:rPr>
            </w:pPr>
            <w:r w:rsidRPr="004563D8">
              <w:rPr>
                <w:rFonts w:cstheme="minorHAnsi"/>
                <w:sz w:val="20"/>
                <w:szCs w:val="20"/>
              </w:rPr>
              <w:t xml:space="preserve">J. </w:t>
            </w:r>
            <w:proofErr w:type="spellStart"/>
            <w:r w:rsidRPr="004563D8">
              <w:rPr>
                <w:rFonts w:cstheme="minorHAnsi"/>
                <w:sz w:val="20"/>
                <w:szCs w:val="20"/>
              </w:rPr>
              <w:t>Kucia</w:t>
            </w:r>
            <w:proofErr w:type="spellEnd"/>
          </w:p>
          <w:p w14:paraId="0D3E4223"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287BF2DC" w14:textId="77777777" w:rsidR="00680874" w:rsidRPr="004563D8" w:rsidRDefault="00680874" w:rsidP="001E2651">
            <w:pPr>
              <w:jc w:val="center"/>
              <w:rPr>
                <w:rFonts w:cstheme="minorHAnsi"/>
                <w:sz w:val="20"/>
                <w:szCs w:val="20"/>
              </w:rPr>
            </w:pPr>
            <w:r w:rsidRPr="004563D8">
              <w:rPr>
                <w:rFonts w:cstheme="minorHAnsi"/>
                <w:sz w:val="20"/>
                <w:szCs w:val="20"/>
              </w:rPr>
              <w:t>28.06.23</w:t>
            </w:r>
          </w:p>
          <w:p w14:paraId="3620B9F7" w14:textId="77777777" w:rsidR="00680874" w:rsidRPr="004563D8" w:rsidRDefault="00680874" w:rsidP="001E2651">
            <w:pPr>
              <w:jc w:val="center"/>
              <w:rPr>
                <w:rFonts w:cstheme="minorHAnsi"/>
                <w:sz w:val="20"/>
                <w:szCs w:val="20"/>
              </w:rPr>
            </w:pPr>
            <w:r w:rsidRPr="004563D8">
              <w:rPr>
                <w:rFonts w:cstheme="minorHAnsi"/>
                <w:sz w:val="20"/>
                <w:szCs w:val="20"/>
              </w:rPr>
              <w:t>29.06.23</w:t>
            </w:r>
          </w:p>
        </w:tc>
        <w:tc>
          <w:tcPr>
            <w:tcW w:w="3954" w:type="dxa"/>
            <w:vMerge w:val="restart"/>
          </w:tcPr>
          <w:p w14:paraId="208AFC9E" w14:textId="77777777" w:rsidR="00680874" w:rsidRPr="004563D8" w:rsidRDefault="00680874" w:rsidP="001E2651">
            <w:pPr>
              <w:rPr>
                <w:rFonts w:cstheme="minorHAnsi"/>
                <w:sz w:val="20"/>
                <w:szCs w:val="20"/>
              </w:rPr>
            </w:pPr>
            <w:r w:rsidRPr="004563D8">
              <w:rPr>
                <w:rFonts w:cstheme="minorHAnsi"/>
                <w:sz w:val="20"/>
                <w:szCs w:val="20"/>
              </w:rPr>
              <w:t>SIP, analysis and actions created scrutinised by SLT.</w:t>
            </w:r>
          </w:p>
        </w:tc>
        <w:tc>
          <w:tcPr>
            <w:tcW w:w="1658" w:type="dxa"/>
          </w:tcPr>
          <w:p w14:paraId="0F0A029B" w14:textId="77777777" w:rsidR="00680874" w:rsidRPr="004563D8" w:rsidRDefault="00680874" w:rsidP="001E2651">
            <w:pPr>
              <w:rPr>
                <w:rFonts w:cstheme="minorHAnsi"/>
                <w:sz w:val="20"/>
                <w:szCs w:val="20"/>
              </w:rPr>
            </w:pPr>
            <w:r w:rsidRPr="004563D8">
              <w:rPr>
                <w:rFonts w:cstheme="minorHAnsi"/>
                <w:sz w:val="20"/>
                <w:szCs w:val="20"/>
              </w:rPr>
              <w:t>Minutes</w:t>
            </w:r>
          </w:p>
        </w:tc>
        <w:tc>
          <w:tcPr>
            <w:tcW w:w="1315" w:type="dxa"/>
          </w:tcPr>
          <w:p w14:paraId="0E12B98C" w14:textId="612538CC" w:rsidR="00680874" w:rsidRPr="004563D8" w:rsidRDefault="00680874" w:rsidP="001E2651">
            <w:pPr>
              <w:jc w:val="center"/>
              <w:rPr>
                <w:rFonts w:cstheme="minorHAnsi"/>
                <w:sz w:val="20"/>
                <w:szCs w:val="20"/>
              </w:rPr>
            </w:pPr>
            <w:r w:rsidRPr="004563D8">
              <w:rPr>
                <w:rFonts w:cstheme="minorHAnsi"/>
                <w:sz w:val="20"/>
                <w:szCs w:val="20"/>
              </w:rPr>
              <w:t>£</w:t>
            </w:r>
            <w:r w:rsidR="00962407">
              <w:rPr>
                <w:rFonts w:cstheme="minorHAnsi"/>
                <w:sz w:val="20"/>
                <w:szCs w:val="20"/>
              </w:rPr>
              <w:t>206</w:t>
            </w:r>
          </w:p>
        </w:tc>
        <w:tc>
          <w:tcPr>
            <w:tcW w:w="737" w:type="dxa"/>
            <w:shd w:val="clear" w:color="auto" w:fill="00B050"/>
          </w:tcPr>
          <w:p w14:paraId="7F64DD0A" w14:textId="77777777" w:rsidR="00680874" w:rsidRPr="004563D8" w:rsidRDefault="00680874" w:rsidP="001E2651">
            <w:pPr>
              <w:rPr>
                <w:rFonts w:cstheme="minorHAnsi"/>
                <w:sz w:val="20"/>
                <w:szCs w:val="20"/>
              </w:rPr>
            </w:pPr>
          </w:p>
        </w:tc>
      </w:tr>
      <w:tr w:rsidR="00680874" w:rsidRPr="004563D8" w14:paraId="4DBDB515" w14:textId="77777777" w:rsidTr="0082588C">
        <w:trPr>
          <w:trHeight w:val="211"/>
        </w:trPr>
        <w:tc>
          <w:tcPr>
            <w:tcW w:w="470" w:type="dxa"/>
          </w:tcPr>
          <w:p w14:paraId="73F0CABB" w14:textId="77777777" w:rsidR="00680874" w:rsidRPr="004563D8" w:rsidRDefault="00680874" w:rsidP="001E2651">
            <w:pPr>
              <w:rPr>
                <w:rFonts w:cstheme="minorHAnsi"/>
                <w:color w:val="000000" w:themeColor="text1"/>
                <w:sz w:val="20"/>
                <w:szCs w:val="20"/>
              </w:rPr>
            </w:pPr>
            <w:r w:rsidRPr="004563D8">
              <w:rPr>
                <w:rFonts w:cstheme="minorHAnsi"/>
                <w:color w:val="000000"/>
                <w:sz w:val="20"/>
                <w:szCs w:val="20"/>
              </w:rPr>
              <w:t>2.</w:t>
            </w:r>
          </w:p>
        </w:tc>
        <w:tc>
          <w:tcPr>
            <w:tcW w:w="5053" w:type="dxa"/>
          </w:tcPr>
          <w:p w14:paraId="779E4AFC" w14:textId="77777777"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A</w:t>
            </w:r>
            <w:r w:rsidRPr="00DD36E1">
              <w:rPr>
                <w:rFonts w:cstheme="minorHAnsi"/>
                <w:sz w:val="20"/>
                <w:szCs w:val="20"/>
                <w:highlight w:val="yellow"/>
              </w:rPr>
              <w:t>udit current provision.</w:t>
            </w:r>
          </w:p>
        </w:tc>
        <w:tc>
          <w:tcPr>
            <w:tcW w:w="1414" w:type="dxa"/>
          </w:tcPr>
          <w:p w14:paraId="0EAFAAD9" w14:textId="77777777" w:rsidR="00680874" w:rsidRPr="004563D8" w:rsidRDefault="00680874" w:rsidP="001E2651">
            <w:pPr>
              <w:jc w:val="center"/>
              <w:rPr>
                <w:rFonts w:cstheme="minorHAnsi"/>
                <w:sz w:val="20"/>
                <w:szCs w:val="20"/>
              </w:rPr>
            </w:pPr>
            <w:r w:rsidRPr="004563D8">
              <w:rPr>
                <w:rFonts w:cstheme="minorHAnsi"/>
                <w:sz w:val="20"/>
                <w:szCs w:val="20"/>
              </w:rPr>
              <w:t xml:space="preserve">J. </w:t>
            </w:r>
            <w:proofErr w:type="spellStart"/>
            <w:r w:rsidRPr="004563D8">
              <w:rPr>
                <w:rFonts w:cstheme="minorHAnsi"/>
                <w:sz w:val="20"/>
                <w:szCs w:val="20"/>
              </w:rPr>
              <w:t>Kucia</w:t>
            </w:r>
            <w:proofErr w:type="spellEnd"/>
          </w:p>
          <w:p w14:paraId="0439FFB5"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4013710F" w14:textId="77777777" w:rsidR="00680874" w:rsidRPr="004563D8" w:rsidRDefault="00680874" w:rsidP="001E2651">
            <w:pPr>
              <w:jc w:val="center"/>
              <w:rPr>
                <w:rFonts w:cstheme="minorHAnsi"/>
                <w:sz w:val="20"/>
                <w:szCs w:val="20"/>
              </w:rPr>
            </w:pPr>
          </w:p>
        </w:tc>
        <w:tc>
          <w:tcPr>
            <w:tcW w:w="3954" w:type="dxa"/>
            <w:vMerge/>
          </w:tcPr>
          <w:p w14:paraId="44E53007" w14:textId="77777777" w:rsidR="00680874" w:rsidRPr="004563D8" w:rsidRDefault="00680874" w:rsidP="001E2651">
            <w:pPr>
              <w:rPr>
                <w:rFonts w:cstheme="minorHAnsi"/>
                <w:sz w:val="20"/>
                <w:szCs w:val="20"/>
              </w:rPr>
            </w:pPr>
          </w:p>
        </w:tc>
        <w:tc>
          <w:tcPr>
            <w:tcW w:w="1658" w:type="dxa"/>
          </w:tcPr>
          <w:p w14:paraId="277065BE" w14:textId="77777777" w:rsidR="00680874" w:rsidRPr="004563D8" w:rsidRDefault="00680874" w:rsidP="001E2651">
            <w:pPr>
              <w:rPr>
                <w:rFonts w:cstheme="minorHAnsi"/>
                <w:sz w:val="20"/>
                <w:szCs w:val="20"/>
              </w:rPr>
            </w:pPr>
            <w:r w:rsidRPr="004563D8">
              <w:rPr>
                <w:rFonts w:cstheme="minorHAnsi"/>
                <w:sz w:val="20"/>
                <w:szCs w:val="20"/>
              </w:rPr>
              <w:t>FADE Form</w:t>
            </w:r>
          </w:p>
        </w:tc>
        <w:tc>
          <w:tcPr>
            <w:tcW w:w="1315" w:type="dxa"/>
          </w:tcPr>
          <w:p w14:paraId="1DFC04C4" w14:textId="77777777" w:rsidR="00680874" w:rsidRPr="004563D8" w:rsidRDefault="00680874" w:rsidP="001E2651">
            <w:pPr>
              <w:jc w:val="center"/>
              <w:rPr>
                <w:rFonts w:cstheme="minorHAnsi"/>
                <w:sz w:val="20"/>
                <w:szCs w:val="20"/>
              </w:rPr>
            </w:pPr>
            <w:r w:rsidRPr="004563D8">
              <w:rPr>
                <w:rFonts w:cstheme="minorHAnsi"/>
                <w:sz w:val="20"/>
                <w:szCs w:val="20"/>
              </w:rPr>
              <w:t>Management Time</w:t>
            </w:r>
          </w:p>
        </w:tc>
        <w:tc>
          <w:tcPr>
            <w:tcW w:w="737" w:type="dxa"/>
            <w:shd w:val="clear" w:color="auto" w:fill="00B050"/>
          </w:tcPr>
          <w:p w14:paraId="684F8567" w14:textId="77777777" w:rsidR="00680874" w:rsidRPr="004563D8" w:rsidRDefault="00680874" w:rsidP="001E2651">
            <w:pPr>
              <w:rPr>
                <w:rFonts w:cstheme="minorHAnsi"/>
                <w:sz w:val="20"/>
                <w:szCs w:val="20"/>
              </w:rPr>
            </w:pPr>
          </w:p>
        </w:tc>
      </w:tr>
      <w:tr w:rsidR="00680874" w:rsidRPr="004563D8" w14:paraId="68162DF4" w14:textId="77777777" w:rsidTr="0082588C">
        <w:trPr>
          <w:trHeight w:val="211"/>
        </w:trPr>
        <w:tc>
          <w:tcPr>
            <w:tcW w:w="470" w:type="dxa"/>
          </w:tcPr>
          <w:p w14:paraId="01D8B95B" w14:textId="77777777" w:rsidR="00680874" w:rsidRPr="004563D8" w:rsidRDefault="00680874" w:rsidP="001E2651">
            <w:pPr>
              <w:rPr>
                <w:rFonts w:cstheme="minorHAnsi"/>
                <w:color w:val="000000"/>
                <w:sz w:val="20"/>
                <w:szCs w:val="20"/>
              </w:rPr>
            </w:pPr>
            <w:r w:rsidRPr="004563D8">
              <w:rPr>
                <w:rFonts w:cstheme="minorHAnsi"/>
                <w:color w:val="000000"/>
                <w:sz w:val="20"/>
                <w:szCs w:val="20"/>
              </w:rPr>
              <w:lastRenderedPageBreak/>
              <w:t>3.</w:t>
            </w:r>
          </w:p>
        </w:tc>
        <w:tc>
          <w:tcPr>
            <w:tcW w:w="5053" w:type="dxa"/>
          </w:tcPr>
          <w:p w14:paraId="724B798C" w14:textId="77777777"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Create, develop and share with all partners a clear vision and rational for Expressive Arts at Abernant.</w:t>
            </w:r>
          </w:p>
        </w:tc>
        <w:tc>
          <w:tcPr>
            <w:tcW w:w="1414" w:type="dxa"/>
          </w:tcPr>
          <w:p w14:paraId="5482F77B" w14:textId="77777777" w:rsidR="00680874" w:rsidRPr="004563D8" w:rsidRDefault="00680874" w:rsidP="001E2651">
            <w:pPr>
              <w:jc w:val="center"/>
              <w:rPr>
                <w:rFonts w:cstheme="minorHAnsi"/>
                <w:sz w:val="20"/>
                <w:szCs w:val="20"/>
              </w:rPr>
            </w:pPr>
            <w:r w:rsidRPr="004563D8">
              <w:rPr>
                <w:rFonts w:cstheme="minorHAnsi"/>
                <w:sz w:val="20"/>
                <w:szCs w:val="20"/>
              </w:rPr>
              <w:t>All staff and partners</w:t>
            </w:r>
          </w:p>
        </w:tc>
        <w:tc>
          <w:tcPr>
            <w:tcW w:w="1268" w:type="dxa"/>
          </w:tcPr>
          <w:p w14:paraId="3F5D11C2" w14:textId="77777777" w:rsidR="00680874" w:rsidRPr="004563D8" w:rsidRDefault="00680874" w:rsidP="001E2651">
            <w:pPr>
              <w:jc w:val="center"/>
              <w:rPr>
                <w:rFonts w:cstheme="minorHAnsi"/>
                <w:sz w:val="20"/>
                <w:szCs w:val="20"/>
              </w:rPr>
            </w:pPr>
          </w:p>
        </w:tc>
        <w:tc>
          <w:tcPr>
            <w:tcW w:w="3954" w:type="dxa"/>
            <w:vMerge/>
          </w:tcPr>
          <w:p w14:paraId="707F24C7" w14:textId="77777777" w:rsidR="00680874" w:rsidRPr="004563D8" w:rsidRDefault="00680874" w:rsidP="001E2651">
            <w:pPr>
              <w:rPr>
                <w:rFonts w:cstheme="minorHAnsi"/>
                <w:sz w:val="20"/>
                <w:szCs w:val="20"/>
              </w:rPr>
            </w:pPr>
          </w:p>
        </w:tc>
        <w:tc>
          <w:tcPr>
            <w:tcW w:w="1658" w:type="dxa"/>
          </w:tcPr>
          <w:p w14:paraId="58B2D64F" w14:textId="77777777" w:rsidR="00680874" w:rsidRPr="004563D8" w:rsidRDefault="00680874" w:rsidP="001E2651">
            <w:pPr>
              <w:rPr>
                <w:rFonts w:cstheme="minorHAnsi"/>
                <w:sz w:val="20"/>
                <w:szCs w:val="20"/>
              </w:rPr>
            </w:pPr>
            <w:proofErr w:type="spellStart"/>
            <w:r w:rsidRPr="004563D8">
              <w:rPr>
                <w:rFonts w:cstheme="minorHAnsi"/>
                <w:sz w:val="20"/>
                <w:szCs w:val="20"/>
              </w:rPr>
              <w:t>AoLE</w:t>
            </w:r>
            <w:proofErr w:type="spellEnd"/>
            <w:r w:rsidRPr="004563D8">
              <w:rPr>
                <w:rFonts w:cstheme="minorHAnsi"/>
                <w:sz w:val="20"/>
                <w:szCs w:val="20"/>
              </w:rPr>
              <w:t xml:space="preserve"> file</w:t>
            </w:r>
          </w:p>
          <w:p w14:paraId="5FD483D1" w14:textId="77777777" w:rsidR="00680874" w:rsidRPr="004563D8" w:rsidRDefault="00680874" w:rsidP="001E2651">
            <w:pPr>
              <w:rPr>
                <w:rFonts w:cstheme="minorHAnsi"/>
                <w:sz w:val="20"/>
                <w:szCs w:val="20"/>
              </w:rPr>
            </w:pPr>
            <w:r w:rsidRPr="004563D8">
              <w:rPr>
                <w:rFonts w:cstheme="minorHAnsi"/>
                <w:sz w:val="20"/>
                <w:szCs w:val="20"/>
              </w:rPr>
              <w:t>Vision</w:t>
            </w:r>
          </w:p>
        </w:tc>
        <w:tc>
          <w:tcPr>
            <w:tcW w:w="1315" w:type="dxa"/>
          </w:tcPr>
          <w:p w14:paraId="76D1D113" w14:textId="77777777" w:rsidR="00680874" w:rsidRPr="004563D8" w:rsidRDefault="00680874" w:rsidP="001E2651">
            <w:pPr>
              <w:jc w:val="center"/>
              <w:rPr>
                <w:rFonts w:cstheme="minorHAnsi"/>
                <w:sz w:val="20"/>
                <w:szCs w:val="20"/>
              </w:rPr>
            </w:pPr>
            <w:r w:rsidRPr="004563D8">
              <w:rPr>
                <w:rFonts w:cstheme="minorHAnsi"/>
                <w:sz w:val="20"/>
                <w:szCs w:val="20"/>
              </w:rPr>
              <w:t>Staff meetings</w:t>
            </w:r>
          </w:p>
        </w:tc>
        <w:tc>
          <w:tcPr>
            <w:tcW w:w="737" w:type="dxa"/>
            <w:shd w:val="clear" w:color="auto" w:fill="00B050"/>
          </w:tcPr>
          <w:p w14:paraId="6A4EB22C" w14:textId="77777777" w:rsidR="00680874" w:rsidRPr="004563D8" w:rsidRDefault="00680874" w:rsidP="001E2651">
            <w:pPr>
              <w:rPr>
                <w:rFonts w:cstheme="minorHAnsi"/>
                <w:sz w:val="20"/>
                <w:szCs w:val="20"/>
              </w:rPr>
            </w:pPr>
          </w:p>
        </w:tc>
      </w:tr>
      <w:tr w:rsidR="00680874" w:rsidRPr="004563D8" w14:paraId="637262F3" w14:textId="77777777" w:rsidTr="0082588C">
        <w:trPr>
          <w:trHeight w:val="211"/>
        </w:trPr>
        <w:tc>
          <w:tcPr>
            <w:tcW w:w="470" w:type="dxa"/>
          </w:tcPr>
          <w:p w14:paraId="35EDE007" w14:textId="77777777" w:rsidR="00680874" w:rsidRPr="004563D8" w:rsidRDefault="00680874" w:rsidP="001E2651">
            <w:pPr>
              <w:rPr>
                <w:rFonts w:cstheme="minorHAnsi"/>
                <w:color w:val="000000"/>
                <w:sz w:val="20"/>
                <w:szCs w:val="20"/>
              </w:rPr>
            </w:pPr>
            <w:r w:rsidRPr="004563D8">
              <w:rPr>
                <w:rFonts w:cstheme="minorHAnsi"/>
                <w:color w:val="000000"/>
                <w:sz w:val="20"/>
                <w:szCs w:val="20"/>
              </w:rPr>
              <w:t>4.</w:t>
            </w:r>
          </w:p>
        </w:tc>
        <w:tc>
          <w:tcPr>
            <w:tcW w:w="5053" w:type="dxa"/>
          </w:tcPr>
          <w:p w14:paraId="01B84616" w14:textId="77777777" w:rsidR="00680874" w:rsidRPr="00DD36E1" w:rsidRDefault="00680874" w:rsidP="001E2651">
            <w:pPr>
              <w:rPr>
                <w:rFonts w:cstheme="minorHAnsi"/>
                <w:color w:val="000000"/>
                <w:sz w:val="20"/>
                <w:szCs w:val="20"/>
                <w:highlight w:val="yellow"/>
              </w:rPr>
            </w:pPr>
            <w:r w:rsidRPr="00DD36E1">
              <w:rPr>
                <w:rFonts w:cstheme="minorHAnsi"/>
                <w:color w:val="242424"/>
                <w:sz w:val="20"/>
                <w:szCs w:val="20"/>
                <w:highlight w:val="yellow"/>
                <w:bdr w:val="none" w:sz="0" w:space="0" w:color="auto" w:frame="1"/>
              </w:rPr>
              <w:t>Design and develop a bespoke Expressive Arts curriculum for Abernant Primary School – using cluster level curriculum and staff analysis/scrutiny of CFW document for Expressive Arts.</w:t>
            </w:r>
          </w:p>
        </w:tc>
        <w:tc>
          <w:tcPr>
            <w:tcW w:w="1414" w:type="dxa"/>
          </w:tcPr>
          <w:p w14:paraId="15656FCB" w14:textId="77777777" w:rsidR="00680874" w:rsidRPr="004563D8" w:rsidRDefault="00680874" w:rsidP="001E2651">
            <w:pPr>
              <w:jc w:val="center"/>
              <w:rPr>
                <w:rFonts w:cstheme="minorHAnsi"/>
                <w:sz w:val="20"/>
                <w:szCs w:val="20"/>
              </w:rPr>
            </w:pPr>
            <w:r w:rsidRPr="004563D8">
              <w:rPr>
                <w:rFonts w:cstheme="minorHAnsi"/>
                <w:sz w:val="20"/>
                <w:szCs w:val="20"/>
              </w:rPr>
              <w:t xml:space="preserve">J. </w:t>
            </w:r>
            <w:proofErr w:type="spellStart"/>
            <w:r w:rsidRPr="004563D8">
              <w:rPr>
                <w:rFonts w:cstheme="minorHAnsi"/>
                <w:sz w:val="20"/>
                <w:szCs w:val="20"/>
              </w:rPr>
              <w:t>Kucia</w:t>
            </w:r>
            <w:proofErr w:type="spellEnd"/>
          </w:p>
          <w:p w14:paraId="6F7E8242"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635801B4" w14:textId="77777777" w:rsidR="00680874" w:rsidRPr="004563D8" w:rsidRDefault="00680874" w:rsidP="001E2651">
            <w:pPr>
              <w:jc w:val="center"/>
              <w:rPr>
                <w:rFonts w:cstheme="minorHAnsi"/>
                <w:sz w:val="20"/>
                <w:szCs w:val="20"/>
              </w:rPr>
            </w:pPr>
          </w:p>
        </w:tc>
        <w:tc>
          <w:tcPr>
            <w:tcW w:w="3954" w:type="dxa"/>
            <w:vMerge/>
          </w:tcPr>
          <w:p w14:paraId="42464D9A" w14:textId="77777777" w:rsidR="00680874" w:rsidRPr="004563D8" w:rsidRDefault="00680874" w:rsidP="001E2651">
            <w:pPr>
              <w:rPr>
                <w:rFonts w:cstheme="minorHAnsi"/>
                <w:sz w:val="20"/>
                <w:szCs w:val="20"/>
              </w:rPr>
            </w:pPr>
          </w:p>
        </w:tc>
        <w:tc>
          <w:tcPr>
            <w:tcW w:w="1658" w:type="dxa"/>
          </w:tcPr>
          <w:p w14:paraId="1E1BE669" w14:textId="77777777" w:rsidR="00680874" w:rsidRPr="004563D8" w:rsidRDefault="00680874" w:rsidP="001E2651">
            <w:pPr>
              <w:rPr>
                <w:rFonts w:cstheme="minorHAnsi"/>
                <w:sz w:val="20"/>
                <w:szCs w:val="20"/>
              </w:rPr>
            </w:pPr>
            <w:proofErr w:type="spellStart"/>
            <w:r w:rsidRPr="004563D8">
              <w:rPr>
                <w:rFonts w:cstheme="minorHAnsi"/>
                <w:sz w:val="20"/>
                <w:szCs w:val="20"/>
              </w:rPr>
              <w:t>AoLE</w:t>
            </w:r>
            <w:proofErr w:type="spellEnd"/>
            <w:r w:rsidRPr="004563D8">
              <w:rPr>
                <w:rFonts w:cstheme="minorHAnsi"/>
                <w:sz w:val="20"/>
                <w:szCs w:val="20"/>
              </w:rPr>
              <w:t xml:space="preserve"> file</w:t>
            </w:r>
          </w:p>
          <w:p w14:paraId="2F631F57" w14:textId="77777777" w:rsidR="00680874" w:rsidRPr="004563D8" w:rsidRDefault="00680874" w:rsidP="001E2651">
            <w:pPr>
              <w:rPr>
                <w:rFonts w:cstheme="minorHAnsi"/>
                <w:sz w:val="20"/>
                <w:szCs w:val="20"/>
              </w:rPr>
            </w:pPr>
            <w:r w:rsidRPr="004563D8">
              <w:rPr>
                <w:rFonts w:cstheme="minorHAnsi"/>
                <w:sz w:val="20"/>
                <w:szCs w:val="20"/>
              </w:rPr>
              <w:t>Curriculum – Google Drive</w:t>
            </w:r>
          </w:p>
        </w:tc>
        <w:tc>
          <w:tcPr>
            <w:tcW w:w="1315" w:type="dxa"/>
          </w:tcPr>
          <w:p w14:paraId="08B6143E" w14:textId="7BB276A8" w:rsidR="00680874" w:rsidRPr="004563D8" w:rsidRDefault="00680874" w:rsidP="001E2651">
            <w:pPr>
              <w:jc w:val="center"/>
              <w:rPr>
                <w:rFonts w:cstheme="minorHAnsi"/>
                <w:sz w:val="20"/>
                <w:szCs w:val="20"/>
              </w:rPr>
            </w:pPr>
            <w:r w:rsidRPr="004563D8">
              <w:rPr>
                <w:rFonts w:cstheme="minorHAnsi"/>
                <w:sz w:val="20"/>
                <w:szCs w:val="20"/>
              </w:rPr>
              <w:t>£</w:t>
            </w:r>
            <w:r w:rsidR="00962407">
              <w:rPr>
                <w:rFonts w:cstheme="minorHAnsi"/>
                <w:sz w:val="20"/>
                <w:szCs w:val="20"/>
              </w:rPr>
              <w:t>206</w:t>
            </w:r>
            <w:r w:rsidRPr="004563D8">
              <w:rPr>
                <w:rFonts w:cstheme="minorHAnsi"/>
                <w:sz w:val="20"/>
                <w:szCs w:val="20"/>
              </w:rPr>
              <w:t xml:space="preserve"> x 4</w:t>
            </w:r>
          </w:p>
        </w:tc>
        <w:tc>
          <w:tcPr>
            <w:tcW w:w="737" w:type="dxa"/>
            <w:shd w:val="clear" w:color="auto" w:fill="00B050"/>
          </w:tcPr>
          <w:p w14:paraId="4C333483" w14:textId="77777777" w:rsidR="00680874" w:rsidRPr="004563D8" w:rsidRDefault="00680874" w:rsidP="001E2651">
            <w:pPr>
              <w:rPr>
                <w:rFonts w:cstheme="minorHAnsi"/>
                <w:sz w:val="20"/>
                <w:szCs w:val="20"/>
              </w:rPr>
            </w:pPr>
          </w:p>
        </w:tc>
      </w:tr>
      <w:tr w:rsidR="00680874" w:rsidRPr="004563D8" w14:paraId="786D4CCA" w14:textId="77777777" w:rsidTr="001E2651">
        <w:trPr>
          <w:trHeight w:val="211"/>
        </w:trPr>
        <w:tc>
          <w:tcPr>
            <w:tcW w:w="470" w:type="dxa"/>
          </w:tcPr>
          <w:p w14:paraId="364AEA8E" w14:textId="77777777" w:rsidR="00680874" w:rsidRPr="004563D8" w:rsidRDefault="00680874" w:rsidP="001E2651">
            <w:pPr>
              <w:rPr>
                <w:rFonts w:cstheme="minorHAnsi"/>
                <w:color w:val="000000"/>
                <w:sz w:val="20"/>
                <w:szCs w:val="20"/>
              </w:rPr>
            </w:pPr>
            <w:r w:rsidRPr="004563D8">
              <w:rPr>
                <w:rFonts w:cstheme="minorHAnsi"/>
                <w:color w:val="000000"/>
                <w:sz w:val="20"/>
                <w:szCs w:val="20"/>
              </w:rPr>
              <w:t>5.</w:t>
            </w:r>
          </w:p>
        </w:tc>
        <w:tc>
          <w:tcPr>
            <w:tcW w:w="5053" w:type="dxa"/>
          </w:tcPr>
          <w:p w14:paraId="73152119" w14:textId="1AEBC13F" w:rsidR="00680874" w:rsidRPr="004563D8" w:rsidRDefault="003337C2" w:rsidP="001E2651">
            <w:pPr>
              <w:rPr>
                <w:rFonts w:cstheme="minorHAnsi"/>
                <w:color w:val="000000"/>
                <w:sz w:val="20"/>
                <w:szCs w:val="20"/>
              </w:rPr>
            </w:pPr>
            <w:r>
              <w:rPr>
                <w:rFonts w:cstheme="minorHAnsi"/>
                <w:color w:val="000000"/>
                <w:sz w:val="20"/>
                <w:szCs w:val="20"/>
              </w:rPr>
              <w:t>Provide staff with training for each discipline.</w:t>
            </w:r>
          </w:p>
        </w:tc>
        <w:tc>
          <w:tcPr>
            <w:tcW w:w="1414" w:type="dxa"/>
          </w:tcPr>
          <w:p w14:paraId="0CA3C248" w14:textId="77777777" w:rsidR="00680874" w:rsidRPr="004563D8" w:rsidRDefault="00680874" w:rsidP="001E2651">
            <w:pPr>
              <w:jc w:val="center"/>
              <w:rPr>
                <w:rFonts w:cstheme="minorHAnsi"/>
                <w:sz w:val="20"/>
                <w:szCs w:val="20"/>
              </w:rPr>
            </w:pPr>
            <w:r w:rsidRPr="004563D8">
              <w:rPr>
                <w:rFonts w:cstheme="minorHAnsi"/>
                <w:sz w:val="20"/>
                <w:szCs w:val="20"/>
              </w:rPr>
              <w:t xml:space="preserve">J. </w:t>
            </w:r>
            <w:proofErr w:type="spellStart"/>
            <w:r w:rsidRPr="004563D8">
              <w:rPr>
                <w:rFonts w:cstheme="minorHAnsi"/>
                <w:sz w:val="20"/>
                <w:szCs w:val="20"/>
              </w:rPr>
              <w:t>Kucia</w:t>
            </w:r>
            <w:proofErr w:type="spellEnd"/>
          </w:p>
          <w:p w14:paraId="016103ED"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01E03E51" w14:textId="0FD3AC2D" w:rsidR="00680874" w:rsidRPr="004563D8" w:rsidRDefault="003337C2" w:rsidP="001E2651">
            <w:pPr>
              <w:jc w:val="center"/>
              <w:rPr>
                <w:rFonts w:cstheme="minorHAnsi"/>
                <w:sz w:val="20"/>
                <w:szCs w:val="20"/>
              </w:rPr>
            </w:pPr>
            <w:r>
              <w:rPr>
                <w:rFonts w:cstheme="minorHAnsi"/>
                <w:sz w:val="20"/>
                <w:szCs w:val="20"/>
              </w:rPr>
              <w:t>Sept. 23 – July 24.</w:t>
            </w:r>
          </w:p>
        </w:tc>
        <w:tc>
          <w:tcPr>
            <w:tcW w:w="3954" w:type="dxa"/>
            <w:vMerge/>
          </w:tcPr>
          <w:p w14:paraId="12C36B24" w14:textId="77777777" w:rsidR="00680874" w:rsidRPr="004563D8" w:rsidRDefault="00680874" w:rsidP="001E2651">
            <w:pPr>
              <w:rPr>
                <w:rFonts w:cstheme="minorHAnsi"/>
                <w:sz w:val="20"/>
                <w:szCs w:val="20"/>
              </w:rPr>
            </w:pPr>
          </w:p>
        </w:tc>
        <w:tc>
          <w:tcPr>
            <w:tcW w:w="1658" w:type="dxa"/>
          </w:tcPr>
          <w:p w14:paraId="6DF20E84" w14:textId="77777777" w:rsidR="00680874" w:rsidRPr="004563D8" w:rsidRDefault="00680874" w:rsidP="001E2651">
            <w:pPr>
              <w:rPr>
                <w:rFonts w:cstheme="minorHAnsi"/>
                <w:sz w:val="20"/>
                <w:szCs w:val="20"/>
              </w:rPr>
            </w:pPr>
            <w:proofErr w:type="spellStart"/>
            <w:r w:rsidRPr="004563D8">
              <w:rPr>
                <w:rFonts w:cstheme="minorHAnsi"/>
                <w:sz w:val="20"/>
                <w:szCs w:val="20"/>
              </w:rPr>
              <w:t>AoLE</w:t>
            </w:r>
            <w:proofErr w:type="spellEnd"/>
            <w:r w:rsidRPr="004563D8">
              <w:rPr>
                <w:rFonts w:cstheme="minorHAnsi"/>
                <w:sz w:val="20"/>
                <w:szCs w:val="20"/>
              </w:rPr>
              <w:t xml:space="preserve"> file</w:t>
            </w:r>
          </w:p>
          <w:p w14:paraId="7A23C59D" w14:textId="77777777" w:rsidR="00680874" w:rsidRPr="004563D8" w:rsidRDefault="00680874" w:rsidP="001E2651">
            <w:pPr>
              <w:rPr>
                <w:rFonts w:cstheme="minorHAnsi"/>
                <w:sz w:val="20"/>
                <w:szCs w:val="20"/>
              </w:rPr>
            </w:pPr>
            <w:r w:rsidRPr="004563D8">
              <w:rPr>
                <w:rFonts w:cstheme="minorHAnsi"/>
                <w:sz w:val="20"/>
                <w:szCs w:val="20"/>
              </w:rPr>
              <w:t>Creative Journey</w:t>
            </w:r>
          </w:p>
        </w:tc>
        <w:tc>
          <w:tcPr>
            <w:tcW w:w="1315" w:type="dxa"/>
          </w:tcPr>
          <w:p w14:paraId="49611098" w14:textId="77777777" w:rsidR="00680874" w:rsidRPr="004563D8" w:rsidRDefault="00680874" w:rsidP="001E2651">
            <w:pPr>
              <w:rPr>
                <w:rFonts w:cstheme="minorHAnsi"/>
                <w:sz w:val="20"/>
                <w:szCs w:val="20"/>
              </w:rPr>
            </w:pPr>
            <w:r w:rsidRPr="004563D8">
              <w:rPr>
                <w:rFonts w:cstheme="minorHAnsi"/>
                <w:sz w:val="20"/>
                <w:szCs w:val="20"/>
              </w:rPr>
              <w:t>Meetings</w:t>
            </w:r>
          </w:p>
        </w:tc>
        <w:tc>
          <w:tcPr>
            <w:tcW w:w="737" w:type="dxa"/>
          </w:tcPr>
          <w:p w14:paraId="2BC67B1A" w14:textId="77777777" w:rsidR="00680874" w:rsidRPr="004563D8" w:rsidRDefault="00680874" w:rsidP="001E2651">
            <w:pPr>
              <w:rPr>
                <w:rFonts w:cstheme="minorHAnsi"/>
                <w:sz w:val="20"/>
                <w:szCs w:val="20"/>
              </w:rPr>
            </w:pPr>
          </w:p>
        </w:tc>
      </w:tr>
      <w:tr w:rsidR="00680874" w:rsidRPr="004563D8" w14:paraId="4DCE219C" w14:textId="77777777" w:rsidTr="001E2651">
        <w:trPr>
          <w:trHeight w:val="211"/>
        </w:trPr>
        <w:tc>
          <w:tcPr>
            <w:tcW w:w="470" w:type="dxa"/>
          </w:tcPr>
          <w:p w14:paraId="1427D201" w14:textId="77777777" w:rsidR="00680874" w:rsidRPr="004563D8" w:rsidRDefault="00680874" w:rsidP="001E2651">
            <w:pPr>
              <w:rPr>
                <w:rFonts w:cstheme="minorHAnsi"/>
                <w:color w:val="000000"/>
                <w:sz w:val="20"/>
                <w:szCs w:val="20"/>
              </w:rPr>
            </w:pPr>
            <w:r w:rsidRPr="004563D8">
              <w:rPr>
                <w:rFonts w:cstheme="minorHAnsi"/>
                <w:color w:val="000000"/>
                <w:sz w:val="20"/>
                <w:szCs w:val="20"/>
              </w:rPr>
              <w:t>6.</w:t>
            </w:r>
          </w:p>
        </w:tc>
        <w:tc>
          <w:tcPr>
            <w:tcW w:w="5053" w:type="dxa"/>
          </w:tcPr>
          <w:p w14:paraId="56B02423" w14:textId="77777777" w:rsidR="00680874" w:rsidRPr="004563D8" w:rsidRDefault="00680874" w:rsidP="001E2651">
            <w:pPr>
              <w:rPr>
                <w:rFonts w:cstheme="minorHAnsi"/>
                <w:color w:val="000000"/>
                <w:sz w:val="20"/>
                <w:szCs w:val="20"/>
              </w:rPr>
            </w:pPr>
            <w:r w:rsidRPr="004563D8">
              <w:rPr>
                <w:rFonts w:cstheme="minorHAnsi"/>
                <w:color w:val="000000"/>
                <w:sz w:val="20"/>
                <w:szCs w:val="20"/>
              </w:rPr>
              <w:t>Collaborate with cluster primary and secondary schools.</w:t>
            </w:r>
          </w:p>
        </w:tc>
        <w:tc>
          <w:tcPr>
            <w:tcW w:w="1414" w:type="dxa"/>
            <w:shd w:val="clear" w:color="auto" w:fill="auto"/>
          </w:tcPr>
          <w:p w14:paraId="3E674043" w14:textId="77777777" w:rsidR="00680874" w:rsidRPr="004563D8" w:rsidRDefault="00680874" w:rsidP="001E2651">
            <w:pPr>
              <w:jc w:val="center"/>
              <w:rPr>
                <w:rFonts w:cstheme="minorHAnsi"/>
                <w:sz w:val="20"/>
                <w:szCs w:val="20"/>
              </w:rPr>
            </w:pPr>
            <w:r w:rsidRPr="004563D8">
              <w:rPr>
                <w:rFonts w:cstheme="minorHAnsi"/>
                <w:sz w:val="20"/>
                <w:szCs w:val="20"/>
              </w:rPr>
              <w:t xml:space="preserve">J. </w:t>
            </w:r>
            <w:proofErr w:type="spellStart"/>
            <w:r w:rsidRPr="004563D8">
              <w:rPr>
                <w:rFonts w:cstheme="minorHAnsi"/>
                <w:sz w:val="20"/>
                <w:szCs w:val="20"/>
              </w:rPr>
              <w:t>Kucia</w:t>
            </w:r>
            <w:proofErr w:type="spellEnd"/>
          </w:p>
          <w:p w14:paraId="1A19133F"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4F04279C" w14:textId="77777777" w:rsidR="00680874" w:rsidRPr="004563D8" w:rsidRDefault="00680874" w:rsidP="001E2651">
            <w:pPr>
              <w:jc w:val="center"/>
              <w:rPr>
                <w:rFonts w:cstheme="minorHAnsi"/>
                <w:sz w:val="20"/>
                <w:szCs w:val="20"/>
              </w:rPr>
            </w:pPr>
          </w:p>
        </w:tc>
        <w:tc>
          <w:tcPr>
            <w:tcW w:w="3954" w:type="dxa"/>
            <w:vMerge/>
          </w:tcPr>
          <w:p w14:paraId="6D706FB3" w14:textId="77777777" w:rsidR="00680874" w:rsidRPr="004563D8" w:rsidRDefault="00680874" w:rsidP="001E2651">
            <w:pPr>
              <w:rPr>
                <w:rFonts w:cstheme="minorHAnsi"/>
                <w:sz w:val="20"/>
                <w:szCs w:val="20"/>
              </w:rPr>
            </w:pPr>
          </w:p>
        </w:tc>
        <w:tc>
          <w:tcPr>
            <w:tcW w:w="1658" w:type="dxa"/>
          </w:tcPr>
          <w:p w14:paraId="0D7A12AD" w14:textId="77777777" w:rsidR="00680874" w:rsidRPr="004563D8" w:rsidRDefault="00680874" w:rsidP="001E2651">
            <w:pPr>
              <w:rPr>
                <w:rFonts w:cstheme="minorHAnsi"/>
                <w:sz w:val="20"/>
                <w:szCs w:val="20"/>
              </w:rPr>
            </w:pPr>
            <w:r w:rsidRPr="004563D8">
              <w:rPr>
                <w:rFonts w:cstheme="minorHAnsi"/>
                <w:sz w:val="20"/>
                <w:szCs w:val="20"/>
              </w:rPr>
              <w:t>Minutes</w:t>
            </w:r>
          </w:p>
        </w:tc>
        <w:tc>
          <w:tcPr>
            <w:tcW w:w="1315" w:type="dxa"/>
          </w:tcPr>
          <w:p w14:paraId="1F2B3903" w14:textId="694EE33D" w:rsidR="00680874" w:rsidRPr="004563D8" w:rsidRDefault="00680874" w:rsidP="001E2651">
            <w:pPr>
              <w:jc w:val="center"/>
              <w:rPr>
                <w:rFonts w:cstheme="minorHAnsi"/>
                <w:sz w:val="20"/>
                <w:szCs w:val="20"/>
              </w:rPr>
            </w:pPr>
            <w:r w:rsidRPr="004563D8">
              <w:rPr>
                <w:rFonts w:cstheme="minorHAnsi"/>
                <w:sz w:val="20"/>
                <w:szCs w:val="20"/>
              </w:rPr>
              <w:t>£</w:t>
            </w:r>
            <w:r w:rsidR="00962407">
              <w:rPr>
                <w:rFonts w:cstheme="minorHAnsi"/>
                <w:sz w:val="20"/>
                <w:szCs w:val="20"/>
              </w:rPr>
              <w:t>206</w:t>
            </w:r>
            <w:r w:rsidRPr="004563D8">
              <w:rPr>
                <w:rFonts w:cstheme="minorHAnsi"/>
                <w:sz w:val="20"/>
                <w:szCs w:val="20"/>
              </w:rPr>
              <w:t xml:space="preserve"> x 2</w:t>
            </w:r>
          </w:p>
        </w:tc>
        <w:tc>
          <w:tcPr>
            <w:tcW w:w="737" w:type="dxa"/>
          </w:tcPr>
          <w:p w14:paraId="5836EA7A" w14:textId="77777777" w:rsidR="00680874" w:rsidRPr="004563D8" w:rsidRDefault="00680874" w:rsidP="001E2651">
            <w:pPr>
              <w:rPr>
                <w:rFonts w:cstheme="minorHAnsi"/>
                <w:sz w:val="20"/>
                <w:szCs w:val="20"/>
              </w:rPr>
            </w:pPr>
          </w:p>
        </w:tc>
      </w:tr>
      <w:tr w:rsidR="00680874" w:rsidRPr="004563D8" w14:paraId="66242149" w14:textId="77777777" w:rsidTr="001E2651">
        <w:trPr>
          <w:trHeight w:val="211"/>
        </w:trPr>
        <w:tc>
          <w:tcPr>
            <w:tcW w:w="470" w:type="dxa"/>
          </w:tcPr>
          <w:p w14:paraId="77EC4EF6" w14:textId="77777777" w:rsidR="00680874" w:rsidRPr="004563D8" w:rsidRDefault="00680874" w:rsidP="001E2651">
            <w:pPr>
              <w:rPr>
                <w:rFonts w:cstheme="minorHAnsi"/>
                <w:color w:val="000000"/>
                <w:sz w:val="20"/>
                <w:szCs w:val="20"/>
              </w:rPr>
            </w:pPr>
            <w:r w:rsidRPr="004563D8">
              <w:rPr>
                <w:rFonts w:cstheme="minorHAnsi"/>
                <w:color w:val="000000"/>
                <w:sz w:val="20"/>
                <w:szCs w:val="20"/>
              </w:rPr>
              <w:t>7.</w:t>
            </w:r>
          </w:p>
        </w:tc>
        <w:tc>
          <w:tcPr>
            <w:tcW w:w="5053" w:type="dxa"/>
          </w:tcPr>
          <w:p w14:paraId="3F9E25C8" w14:textId="77777777" w:rsidR="00680874" w:rsidRPr="004563D8" w:rsidRDefault="00680874" w:rsidP="001E2651">
            <w:pPr>
              <w:rPr>
                <w:rFonts w:cstheme="minorHAnsi"/>
                <w:color w:val="000000"/>
                <w:sz w:val="20"/>
                <w:szCs w:val="20"/>
              </w:rPr>
            </w:pPr>
            <w:r w:rsidRPr="004563D8">
              <w:rPr>
                <w:rFonts w:cstheme="minorHAnsi"/>
                <w:color w:val="000000"/>
                <w:sz w:val="20"/>
                <w:szCs w:val="20"/>
              </w:rPr>
              <w:t>Evaluations of modules and half termly check-ins.</w:t>
            </w:r>
          </w:p>
        </w:tc>
        <w:tc>
          <w:tcPr>
            <w:tcW w:w="1414" w:type="dxa"/>
            <w:shd w:val="clear" w:color="auto" w:fill="auto"/>
          </w:tcPr>
          <w:p w14:paraId="311C5195" w14:textId="77777777" w:rsidR="00680874" w:rsidRPr="004563D8" w:rsidRDefault="00680874" w:rsidP="001E2651">
            <w:pPr>
              <w:jc w:val="center"/>
              <w:rPr>
                <w:rFonts w:cstheme="minorHAnsi"/>
                <w:sz w:val="20"/>
                <w:szCs w:val="20"/>
              </w:rPr>
            </w:pPr>
            <w:r w:rsidRPr="004563D8">
              <w:rPr>
                <w:rFonts w:cstheme="minorHAnsi"/>
                <w:sz w:val="20"/>
                <w:szCs w:val="20"/>
              </w:rPr>
              <w:t>All staff</w:t>
            </w:r>
          </w:p>
        </w:tc>
        <w:tc>
          <w:tcPr>
            <w:tcW w:w="1268" w:type="dxa"/>
          </w:tcPr>
          <w:p w14:paraId="2672987F" w14:textId="77777777" w:rsidR="00680874" w:rsidRPr="004563D8" w:rsidRDefault="00680874" w:rsidP="001E2651">
            <w:pPr>
              <w:jc w:val="center"/>
              <w:rPr>
                <w:rFonts w:cstheme="minorHAnsi"/>
                <w:sz w:val="20"/>
                <w:szCs w:val="20"/>
              </w:rPr>
            </w:pPr>
          </w:p>
        </w:tc>
        <w:tc>
          <w:tcPr>
            <w:tcW w:w="3954" w:type="dxa"/>
            <w:vMerge/>
          </w:tcPr>
          <w:p w14:paraId="15511209" w14:textId="77777777" w:rsidR="00680874" w:rsidRPr="004563D8" w:rsidRDefault="00680874" w:rsidP="001E2651">
            <w:pPr>
              <w:rPr>
                <w:rFonts w:cstheme="minorHAnsi"/>
                <w:sz w:val="20"/>
                <w:szCs w:val="20"/>
              </w:rPr>
            </w:pPr>
          </w:p>
        </w:tc>
        <w:tc>
          <w:tcPr>
            <w:tcW w:w="1658" w:type="dxa"/>
          </w:tcPr>
          <w:p w14:paraId="622DAB33" w14:textId="77777777" w:rsidR="00680874" w:rsidRPr="004563D8" w:rsidRDefault="00680874" w:rsidP="001E2651">
            <w:pPr>
              <w:rPr>
                <w:rFonts w:cstheme="minorHAnsi"/>
                <w:sz w:val="20"/>
                <w:szCs w:val="20"/>
              </w:rPr>
            </w:pPr>
            <w:r w:rsidRPr="004563D8">
              <w:rPr>
                <w:rFonts w:cstheme="minorHAnsi"/>
                <w:sz w:val="20"/>
                <w:szCs w:val="20"/>
              </w:rPr>
              <w:t>Questionnaires</w:t>
            </w:r>
          </w:p>
          <w:p w14:paraId="0D0DABC2" w14:textId="77777777" w:rsidR="00680874" w:rsidRPr="004563D8" w:rsidRDefault="00680874" w:rsidP="001E2651">
            <w:pPr>
              <w:rPr>
                <w:rFonts w:cstheme="minorHAnsi"/>
                <w:sz w:val="20"/>
                <w:szCs w:val="20"/>
              </w:rPr>
            </w:pPr>
            <w:r w:rsidRPr="004563D8">
              <w:rPr>
                <w:rFonts w:cstheme="minorHAnsi"/>
                <w:sz w:val="20"/>
                <w:szCs w:val="20"/>
              </w:rPr>
              <w:t>Minutes</w:t>
            </w:r>
          </w:p>
          <w:p w14:paraId="6082D7FD" w14:textId="77777777" w:rsidR="00680874" w:rsidRPr="004563D8" w:rsidRDefault="00680874" w:rsidP="001E2651">
            <w:pPr>
              <w:rPr>
                <w:rFonts w:cstheme="minorHAnsi"/>
                <w:sz w:val="20"/>
                <w:szCs w:val="20"/>
              </w:rPr>
            </w:pPr>
            <w:r w:rsidRPr="004563D8">
              <w:rPr>
                <w:rFonts w:cstheme="minorHAnsi"/>
                <w:sz w:val="20"/>
                <w:szCs w:val="20"/>
              </w:rPr>
              <w:t>FADE Form</w:t>
            </w:r>
          </w:p>
        </w:tc>
        <w:tc>
          <w:tcPr>
            <w:tcW w:w="1315" w:type="dxa"/>
          </w:tcPr>
          <w:p w14:paraId="16A4ECB0" w14:textId="77777777" w:rsidR="00680874" w:rsidRPr="004563D8" w:rsidRDefault="00680874" w:rsidP="001E2651">
            <w:pPr>
              <w:jc w:val="center"/>
              <w:rPr>
                <w:rFonts w:cstheme="minorHAnsi"/>
                <w:sz w:val="20"/>
                <w:szCs w:val="20"/>
              </w:rPr>
            </w:pPr>
            <w:r w:rsidRPr="004563D8">
              <w:rPr>
                <w:rFonts w:cstheme="minorHAnsi"/>
                <w:sz w:val="20"/>
                <w:szCs w:val="20"/>
              </w:rPr>
              <w:t>Staff meetings</w:t>
            </w:r>
          </w:p>
        </w:tc>
        <w:tc>
          <w:tcPr>
            <w:tcW w:w="737" w:type="dxa"/>
          </w:tcPr>
          <w:p w14:paraId="5018E55E" w14:textId="77777777" w:rsidR="00680874" w:rsidRPr="004563D8" w:rsidRDefault="00680874" w:rsidP="001E2651">
            <w:pPr>
              <w:rPr>
                <w:rFonts w:cstheme="minorHAnsi"/>
                <w:sz w:val="20"/>
                <w:szCs w:val="20"/>
              </w:rPr>
            </w:pPr>
          </w:p>
        </w:tc>
      </w:tr>
      <w:tr w:rsidR="00680874" w:rsidRPr="004563D8" w14:paraId="580840A5" w14:textId="77777777" w:rsidTr="001E2651">
        <w:trPr>
          <w:trHeight w:val="211"/>
        </w:trPr>
        <w:tc>
          <w:tcPr>
            <w:tcW w:w="470" w:type="dxa"/>
          </w:tcPr>
          <w:p w14:paraId="131DDB11" w14:textId="77777777" w:rsidR="00680874" w:rsidRPr="004563D8" w:rsidRDefault="00680874" w:rsidP="001E2651">
            <w:pPr>
              <w:rPr>
                <w:rFonts w:cstheme="minorHAnsi"/>
                <w:color w:val="000000"/>
                <w:sz w:val="20"/>
                <w:szCs w:val="20"/>
              </w:rPr>
            </w:pPr>
            <w:r w:rsidRPr="004563D8">
              <w:rPr>
                <w:rFonts w:cstheme="minorHAnsi"/>
                <w:color w:val="000000"/>
                <w:sz w:val="20"/>
                <w:szCs w:val="20"/>
              </w:rPr>
              <w:t>8.</w:t>
            </w:r>
          </w:p>
        </w:tc>
        <w:tc>
          <w:tcPr>
            <w:tcW w:w="5053" w:type="dxa"/>
          </w:tcPr>
          <w:p w14:paraId="7B69E414" w14:textId="77777777" w:rsidR="00680874" w:rsidRPr="004563D8" w:rsidRDefault="00680874" w:rsidP="001E2651">
            <w:pPr>
              <w:rPr>
                <w:rFonts w:cstheme="minorHAnsi"/>
                <w:color w:val="000000"/>
                <w:sz w:val="20"/>
                <w:szCs w:val="20"/>
              </w:rPr>
            </w:pPr>
            <w:r w:rsidRPr="004563D8">
              <w:rPr>
                <w:rFonts w:cstheme="minorHAnsi"/>
                <w:color w:val="000000"/>
                <w:sz w:val="20"/>
                <w:szCs w:val="20"/>
              </w:rPr>
              <w:t>MER tasks – planning scrutiny, book look, listening to learners and learning walk.</w:t>
            </w:r>
          </w:p>
        </w:tc>
        <w:tc>
          <w:tcPr>
            <w:tcW w:w="1414" w:type="dxa"/>
            <w:shd w:val="clear" w:color="auto" w:fill="auto"/>
          </w:tcPr>
          <w:p w14:paraId="285FC95B" w14:textId="77777777" w:rsidR="00680874" w:rsidRPr="004563D8" w:rsidRDefault="00680874" w:rsidP="001E2651">
            <w:pPr>
              <w:jc w:val="center"/>
              <w:rPr>
                <w:rFonts w:cstheme="minorHAnsi"/>
                <w:sz w:val="20"/>
                <w:szCs w:val="20"/>
              </w:rPr>
            </w:pPr>
            <w:r w:rsidRPr="004563D8">
              <w:rPr>
                <w:rFonts w:cstheme="minorHAnsi"/>
                <w:sz w:val="20"/>
                <w:szCs w:val="20"/>
              </w:rPr>
              <w:t>All staff</w:t>
            </w:r>
          </w:p>
        </w:tc>
        <w:tc>
          <w:tcPr>
            <w:tcW w:w="1268" w:type="dxa"/>
          </w:tcPr>
          <w:p w14:paraId="7DBC65B9" w14:textId="77777777" w:rsidR="00680874" w:rsidRPr="004563D8" w:rsidRDefault="00680874" w:rsidP="001E2651">
            <w:pPr>
              <w:jc w:val="center"/>
              <w:rPr>
                <w:rFonts w:cstheme="minorHAnsi"/>
                <w:sz w:val="20"/>
                <w:szCs w:val="20"/>
              </w:rPr>
            </w:pPr>
          </w:p>
        </w:tc>
        <w:tc>
          <w:tcPr>
            <w:tcW w:w="3954" w:type="dxa"/>
          </w:tcPr>
          <w:p w14:paraId="3F9756DA" w14:textId="77777777" w:rsidR="00680874" w:rsidRPr="004563D8" w:rsidRDefault="00680874" w:rsidP="001E2651">
            <w:pPr>
              <w:rPr>
                <w:rFonts w:cstheme="minorHAnsi"/>
                <w:b/>
                <w:bCs/>
                <w:sz w:val="20"/>
                <w:szCs w:val="20"/>
              </w:rPr>
            </w:pPr>
            <w:r w:rsidRPr="004563D8">
              <w:rPr>
                <w:rFonts w:cstheme="minorHAnsi"/>
                <w:b/>
                <w:bCs/>
                <w:sz w:val="20"/>
                <w:szCs w:val="20"/>
              </w:rPr>
              <w:t>Autumn Term 2023 - December</w:t>
            </w:r>
          </w:p>
          <w:p w14:paraId="2BEBD1B9" w14:textId="77777777" w:rsidR="00680874" w:rsidRPr="004563D8" w:rsidRDefault="00680874" w:rsidP="001E2651">
            <w:pPr>
              <w:rPr>
                <w:rFonts w:cstheme="minorHAnsi"/>
                <w:sz w:val="20"/>
                <w:szCs w:val="20"/>
              </w:rPr>
            </w:pPr>
            <w:r w:rsidRPr="004563D8">
              <w:rPr>
                <w:rFonts w:cstheme="minorHAnsi"/>
                <w:sz w:val="20"/>
                <w:szCs w:val="20"/>
              </w:rPr>
              <w:t xml:space="preserve">Learning walk </w:t>
            </w:r>
          </w:p>
          <w:p w14:paraId="10D96899" w14:textId="77777777" w:rsidR="00680874" w:rsidRPr="004563D8" w:rsidRDefault="00680874" w:rsidP="001E2651">
            <w:pPr>
              <w:rPr>
                <w:rFonts w:cstheme="minorHAnsi"/>
                <w:sz w:val="20"/>
                <w:szCs w:val="20"/>
              </w:rPr>
            </w:pPr>
            <w:r w:rsidRPr="004563D8">
              <w:rPr>
                <w:rFonts w:cstheme="minorHAnsi"/>
                <w:sz w:val="20"/>
                <w:szCs w:val="20"/>
              </w:rPr>
              <w:t>Listening to learners/Book Looks</w:t>
            </w:r>
          </w:p>
          <w:p w14:paraId="7F8E6682" w14:textId="77777777" w:rsidR="00680874" w:rsidRPr="004563D8" w:rsidRDefault="00680874" w:rsidP="001E2651">
            <w:pPr>
              <w:rPr>
                <w:rFonts w:cstheme="minorHAnsi"/>
                <w:sz w:val="20"/>
                <w:szCs w:val="20"/>
              </w:rPr>
            </w:pPr>
            <w:r w:rsidRPr="004563D8">
              <w:rPr>
                <w:rFonts w:cstheme="minorHAnsi"/>
                <w:sz w:val="20"/>
                <w:szCs w:val="20"/>
              </w:rPr>
              <w:t>Staff questionnaires</w:t>
            </w:r>
          </w:p>
          <w:p w14:paraId="14FF7A85" w14:textId="77777777" w:rsidR="00680874" w:rsidRPr="004563D8" w:rsidRDefault="00680874" w:rsidP="001E2651">
            <w:pPr>
              <w:rPr>
                <w:rFonts w:cstheme="minorHAnsi"/>
                <w:sz w:val="20"/>
                <w:szCs w:val="20"/>
              </w:rPr>
            </w:pPr>
            <w:r w:rsidRPr="004563D8">
              <w:rPr>
                <w:rFonts w:cstheme="minorHAnsi"/>
                <w:sz w:val="20"/>
                <w:szCs w:val="20"/>
              </w:rPr>
              <w:t>Check-ins (see point 7)</w:t>
            </w:r>
          </w:p>
          <w:p w14:paraId="280C0C5F" w14:textId="77777777" w:rsidR="00680874" w:rsidRPr="004563D8" w:rsidRDefault="00680874" w:rsidP="001E2651">
            <w:pPr>
              <w:rPr>
                <w:rFonts w:cstheme="minorHAnsi"/>
                <w:b/>
                <w:bCs/>
                <w:sz w:val="20"/>
                <w:szCs w:val="20"/>
              </w:rPr>
            </w:pPr>
            <w:r w:rsidRPr="004563D8">
              <w:rPr>
                <w:rFonts w:cstheme="minorHAnsi"/>
                <w:b/>
                <w:bCs/>
                <w:sz w:val="20"/>
                <w:szCs w:val="20"/>
              </w:rPr>
              <w:t>Spring Term 2024 – February.</w:t>
            </w:r>
          </w:p>
          <w:p w14:paraId="714359FF" w14:textId="77777777" w:rsidR="00680874" w:rsidRPr="004563D8" w:rsidRDefault="00680874" w:rsidP="001E2651">
            <w:pPr>
              <w:rPr>
                <w:rFonts w:cstheme="minorHAnsi"/>
                <w:sz w:val="20"/>
                <w:szCs w:val="20"/>
              </w:rPr>
            </w:pPr>
            <w:r w:rsidRPr="004563D8">
              <w:rPr>
                <w:rFonts w:cstheme="minorHAnsi"/>
                <w:sz w:val="20"/>
                <w:szCs w:val="20"/>
              </w:rPr>
              <w:t>Staff questionnaires</w:t>
            </w:r>
          </w:p>
          <w:p w14:paraId="3FE08266" w14:textId="77777777" w:rsidR="00680874" w:rsidRPr="004563D8" w:rsidRDefault="00680874" w:rsidP="001E2651">
            <w:pPr>
              <w:rPr>
                <w:rFonts w:cstheme="minorHAnsi"/>
                <w:sz w:val="20"/>
                <w:szCs w:val="20"/>
              </w:rPr>
            </w:pPr>
            <w:r w:rsidRPr="004563D8">
              <w:rPr>
                <w:rFonts w:cstheme="minorHAnsi"/>
                <w:sz w:val="20"/>
                <w:szCs w:val="20"/>
              </w:rPr>
              <w:t>Check-ins (see point 7)</w:t>
            </w:r>
          </w:p>
          <w:p w14:paraId="22F75926" w14:textId="77777777" w:rsidR="00680874" w:rsidRPr="004563D8" w:rsidRDefault="00680874" w:rsidP="001E2651">
            <w:pPr>
              <w:rPr>
                <w:rFonts w:cstheme="minorHAnsi"/>
                <w:b/>
                <w:bCs/>
                <w:sz w:val="20"/>
                <w:szCs w:val="20"/>
              </w:rPr>
            </w:pPr>
            <w:r w:rsidRPr="004563D8">
              <w:rPr>
                <w:rFonts w:cstheme="minorHAnsi"/>
                <w:b/>
                <w:bCs/>
                <w:sz w:val="20"/>
                <w:szCs w:val="20"/>
              </w:rPr>
              <w:t>Summer Term 2024 – April</w:t>
            </w:r>
          </w:p>
          <w:p w14:paraId="0623D555" w14:textId="77777777" w:rsidR="00680874" w:rsidRPr="004563D8" w:rsidRDefault="00680874" w:rsidP="001E2651">
            <w:pPr>
              <w:rPr>
                <w:rFonts w:cstheme="minorHAnsi"/>
                <w:sz w:val="20"/>
                <w:szCs w:val="20"/>
              </w:rPr>
            </w:pPr>
            <w:r w:rsidRPr="004563D8">
              <w:rPr>
                <w:rFonts w:cstheme="minorHAnsi"/>
                <w:sz w:val="20"/>
                <w:szCs w:val="20"/>
              </w:rPr>
              <w:t>Staff questionnaires</w:t>
            </w:r>
          </w:p>
          <w:p w14:paraId="27BBDF25" w14:textId="77777777" w:rsidR="00680874" w:rsidRPr="004563D8" w:rsidRDefault="00680874" w:rsidP="001E2651">
            <w:pPr>
              <w:rPr>
                <w:rFonts w:cstheme="minorHAnsi"/>
                <w:sz w:val="20"/>
                <w:szCs w:val="20"/>
              </w:rPr>
            </w:pPr>
            <w:r w:rsidRPr="004563D8">
              <w:rPr>
                <w:rFonts w:cstheme="minorHAnsi"/>
                <w:sz w:val="20"/>
                <w:szCs w:val="20"/>
              </w:rPr>
              <w:t>Check-ins (see point 7)</w:t>
            </w:r>
          </w:p>
        </w:tc>
        <w:tc>
          <w:tcPr>
            <w:tcW w:w="1658" w:type="dxa"/>
          </w:tcPr>
          <w:p w14:paraId="6D6C49EF" w14:textId="77777777" w:rsidR="00680874" w:rsidRPr="004563D8" w:rsidRDefault="00680874" w:rsidP="001E2651">
            <w:pPr>
              <w:rPr>
                <w:rFonts w:cstheme="minorHAnsi"/>
                <w:sz w:val="20"/>
                <w:szCs w:val="20"/>
              </w:rPr>
            </w:pPr>
            <w:r w:rsidRPr="004563D8">
              <w:rPr>
                <w:rFonts w:cstheme="minorHAnsi"/>
                <w:sz w:val="20"/>
                <w:szCs w:val="20"/>
              </w:rPr>
              <w:t>Staff questionnaires</w:t>
            </w:r>
          </w:p>
          <w:p w14:paraId="6E5D3834" w14:textId="77777777" w:rsidR="00680874" w:rsidRPr="004563D8" w:rsidRDefault="00680874" w:rsidP="001E2651">
            <w:pPr>
              <w:rPr>
                <w:rFonts w:cstheme="minorHAnsi"/>
                <w:sz w:val="20"/>
                <w:szCs w:val="20"/>
              </w:rPr>
            </w:pPr>
            <w:r w:rsidRPr="004563D8">
              <w:rPr>
                <w:rFonts w:cstheme="minorHAnsi"/>
                <w:sz w:val="20"/>
                <w:szCs w:val="20"/>
              </w:rPr>
              <w:t>Area lead’s analysis</w:t>
            </w:r>
          </w:p>
          <w:p w14:paraId="09420FC4" w14:textId="77777777" w:rsidR="00680874" w:rsidRPr="004563D8" w:rsidRDefault="00680874" w:rsidP="001E2651">
            <w:pPr>
              <w:rPr>
                <w:rFonts w:cstheme="minorHAnsi"/>
                <w:sz w:val="20"/>
                <w:szCs w:val="20"/>
              </w:rPr>
            </w:pPr>
            <w:r w:rsidRPr="004563D8">
              <w:rPr>
                <w:rFonts w:cstheme="minorHAnsi"/>
                <w:sz w:val="20"/>
                <w:szCs w:val="20"/>
              </w:rPr>
              <w:t>FADE form</w:t>
            </w:r>
          </w:p>
        </w:tc>
        <w:tc>
          <w:tcPr>
            <w:tcW w:w="1315" w:type="dxa"/>
          </w:tcPr>
          <w:p w14:paraId="466382D5" w14:textId="67869911" w:rsidR="00680874" w:rsidRPr="004563D8" w:rsidRDefault="00680874" w:rsidP="001E2651">
            <w:pPr>
              <w:jc w:val="center"/>
              <w:rPr>
                <w:rFonts w:cstheme="minorHAnsi"/>
                <w:sz w:val="20"/>
                <w:szCs w:val="20"/>
              </w:rPr>
            </w:pPr>
            <w:r w:rsidRPr="004563D8">
              <w:rPr>
                <w:rFonts w:cstheme="minorHAnsi"/>
                <w:sz w:val="20"/>
                <w:szCs w:val="20"/>
              </w:rPr>
              <w:t>£</w:t>
            </w:r>
            <w:r w:rsidR="00962407">
              <w:rPr>
                <w:rFonts w:cstheme="minorHAnsi"/>
                <w:sz w:val="20"/>
                <w:szCs w:val="20"/>
              </w:rPr>
              <w:t>206</w:t>
            </w:r>
            <w:r w:rsidRPr="004563D8">
              <w:rPr>
                <w:rFonts w:cstheme="minorHAnsi"/>
                <w:sz w:val="20"/>
                <w:szCs w:val="20"/>
              </w:rPr>
              <w:t xml:space="preserve"> x 2</w:t>
            </w:r>
          </w:p>
        </w:tc>
        <w:tc>
          <w:tcPr>
            <w:tcW w:w="737" w:type="dxa"/>
          </w:tcPr>
          <w:p w14:paraId="729EFACB" w14:textId="77777777" w:rsidR="00680874" w:rsidRPr="004563D8" w:rsidRDefault="00680874" w:rsidP="001E2651">
            <w:pPr>
              <w:rPr>
                <w:rFonts w:cstheme="minorHAnsi"/>
                <w:sz w:val="20"/>
                <w:szCs w:val="20"/>
              </w:rPr>
            </w:pPr>
          </w:p>
        </w:tc>
      </w:tr>
      <w:tr w:rsidR="00680874" w:rsidRPr="004563D8" w14:paraId="1F72C6DC" w14:textId="77777777" w:rsidTr="0082588C">
        <w:trPr>
          <w:trHeight w:val="211"/>
        </w:trPr>
        <w:tc>
          <w:tcPr>
            <w:tcW w:w="470" w:type="dxa"/>
          </w:tcPr>
          <w:p w14:paraId="4FA4E05E" w14:textId="77777777" w:rsidR="00680874" w:rsidRPr="004563D8" w:rsidRDefault="00680874" w:rsidP="001E2651">
            <w:pPr>
              <w:rPr>
                <w:rFonts w:cstheme="minorHAnsi"/>
                <w:color w:val="000000"/>
                <w:sz w:val="20"/>
                <w:szCs w:val="20"/>
              </w:rPr>
            </w:pPr>
            <w:r w:rsidRPr="004563D8">
              <w:rPr>
                <w:rFonts w:cstheme="minorHAnsi"/>
                <w:color w:val="000000"/>
                <w:sz w:val="20"/>
                <w:szCs w:val="20"/>
              </w:rPr>
              <w:t>9.</w:t>
            </w:r>
          </w:p>
        </w:tc>
        <w:tc>
          <w:tcPr>
            <w:tcW w:w="5053" w:type="dxa"/>
          </w:tcPr>
          <w:p w14:paraId="03405B9B" w14:textId="77777777"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Leads to work with Amanda Jones (CSC) to design a bespoke Expressive Arts curriculum.</w:t>
            </w:r>
          </w:p>
        </w:tc>
        <w:tc>
          <w:tcPr>
            <w:tcW w:w="1414" w:type="dxa"/>
            <w:shd w:val="clear" w:color="auto" w:fill="auto"/>
          </w:tcPr>
          <w:p w14:paraId="5706FA89" w14:textId="77777777" w:rsidR="00680874" w:rsidRPr="004563D8" w:rsidRDefault="00680874" w:rsidP="001E2651">
            <w:pPr>
              <w:jc w:val="center"/>
              <w:rPr>
                <w:rFonts w:cstheme="minorHAnsi"/>
                <w:sz w:val="20"/>
                <w:szCs w:val="20"/>
              </w:rPr>
            </w:pPr>
            <w:r w:rsidRPr="004563D8">
              <w:rPr>
                <w:rFonts w:cstheme="minorHAnsi"/>
                <w:sz w:val="20"/>
                <w:szCs w:val="20"/>
              </w:rPr>
              <w:t xml:space="preserve">J. </w:t>
            </w:r>
            <w:proofErr w:type="spellStart"/>
            <w:r w:rsidRPr="004563D8">
              <w:rPr>
                <w:rFonts w:cstheme="minorHAnsi"/>
                <w:sz w:val="20"/>
                <w:szCs w:val="20"/>
              </w:rPr>
              <w:t>Kucia</w:t>
            </w:r>
            <w:proofErr w:type="spellEnd"/>
          </w:p>
          <w:p w14:paraId="41C64093"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6DA819F9" w14:textId="77777777" w:rsidR="00680874" w:rsidRPr="004563D8" w:rsidRDefault="00680874" w:rsidP="001E2651">
            <w:pPr>
              <w:jc w:val="center"/>
              <w:rPr>
                <w:rFonts w:cstheme="minorHAnsi"/>
                <w:sz w:val="20"/>
                <w:szCs w:val="20"/>
              </w:rPr>
            </w:pPr>
          </w:p>
        </w:tc>
        <w:tc>
          <w:tcPr>
            <w:tcW w:w="3954" w:type="dxa"/>
            <w:vMerge w:val="restart"/>
          </w:tcPr>
          <w:p w14:paraId="64F945BD" w14:textId="77777777" w:rsidR="00680874" w:rsidRPr="004563D8" w:rsidRDefault="00680874" w:rsidP="001E2651">
            <w:pPr>
              <w:rPr>
                <w:rFonts w:cstheme="minorHAnsi"/>
                <w:sz w:val="20"/>
                <w:szCs w:val="20"/>
              </w:rPr>
            </w:pPr>
            <w:r w:rsidRPr="004563D8">
              <w:rPr>
                <w:rFonts w:cstheme="minorHAnsi"/>
                <w:sz w:val="20"/>
                <w:szCs w:val="20"/>
              </w:rPr>
              <w:t>SIP, analysis and actions created scrutinised by SLT.</w:t>
            </w:r>
          </w:p>
        </w:tc>
        <w:tc>
          <w:tcPr>
            <w:tcW w:w="1658" w:type="dxa"/>
          </w:tcPr>
          <w:p w14:paraId="49F54D3C" w14:textId="77777777" w:rsidR="00680874" w:rsidRPr="004563D8" w:rsidRDefault="00680874" w:rsidP="001E2651">
            <w:pPr>
              <w:rPr>
                <w:rFonts w:cstheme="minorHAnsi"/>
                <w:sz w:val="20"/>
                <w:szCs w:val="20"/>
              </w:rPr>
            </w:pPr>
            <w:r w:rsidRPr="004563D8">
              <w:rPr>
                <w:rFonts w:cstheme="minorHAnsi"/>
                <w:sz w:val="20"/>
                <w:szCs w:val="20"/>
              </w:rPr>
              <w:t>Minutes</w:t>
            </w:r>
          </w:p>
          <w:p w14:paraId="62A0CE03" w14:textId="77777777" w:rsidR="00680874" w:rsidRPr="004563D8" w:rsidRDefault="00680874" w:rsidP="001E2651">
            <w:pPr>
              <w:rPr>
                <w:rFonts w:cstheme="minorHAnsi"/>
                <w:sz w:val="20"/>
                <w:szCs w:val="20"/>
              </w:rPr>
            </w:pPr>
            <w:proofErr w:type="spellStart"/>
            <w:r w:rsidRPr="004563D8">
              <w:rPr>
                <w:rFonts w:cstheme="minorHAnsi"/>
                <w:sz w:val="20"/>
                <w:szCs w:val="20"/>
              </w:rPr>
              <w:t>AoLE</w:t>
            </w:r>
            <w:proofErr w:type="spellEnd"/>
            <w:r w:rsidRPr="004563D8">
              <w:rPr>
                <w:rFonts w:cstheme="minorHAnsi"/>
                <w:sz w:val="20"/>
                <w:szCs w:val="20"/>
              </w:rPr>
              <w:t xml:space="preserve"> file</w:t>
            </w:r>
          </w:p>
          <w:p w14:paraId="4E0C336A" w14:textId="77777777" w:rsidR="00680874" w:rsidRPr="004563D8" w:rsidRDefault="00680874" w:rsidP="001E2651">
            <w:pPr>
              <w:rPr>
                <w:rFonts w:cstheme="minorHAnsi"/>
                <w:sz w:val="20"/>
                <w:szCs w:val="20"/>
              </w:rPr>
            </w:pPr>
            <w:r w:rsidRPr="004563D8">
              <w:rPr>
                <w:rFonts w:cstheme="minorHAnsi"/>
                <w:sz w:val="20"/>
                <w:szCs w:val="20"/>
              </w:rPr>
              <w:t>Curriculum – Google Drive</w:t>
            </w:r>
          </w:p>
        </w:tc>
        <w:tc>
          <w:tcPr>
            <w:tcW w:w="1315" w:type="dxa"/>
          </w:tcPr>
          <w:p w14:paraId="451D39AE" w14:textId="72107321" w:rsidR="00680874" w:rsidRPr="004563D8" w:rsidRDefault="00680874" w:rsidP="001E2651">
            <w:pPr>
              <w:jc w:val="center"/>
              <w:rPr>
                <w:rFonts w:cstheme="minorHAnsi"/>
                <w:sz w:val="20"/>
                <w:szCs w:val="20"/>
              </w:rPr>
            </w:pPr>
            <w:r w:rsidRPr="004563D8">
              <w:rPr>
                <w:rFonts w:cstheme="minorHAnsi"/>
                <w:sz w:val="20"/>
                <w:szCs w:val="20"/>
              </w:rPr>
              <w:t>£</w:t>
            </w:r>
            <w:r w:rsidR="00962407">
              <w:rPr>
                <w:rFonts w:cstheme="minorHAnsi"/>
                <w:sz w:val="20"/>
                <w:szCs w:val="20"/>
              </w:rPr>
              <w:t>206</w:t>
            </w:r>
          </w:p>
        </w:tc>
        <w:tc>
          <w:tcPr>
            <w:tcW w:w="737" w:type="dxa"/>
            <w:shd w:val="clear" w:color="auto" w:fill="00B050"/>
          </w:tcPr>
          <w:p w14:paraId="0D3AAFB1" w14:textId="77777777" w:rsidR="00680874" w:rsidRPr="004563D8" w:rsidRDefault="00680874" w:rsidP="001E2651">
            <w:pPr>
              <w:rPr>
                <w:rFonts w:cstheme="minorHAnsi"/>
                <w:sz w:val="20"/>
                <w:szCs w:val="20"/>
              </w:rPr>
            </w:pPr>
          </w:p>
        </w:tc>
      </w:tr>
      <w:tr w:rsidR="00680874" w:rsidRPr="004563D8" w14:paraId="2765A045" w14:textId="77777777" w:rsidTr="0082588C">
        <w:trPr>
          <w:trHeight w:val="211"/>
        </w:trPr>
        <w:tc>
          <w:tcPr>
            <w:tcW w:w="470" w:type="dxa"/>
          </w:tcPr>
          <w:p w14:paraId="1143AA2F" w14:textId="77777777" w:rsidR="00680874" w:rsidRPr="004563D8" w:rsidRDefault="00680874" w:rsidP="001E2651">
            <w:pPr>
              <w:rPr>
                <w:rFonts w:cstheme="minorHAnsi"/>
                <w:color w:val="000000"/>
                <w:sz w:val="20"/>
                <w:szCs w:val="20"/>
              </w:rPr>
            </w:pPr>
            <w:r w:rsidRPr="004563D8">
              <w:rPr>
                <w:rFonts w:cstheme="minorHAnsi"/>
                <w:color w:val="000000"/>
                <w:sz w:val="20"/>
                <w:szCs w:val="20"/>
              </w:rPr>
              <w:t>10.</w:t>
            </w:r>
          </w:p>
        </w:tc>
        <w:tc>
          <w:tcPr>
            <w:tcW w:w="5053" w:type="dxa"/>
          </w:tcPr>
          <w:p w14:paraId="6BE492C1" w14:textId="4D253E22"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Enhancing the learning experiences of music through project with Huw Evans</w:t>
            </w:r>
            <w:r w:rsidR="00A03FD2" w:rsidRPr="00DD36E1">
              <w:rPr>
                <w:rFonts w:cstheme="minorHAnsi"/>
                <w:color w:val="000000"/>
                <w:sz w:val="20"/>
                <w:szCs w:val="20"/>
                <w:highlight w:val="yellow"/>
              </w:rPr>
              <w:t xml:space="preserve"> that develops their knowledge and skills in this discipline.</w:t>
            </w:r>
            <w:r w:rsidRPr="00DD36E1">
              <w:rPr>
                <w:rFonts w:cstheme="minorHAnsi"/>
                <w:color w:val="000000"/>
                <w:sz w:val="20"/>
                <w:szCs w:val="20"/>
                <w:highlight w:val="yellow"/>
              </w:rPr>
              <w:t xml:space="preserve">  (Year 4 – 6).</w:t>
            </w:r>
          </w:p>
        </w:tc>
        <w:tc>
          <w:tcPr>
            <w:tcW w:w="1414" w:type="dxa"/>
            <w:shd w:val="clear" w:color="auto" w:fill="auto"/>
          </w:tcPr>
          <w:p w14:paraId="3ADEF378" w14:textId="77777777" w:rsidR="00680874" w:rsidRPr="004563D8" w:rsidRDefault="00680874" w:rsidP="001E2651">
            <w:pPr>
              <w:jc w:val="center"/>
              <w:rPr>
                <w:rFonts w:cstheme="minorHAnsi"/>
                <w:sz w:val="20"/>
                <w:szCs w:val="20"/>
              </w:rPr>
            </w:pPr>
            <w:r w:rsidRPr="004563D8">
              <w:rPr>
                <w:rFonts w:cstheme="minorHAnsi"/>
                <w:sz w:val="20"/>
                <w:szCs w:val="20"/>
              </w:rPr>
              <w:t>C. Hamer</w:t>
            </w:r>
          </w:p>
          <w:p w14:paraId="162F1817" w14:textId="77777777" w:rsidR="00680874" w:rsidRPr="004563D8" w:rsidRDefault="00680874" w:rsidP="001E2651">
            <w:pPr>
              <w:jc w:val="center"/>
              <w:rPr>
                <w:rFonts w:cstheme="minorHAnsi"/>
                <w:sz w:val="20"/>
                <w:szCs w:val="20"/>
              </w:rPr>
            </w:pPr>
            <w:r w:rsidRPr="004563D8">
              <w:rPr>
                <w:rFonts w:cstheme="minorHAnsi"/>
                <w:sz w:val="20"/>
                <w:szCs w:val="20"/>
              </w:rPr>
              <w:t>H. Lewis</w:t>
            </w:r>
          </w:p>
        </w:tc>
        <w:tc>
          <w:tcPr>
            <w:tcW w:w="1268" w:type="dxa"/>
          </w:tcPr>
          <w:p w14:paraId="27BBE780" w14:textId="77777777" w:rsidR="00680874" w:rsidRPr="004563D8" w:rsidRDefault="00680874" w:rsidP="001E2651">
            <w:pPr>
              <w:jc w:val="center"/>
              <w:rPr>
                <w:rFonts w:cstheme="minorHAnsi"/>
                <w:sz w:val="20"/>
                <w:szCs w:val="20"/>
              </w:rPr>
            </w:pPr>
          </w:p>
        </w:tc>
        <w:tc>
          <w:tcPr>
            <w:tcW w:w="3954" w:type="dxa"/>
            <w:vMerge/>
          </w:tcPr>
          <w:p w14:paraId="6EACD55D" w14:textId="77777777" w:rsidR="00680874" w:rsidRPr="004563D8" w:rsidRDefault="00680874" w:rsidP="001E2651">
            <w:pPr>
              <w:rPr>
                <w:rFonts w:cstheme="minorHAnsi"/>
                <w:sz w:val="20"/>
                <w:szCs w:val="20"/>
              </w:rPr>
            </w:pPr>
          </w:p>
        </w:tc>
        <w:tc>
          <w:tcPr>
            <w:tcW w:w="1658" w:type="dxa"/>
          </w:tcPr>
          <w:p w14:paraId="77825601" w14:textId="77777777" w:rsidR="00680874" w:rsidRPr="004563D8" w:rsidRDefault="00680874" w:rsidP="001E2651">
            <w:pPr>
              <w:rPr>
                <w:rFonts w:cstheme="minorHAnsi"/>
                <w:sz w:val="20"/>
                <w:szCs w:val="20"/>
              </w:rPr>
            </w:pPr>
            <w:r w:rsidRPr="004563D8">
              <w:rPr>
                <w:rFonts w:cstheme="minorHAnsi"/>
                <w:sz w:val="20"/>
                <w:szCs w:val="20"/>
              </w:rPr>
              <w:t>Video evidence/class work etc.</w:t>
            </w:r>
          </w:p>
          <w:p w14:paraId="5E2A6311" w14:textId="77777777" w:rsidR="00680874" w:rsidRPr="004563D8" w:rsidRDefault="00680874" w:rsidP="001E2651">
            <w:pPr>
              <w:rPr>
                <w:rFonts w:cstheme="minorHAnsi"/>
                <w:sz w:val="20"/>
                <w:szCs w:val="20"/>
              </w:rPr>
            </w:pPr>
            <w:r w:rsidRPr="004563D8">
              <w:rPr>
                <w:rFonts w:cstheme="minorHAnsi"/>
                <w:sz w:val="20"/>
                <w:szCs w:val="20"/>
              </w:rPr>
              <w:t>See point 8.</w:t>
            </w:r>
          </w:p>
        </w:tc>
        <w:tc>
          <w:tcPr>
            <w:tcW w:w="1315" w:type="dxa"/>
          </w:tcPr>
          <w:p w14:paraId="1B276303" w14:textId="77777777" w:rsidR="00680874" w:rsidRPr="004563D8" w:rsidRDefault="00680874" w:rsidP="001E2651">
            <w:pPr>
              <w:jc w:val="center"/>
              <w:rPr>
                <w:rFonts w:cstheme="minorHAnsi"/>
                <w:sz w:val="20"/>
                <w:szCs w:val="20"/>
              </w:rPr>
            </w:pPr>
            <w:r w:rsidRPr="004563D8">
              <w:rPr>
                <w:rFonts w:cstheme="minorHAnsi"/>
                <w:sz w:val="20"/>
                <w:szCs w:val="20"/>
              </w:rPr>
              <w:t>£3,000</w:t>
            </w:r>
          </w:p>
        </w:tc>
        <w:tc>
          <w:tcPr>
            <w:tcW w:w="737" w:type="dxa"/>
            <w:shd w:val="clear" w:color="auto" w:fill="00B050"/>
          </w:tcPr>
          <w:p w14:paraId="510E29C7" w14:textId="77777777" w:rsidR="00680874" w:rsidRPr="004563D8" w:rsidRDefault="00680874" w:rsidP="001E2651">
            <w:pPr>
              <w:rPr>
                <w:rFonts w:cstheme="minorHAnsi"/>
                <w:sz w:val="20"/>
                <w:szCs w:val="20"/>
              </w:rPr>
            </w:pPr>
          </w:p>
        </w:tc>
      </w:tr>
      <w:tr w:rsidR="00680874" w:rsidRPr="004563D8" w14:paraId="4842043D" w14:textId="77777777" w:rsidTr="001E2651">
        <w:trPr>
          <w:trHeight w:val="211"/>
        </w:trPr>
        <w:tc>
          <w:tcPr>
            <w:tcW w:w="470" w:type="dxa"/>
          </w:tcPr>
          <w:p w14:paraId="00C23CE7" w14:textId="77777777" w:rsidR="00680874" w:rsidRPr="004563D8" w:rsidRDefault="00680874" w:rsidP="001E2651">
            <w:pPr>
              <w:rPr>
                <w:rFonts w:cstheme="minorHAnsi"/>
                <w:color w:val="000000"/>
                <w:sz w:val="20"/>
                <w:szCs w:val="20"/>
              </w:rPr>
            </w:pPr>
            <w:r w:rsidRPr="004563D8">
              <w:rPr>
                <w:rFonts w:cstheme="minorHAnsi"/>
                <w:color w:val="000000"/>
                <w:sz w:val="20"/>
                <w:szCs w:val="20"/>
              </w:rPr>
              <w:t>11.</w:t>
            </w:r>
          </w:p>
        </w:tc>
        <w:tc>
          <w:tcPr>
            <w:tcW w:w="5053" w:type="dxa"/>
          </w:tcPr>
          <w:p w14:paraId="36A7287C" w14:textId="77777777" w:rsidR="00680874" w:rsidRPr="004563D8" w:rsidRDefault="00680874" w:rsidP="001E2651">
            <w:pPr>
              <w:rPr>
                <w:rFonts w:cstheme="minorHAnsi"/>
                <w:color w:val="000000"/>
                <w:sz w:val="20"/>
                <w:szCs w:val="20"/>
              </w:rPr>
            </w:pPr>
            <w:r w:rsidRPr="004563D8">
              <w:rPr>
                <w:rFonts w:cstheme="minorHAnsi"/>
                <w:color w:val="000000"/>
                <w:sz w:val="20"/>
                <w:szCs w:val="20"/>
              </w:rPr>
              <w:t xml:space="preserve">Review and evaluate the provision and practise for the teaching and learning of Expressive Arts. Measure progress, identify strengths, areas for development noting </w:t>
            </w:r>
            <w:r w:rsidRPr="004563D8">
              <w:rPr>
                <w:rFonts w:cstheme="minorHAnsi"/>
                <w:color w:val="000000"/>
                <w:sz w:val="20"/>
                <w:szCs w:val="20"/>
              </w:rPr>
              <w:lastRenderedPageBreak/>
              <w:t>any amendments that may be required and further actions to be taken.</w:t>
            </w:r>
          </w:p>
        </w:tc>
        <w:tc>
          <w:tcPr>
            <w:tcW w:w="1414" w:type="dxa"/>
            <w:shd w:val="clear" w:color="auto" w:fill="auto"/>
          </w:tcPr>
          <w:p w14:paraId="45C8EA39" w14:textId="77777777" w:rsidR="00680874" w:rsidRPr="004563D8" w:rsidRDefault="00680874" w:rsidP="001E2651">
            <w:pPr>
              <w:jc w:val="center"/>
              <w:rPr>
                <w:rFonts w:cstheme="minorHAnsi"/>
                <w:sz w:val="20"/>
                <w:szCs w:val="20"/>
              </w:rPr>
            </w:pPr>
            <w:r w:rsidRPr="004563D8">
              <w:rPr>
                <w:rFonts w:cstheme="minorHAnsi"/>
                <w:sz w:val="20"/>
                <w:szCs w:val="20"/>
              </w:rPr>
              <w:lastRenderedPageBreak/>
              <w:t>All staff</w:t>
            </w:r>
          </w:p>
        </w:tc>
        <w:tc>
          <w:tcPr>
            <w:tcW w:w="1268" w:type="dxa"/>
          </w:tcPr>
          <w:p w14:paraId="47CE7575" w14:textId="77777777" w:rsidR="00680874" w:rsidRPr="004563D8" w:rsidRDefault="00680874" w:rsidP="001E2651">
            <w:pPr>
              <w:jc w:val="center"/>
              <w:rPr>
                <w:rFonts w:cstheme="minorHAnsi"/>
                <w:sz w:val="20"/>
                <w:szCs w:val="20"/>
              </w:rPr>
            </w:pPr>
          </w:p>
        </w:tc>
        <w:tc>
          <w:tcPr>
            <w:tcW w:w="3954" w:type="dxa"/>
          </w:tcPr>
          <w:p w14:paraId="567CE0CB" w14:textId="77777777" w:rsidR="00680874" w:rsidRPr="004563D8" w:rsidRDefault="00680874" w:rsidP="001E2651">
            <w:pPr>
              <w:rPr>
                <w:rFonts w:cstheme="minorHAnsi"/>
                <w:sz w:val="20"/>
                <w:szCs w:val="20"/>
              </w:rPr>
            </w:pPr>
            <w:r w:rsidRPr="004563D8">
              <w:rPr>
                <w:rFonts w:cstheme="minorHAnsi"/>
                <w:sz w:val="20"/>
                <w:szCs w:val="20"/>
              </w:rPr>
              <w:t>See point 8.</w:t>
            </w:r>
          </w:p>
        </w:tc>
        <w:tc>
          <w:tcPr>
            <w:tcW w:w="1658" w:type="dxa"/>
          </w:tcPr>
          <w:p w14:paraId="0FC8BD0A" w14:textId="77777777" w:rsidR="00680874" w:rsidRPr="004563D8" w:rsidRDefault="00680874" w:rsidP="001E2651">
            <w:pPr>
              <w:rPr>
                <w:rFonts w:cstheme="minorHAnsi"/>
                <w:sz w:val="20"/>
                <w:szCs w:val="20"/>
              </w:rPr>
            </w:pPr>
            <w:r w:rsidRPr="004563D8">
              <w:rPr>
                <w:rFonts w:cstheme="minorHAnsi"/>
                <w:sz w:val="20"/>
                <w:szCs w:val="20"/>
              </w:rPr>
              <w:t>Staff questionnaires</w:t>
            </w:r>
          </w:p>
          <w:p w14:paraId="2308F4B0" w14:textId="77777777" w:rsidR="00680874" w:rsidRPr="004563D8" w:rsidRDefault="00680874" w:rsidP="001E2651">
            <w:pPr>
              <w:rPr>
                <w:rFonts w:cstheme="minorHAnsi"/>
                <w:sz w:val="20"/>
                <w:szCs w:val="20"/>
              </w:rPr>
            </w:pPr>
            <w:r w:rsidRPr="004563D8">
              <w:rPr>
                <w:rFonts w:cstheme="minorHAnsi"/>
                <w:sz w:val="20"/>
                <w:szCs w:val="20"/>
              </w:rPr>
              <w:t>Area lead’s analysis</w:t>
            </w:r>
          </w:p>
          <w:p w14:paraId="299FC56D" w14:textId="77777777" w:rsidR="00680874" w:rsidRPr="004563D8" w:rsidRDefault="00680874" w:rsidP="001E2651">
            <w:pPr>
              <w:rPr>
                <w:rFonts w:cstheme="minorHAnsi"/>
                <w:sz w:val="20"/>
                <w:szCs w:val="20"/>
              </w:rPr>
            </w:pPr>
            <w:r w:rsidRPr="004563D8">
              <w:rPr>
                <w:rFonts w:cstheme="minorHAnsi"/>
                <w:sz w:val="20"/>
                <w:szCs w:val="20"/>
              </w:rPr>
              <w:lastRenderedPageBreak/>
              <w:t>FADE form</w:t>
            </w:r>
          </w:p>
          <w:p w14:paraId="7165B6FE" w14:textId="77777777" w:rsidR="00680874" w:rsidRPr="004563D8" w:rsidRDefault="00680874" w:rsidP="001E2651">
            <w:pPr>
              <w:rPr>
                <w:rFonts w:cstheme="minorHAnsi"/>
                <w:sz w:val="20"/>
                <w:szCs w:val="20"/>
              </w:rPr>
            </w:pPr>
            <w:r w:rsidRPr="004563D8">
              <w:rPr>
                <w:rFonts w:cstheme="minorHAnsi"/>
                <w:sz w:val="20"/>
                <w:szCs w:val="20"/>
              </w:rPr>
              <w:t>Lead file</w:t>
            </w:r>
          </w:p>
        </w:tc>
        <w:tc>
          <w:tcPr>
            <w:tcW w:w="1315" w:type="dxa"/>
          </w:tcPr>
          <w:p w14:paraId="662A2AA7" w14:textId="77777777" w:rsidR="00680874" w:rsidRPr="004563D8" w:rsidRDefault="00680874" w:rsidP="001E2651">
            <w:pPr>
              <w:jc w:val="center"/>
              <w:rPr>
                <w:rFonts w:cstheme="minorHAnsi"/>
                <w:sz w:val="20"/>
                <w:szCs w:val="20"/>
              </w:rPr>
            </w:pPr>
            <w:r w:rsidRPr="004563D8">
              <w:rPr>
                <w:rFonts w:cstheme="minorHAnsi"/>
                <w:sz w:val="20"/>
                <w:szCs w:val="20"/>
              </w:rPr>
              <w:lastRenderedPageBreak/>
              <w:t>Management Time</w:t>
            </w:r>
          </w:p>
        </w:tc>
        <w:tc>
          <w:tcPr>
            <w:tcW w:w="737" w:type="dxa"/>
          </w:tcPr>
          <w:p w14:paraId="7AB33696" w14:textId="77777777" w:rsidR="00680874" w:rsidRPr="004563D8" w:rsidRDefault="00680874" w:rsidP="001E2651">
            <w:pPr>
              <w:rPr>
                <w:rFonts w:cstheme="minorHAnsi"/>
                <w:sz w:val="20"/>
                <w:szCs w:val="20"/>
              </w:rPr>
            </w:pPr>
          </w:p>
        </w:tc>
      </w:tr>
      <w:tr w:rsidR="00680874" w:rsidRPr="004563D8" w14:paraId="726D3A4E" w14:textId="77777777" w:rsidTr="001E2651">
        <w:trPr>
          <w:trHeight w:val="211"/>
        </w:trPr>
        <w:tc>
          <w:tcPr>
            <w:tcW w:w="470" w:type="dxa"/>
          </w:tcPr>
          <w:p w14:paraId="27A979CB" w14:textId="77777777" w:rsidR="00680874" w:rsidRPr="004563D8" w:rsidRDefault="00680874" w:rsidP="001E2651">
            <w:pPr>
              <w:rPr>
                <w:rFonts w:cstheme="minorHAnsi"/>
                <w:color w:val="000000"/>
                <w:sz w:val="20"/>
                <w:szCs w:val="20"/>
              </w:rPr>
            </w:pPr>
          </w:p>
        </w:tc>
        <w:tc>
          <w:tcPr>
            <w:tcW w:w="5053" w:type="dxa"/>
          </w:tcPr>
          <w:p w14:paraId="2BB22E39" w14:textId="77777777" w:rsidR="00680874" w:rsidRPr="004563D8" w:rsidRDefault="00680874" w:rsidP="001E2651">
            <w:pPr>
              <w:rPr>
                <w:rFonts w:cstheme="minorHAnsi"/>
                <w:b/>
                <w:bCs/>
                <w:color w:val="000000"/>
                <w:sz w:val="20"/>
                <w:szCs w:val="20"/>
              </w:rPr>
            </w:pPr>
            <w:r w:rsidRPr="004563D8">
              <w:rPr>
                <w:rFonts w:cstheme="minorHAnsi"/>
                <w:b/>
                <w:bCs/>
                <w:color w:val="000000"/>
                <w:sz w:val="20"/>
                <w:szCs w:val="20"/>
              </w:rPr>
              <w:t>How we will measure impact:</w:t>
            </w:r>
          </w:p>
        </w:tc>
        <w:tc>
          <w:tcPr>
            <w:tcW w:w="6636" w:type="dxa"/>
            <w:gridSpan w:val="3"/>
          </w:tcPr>
          <w:p w14:paraId="6DA41380" w14:textId="77777777" w:rsidR="00680874" w:rsidRPr="004563D8" w:rsidRDefault="00680874" w:rsidP="001E2651">
            <w:pPr>
              <w:rPr>
                <w:rFonts w:cstheme="minorHAnsi"/>
                <w:sz w:val="20"/>
                <w:szCs w:val="20"/>
              </w:rPr>
            </w:pPr>
            <w:r w:rsidRPr="004563D8">
              <w:rPr>
                <w:rFonts w:cstheme="minorHAnsi"/>
                <w:sz w:val="20"/>
                <w:szCs w:val="20"/>
              </w:rPr>
              <w:t xml:space="preserve">Teacher continua </w:t>
            </w:r>
          </w:p>
          <w:p w14:paraId="4A8D0AB0" w14:textId="77777777" w:rsidR="00680874" w:rsidRPr="004563D8" w:rsidRDefault="00680874" w:rsidP="001E2651">
            <w:pPr>
              <w:rPr>
                <w:rFonts w:cstheme="minorHAnsi"/>
                <w:sz w:val="20"/>
                <w:szCs w:val="20"/>
              </w:rPr>
            </w:pPr>
            <w:r w:rsidRPr="004563D8">
              <w:rPr>
                <w:rFonts w:cstheme="minorHAnsi"/>
                <w:sz w:val="20"/>
                <w:szCs w:val="20"/>
              </w:rPr>
              <w:t>Questionnaires</w:t>
            </w:r>
          </w:p>
        </w:tc>
        <w:tc>
          <w:tcPr>
            <w:tcW w:w="1658" w:type="dxa"/>
          </w:tcPr>
          <w:p w14:paraId="1FDFDF13" w14:textId="77777777" w:rsidR="00680874" w:rsidRPr="004563D8" w:rsidRDefault="00680874" w:rsidP="001E2651">
            <w:pPr>
              <w:rPr>
                <w:rFonts w:cstheme="minorHAnsi"/>
                <w:sz w:val="20"/>
                <w:szCs w:val="20"/>
              </w:rPr>
            </w:pPr>
            <w:r w:rsidRPr="004563D8">
              <w:rPr>
                <w:rFonts w:cstheme="minorHAnsi"/>
                <w:sz w:val="20"/>
                <w:szCs w:val="20"/>
              </w:rPr>
              <w:t>Total Cost</w:t>
            </w:r>
          </w:p>
        </w:tc>
        <w:tc>
          <w:tcPr>
            <w:tcW w:w="2052" w:type="dxa"/>
            <w:gridSpan w:val="2"/>
          </w:tcPr>
          <w:p w14:paraId="6A7DAD46" w14:textId="1F4CFCCB" w:rsidR="00680874" w:rsidRPr="004563D8" w:rsidRDefault="00680874" w:rsidP="001E2651">
            <w:pPr>
              <w:rPr>
                <w:rFonts w:cstheme="minorHAnsi"/>
                <w:sz w:val="20"/>
                <w:szCs w:val="20"/>
              </w:rPr>
            </w:pPr>
            <w:r w:rsidRPr="004563D8">
              <w:rPr>
                <w:rFonts w:cstheme="minorHAnsi"/>
                <w:sz w:val="20"/>
                <w:szCs w:val="20"/>
              </w:rPr>
              <w:t>£</w:t>
            </w:r>
            <w:r w:rsidR="00962407">
              <w:rPr>
                <w:rFonts w:cstheme="minorHAnsi"/>
                <w:sz w:val="20"/>
                <w:szCs w:val="20"/>
              </w:rPr>
              <w:t>5</w:t>
            </w:r>
            <w:r>
              <w:rPr>
                <w:rFonts w:cstheme="minorHAnsi"/>
                <w:sz w:val="20"/>
                <w:szCs w:val="20"/>
              </w:rPr>
              <w:t xml:space="preserve">, </w:t>
            </w:r>
            <w:r w:rsidR="00962407">
              <w:rPr>
                <w:rFonts w:cstheme="minorHAnsi"/>
                <w:sz w:val="20"/>
                <w:szCs w:val="20"/>
              </w:rPr>
              <w:t>060</w:t>
            </w:r>
          </w:p>
        </w:tc>
      </w:tr>
      <w:tr w:rsidR="00680874" w:rsidRPr="004563D8" w14:paraId="687EF1C2" w14:textId="77777777" w:rsidTr="001E2651">
        <w:trPr>
          <w:trHeight w:val="211"/>
        </w:trPr>
        <w:tc>
          <w:tcPr>
            <w:tcW w:w="470" w:type="dxa"/>
          </w:tcPr>
          <w:p w14:paraId="6362C768" w14:textId="77777777" w:rsidR="00680874" w:rsidRPr="004563D8" w:rsidRDefault="00680874" w:rsidP="001E2651">
            <w:pPr>
              <w:rPr>
                <w:rFonts w:cstheme="minorHAnsi"/>
                <w:color w:val="000000"/>
                <w:sz w:val="20"/>
                <w:szCs w:val="20"/>
              </w:rPr>
            </w:pPr>
          </w:p>
        </w:tc>
        <w:tc>
          <w:tcPr>
            <w:tcW w:w="7735" w:type="dxa"/>
            <w:gridSpan w:val="3"/>
          </w:tcPr>
          <w:p w14:paraId="5F88D166" w14:textId="77777777" w:rsidR="00680874" w:rsidRPr="004563D8" w:rsidRDefault="00680874" w:rsidP="001E2651">
            <w:pPr>
              <w:ind w:left="105"/>
              <w:textAlignment w:val="baseline"/>
              <w:rPr>
                <w:rFonts w:cstheme="minorHAnsi"/>
                <w:sz w:val="20"/>
                <w:szCs w:val="20"/>
              </w:rPr>
            </w:pPr>
            <w:r w:rsidRPr="004563D8">
              <w:rPr>
                <w:rFonts w:cstheme="minorHAnsi"/>
                <w:b/>
                <w:bCs/>
                <w:sz w:val="20"/>
                <w:szCs w:val="20"/>
                <w:lang w:val="en-US"/>
              </w:rPr>
              <w:t>External support the school will access to achieve priority: </w:t>
            </w:r>
            <w:r w:rsidRPr="004563D8">
              <w:rPr>
                <w:rFonts w:cstheme="minorHAnsi"/>
                <w:b/>
                <w:bCs/>
                <w:i/>
                <w:iCs/>
                <w:sz w:val="20"/>
                <w:szCs w:val="20"/>
              </w:rPr>
              <w:t> </w:t>
            </w:r>
            <w:r w:rsidRPr="004563D8">
              <w:rPr>
                <w:rFonts w:cstheme="minorHAnsi"/>
                <w:sz w:val="20"/>
                <w:szCs w:val="20"/>
              </w:rPr>
              <w:t> </w:t>
            </w:r>
          </w:p>
          <w:p w14:paraId="5D35F20B" w14:textId="77777777" w:rsidR="00680874" w:rsidRDefault="00680874" w:rsidP="00253C40">
            <w:pPr>
              <w:numPr>
                <w:ilvl w:val="0"/>
                <w:numId w:val="3"/>
              </w:numPr>
              <w:textAlignment w:val="baseline"/>
              <w:rPr>
                <w:rFonts w:cstheme="minorHAnsi"/>
                <w:sz w:val="20"/>
                <w:szCs w:val="20"/>
              </w:rPr>
            </w:pPr>
            <w:r w:rsidRPr="004563D8">
              <w:rPr>
                <w:rFonts w:cstheme="minorHAnsi"/>
                <w:sz w:val="20"/>
                <w:szCs w:val="20"/>
              </w:rPr>
              <w:t>CSC – Amanda Jones</w:t>
            </w:r>
          </w:p>
          <w:p w14:paraId="1ED6101F" w14:textId="0BEAE7F7" w:rsidR="003337C2" w:rsidRPr="004563D8" w:rsidRDefault="003337C2" w:rsidP="00253C40">
            <w:pPr>
              <w:numPr>
                <w:ilvl w:val="0"/>
                <w:numId w:val="3"/>
              </w:numPr>
              <w:textAlignment w:val="baseline"/>
              <w:rPr>
                <w:rFonts w:cstheme="minorHAnsi"/>
                <w:sz w:val="20"/>
                <w:szCs w:val="20"/>
              </w:rPr>
            </w:pPr>
            <w:r>
              <w:rPr>
                <w:rFonts w:cstheme="minorHAnsi"/>
                <w:sz w:val="20"/>
                <w:szCs w:val="20"/>
              </w:rPr>
              <w:t xml:space="preserve">Huw Evans – Independent </w:t>
            </w:r>
          </w:p>
        </w:tc>
        <w:tc>
          <w:tcPr>
            <w:tcW w:w="7664" w:type="dxa"/>
            <w:gridSpan w:val="4"/>
          </w:tcPr>
          <w:p w14:paraId="1535357A" w14:textId="77777777" w:rsidR="00680874" w:rsidRPr="004563D8" w:rsidRDefault="00680874" w:rsidP="001E2651">
            <w:pPr>
              <w:ind w:left="105"/>
              <w:textAlignment w:val="baseline"/>
              <w:rPr>
                <w:rFonts w:ascii="Segoe UI" w:hAnsi="Segoe UI" w:cs="Segoe UI"/>
                <w:sz w:val="20"/>
                <w:szCs w:val="20"/>
              </w:rPr>
            </w:pPr>
            <w:r w:rsidRPr="004563D8">
              <w:rPr>
                <w:rFonts w:ascii="Calibri" w:hAnsi="Calibri" w:cs="Calibri"/>
                <w:b/>
                <w:bCs/>
                <w:sz w:val="20"/>
                <w:szCs w:val="20"/>
                <w:lang w:val="en-US"/>
              </w:rPr>
              <w:t>Professional learning needs of all staff (including leadership development) to address priority:  </w:t>
            </w:r>
            <w:r w:rsidRPr="004563D8">
              <w:rPr>
                <w:rFonts w:ascii="Calibri" w:hAnsi="Calibri" w:cs="Calibri"/>
                <w:sz w:val="20"/>
                <w:szCs w:val="20"/>
              </w:rPr>
              <w:t> </w:t>
            </w:r>
          </w:p>
          <w:p w14:paraId="35515659" w14:textId="77777777" w:rsidR="00680874" w:rsidRPr="004563D8" w:rsidRDefault="00680874" w:rsidP="00253C40">
            <w:pPr>
              <w:numPr>
                <w:ilvl w:val="0"/>
                <w:numId w:val="3"/>
              </w:numPr>
              <w:textAlignment w:val="baseline"/>
              <w:rPr>
                <w:rFonts w:cstheme="minorHAnsi"/>
                <w:sz w:val="20"/>
                <w:szCs w:val="20"/>
              </w:rPr>
            </w:pPr>
            <w:r w:rsidRPr="004563D8">
              <w:rPr>
                <w:rFonts w:cstheme="minorHAnsi"/>
                <w:sz w:val="20"/>
                <w:szCs w:val="20"/>
              </w:rPr>
              <w:t>CSC Amanda Jones</w:t>
            </w:r>
          </w:p>
          <w:p w14:paraId="0C6A63AF" w14:textId="77777777" w:rsidR="00680874" w:rsidRPr="004563D8" w:rsidRDefault="00680874" w:rsidP="00253C40">
            <w:pPr>
              <w:numPr>
                <w:ilvl w:val="0"/>
                <w:numId w:val="3"/>
              </w:numPr>
              <w:textAlignment w:val="baseline"/>
              <w:rPr>
                <w:rFonts w:cstheme="minorHAnsi"/>
                <w:sz w:val="20"/>
                <w:szCs w:val="20"/>
              </w:rPr>
            </w:pPr>
            <w:r w:rsidRPr="004563D8">
              <w:rPr>
                <w:rFonts w:cstheme="minorHAnsi"/>
                <w:sz w:val="20"/>
                <w:szCs w:val="20"/>
              </w:rPr>
              <w:t>Cluster Schools</w:t>
            </w:r>
          </w:p>
        </w:tc>
      </w:tr>
    </w:tbl>
    <w:p w14:paraId="690DA0BA" w14:textId="77777777" w:rsidR="00680874" w:rsidRDefault="00680874" w:rsidP="00680874">
      <w:pPr>
        <w:tabs>
          <w:tab w:val="left" w:pos="3561"/>
        </w:tabs>
      </w:pPr>
    </w:p>
    <w:tbl>
      <w:tblPr>
        <w:tblStyle w:val="TableGrid"/>
        <w:tblpPr w:leftFromText="180" w:rightFromText="180" w:vertAnchor="text" w:horzAnchor="margin" w:tblpXSpec="center" w:tblpY="870"/>
        <w:tblW w:w="15871" w:type="dxa"/>
        <w:tblLook w:val="04A0" w:firstRow="1" w:lastRow="0" w:firstColumn="1" w:lastColumn="0" w:noHBand="0" w:noVBand="1"/>
      </w:tblPr>
      <w:tblGrid>
        <w:gridCol w:w="7936"/>
        <w:gridCol w:w="7935"/>
      </w:tblGrid>
      <w:tr w:rsidR="00680874" w14:paraId="71162CF5" w14:textId="77777777" w:rsidTr="001E2651">
        <w:trPr>
          <w:trHeight w:val="100"/>
        </w:trPr>
        <w:tc>
          <w:tcPr>
            <w:tcW w:w="15871" w:type="dxa"/>
            <w:gridSpan w:val="2"/>
            <w:shd w:val="clear" w:color="auto" w:fill="FFC000"/>
          </w:tcPr>
          <w:p w14:paraId="4ADBE612" w14:textId="77777777" w:rsidR="00680874" w:rsidRPr="00BC4F0C" w:rsidRDefault="00680874" w:rsidP="001E2651">
            <w:pPr>
              <w:jc w:val="center"/>
              <w:rPr>
                <w:rFonts w:cstheme="minorHAnsi"/>
                <w:b/>
                <w:u w:val="single"/>
              </w:rPr>
            </w:pPr>
            <w:r>
              <w:rPr>
                <w:rFonts w:cstheme="minorHAnsi"/>
                <w:b/>
                <w:u w:val="single"/>
              </w:rPr>
              <w:t>Autumn Term 2022</w:t>
            </w:r>
          </w:p>
        </w:tc>
      </w:tr>
      <w:tr w:rsidR="00680874" w14:paraId="4C1DF999" w14:textId="77777777" w:rsidTr="001E2651">
        <w:trPr>
          <w:trHeight w:val="100"/>
        </w:trPr>
        <w:tc>
          <w:tcPr>
            <w:tcW w:w="7936" w:type="dxa"/>
          </w:tcPr>
          <w:p w14:paraId="7AC7ACD6" w14:textId="77777777" w:rsidR="00680874" w:rsidRPr="00BC4F0C" w:rsidRDefault="00680874" w:rsidP="001E2651">
            <w:pPr>
              <w:jc w:val="center"/>
              <w:rPr>
                <w:rFonts w:cstheme="minorHAnsi"/>
                <w:b/>
                <w:u w:val="single"/>
              </w:rPr>
            </w:pPr>
            <w:r w:rsidRPr="00BC4F0C">
              <w:rPr>
                <w:rFonts w:cstheme="minorHAnsi"/>
                <w:b/>
                <w:u w:val="single"/>
              </w:rPr>
              <w:t>Impact so far</w:t>
            </w:r>
          </w:p>
        </w:tc>
        <w:tc>
          <w:tcPr>
            <w:tcW w:w="7935" w:type="dxa"/>
          </w:tcPr>
          <w:p w14:paraId="593E7511" w14:textId="77777777" w:rsidR="00680874" w:rsidRPr="00BC4F0C" w:rsidRDefault="00680874" w:rsidP="001E2651">
            <w:pPr>
              <w:jc w:val="center"/>
              <w:rPr>
                <w:rFonts w:cstheme="minorHAnsi"/>
                <w:b/>
                <w:u w:val="single"/>
              </w:rPr>
            </w:pPr>
            <w:r w:rsidRPr="00BC4F0C">
              <w:rPr>
                <w:rFonts w:cstheme="minorHAnsi"/>
                <w:b/>
                <w:u w:val="single"/>
              </w:rPr>
              <w:t>Next Steps</w:t>
            </w:r>
          </w:p>
        </w:tc>
      </w:tr>
      <w:tr w:rsidR="0082588C" w14:paraId="797790F6" w14:textId="77777777" w:rsidTr="001E2651">
        <w:trPr>
          <w:trHeight w:val="865"/>
        </w:trPr>
        <w:tc>
          <w:tcPr>
            <w:tcW w:w="7936" w:type="dxa"/>
          </w:tcPr>
          <w:p w14:paraId="74BCA9F9" w14:textId="77777777" w:rsidR="0082588C" w:rsidRPr="0082588C" w:rsidRDefault="0082588C" w:rsidP="0082588C">
            <w:pPr>
              <w:rPr>
                <w:rFonts w:ascii="Calibri" w:hAnsi="Calibri" w:cs="Calibri"/>
              </w:rPr>
            </w:pPr>
            <w:r w:rsidRPr="00F231AD">
              <w:rPr>
                <w:rFonts w:ascii="Calibri" w:hAnsi="Calibri" w:cs="Calibri"/>
              </w:rPr>
              <w:t xml:space="preserve">Progression chains have been completed and are being used by staff to deliver </w:t>
            </w:r>
            <w:r w:rsidRPr="0082588C">
              <w:rPr>
                <w:rFonts w:ascii="Calibri" w:hAnsi="Calibri" w:cs="Calibri"/>
              </w:rPr>
              <w:t xml:space="preserve">Expressive Arts progressively. </w:t>
            </w:r>
          </w:p>
          <w:p w14:paraId="34FD360E" w14:textId="5EAA670F" w:rsidR="0082588C" w:rsidRPr="00BC4F0C" w:rsidRDefault="0082588C" w:rsidP="0082588C">
            <w:r w:rsidRPr="0082588C">
              <w:rPr>
                <w:rFonts w:cstheme="minorHAnsi"/>
                <w:color w:val="000000"/>
              </w:rPr>
              <w:t>Enhancing the learning experiences of music through project that develops their knowledge and skills in this discipline</w:t>
            </w:r>
            <w:r>
              <w:rPr>
                <w:rFonts w:cstheme="minorHAnsi"/>
                <w:color w:val="000000"/>
              </w:rPr>
              <w:t xml:space="preserve"> with Mr Evans has been successful and feedback from children is that they are enjoying and didn’t realise everybody can sing and make music. </w:t>
            </w:r>
            <w:proofErr w:type="gramStart"/>
            <w:r w:rsidRPr="0082588C">
              <w:rPr>
                <w:rFonts w:cstheme="minorHAnsi"/>
                <w:color w:val="000000"/>
              </w:rPr>
              <w:t>(</w:t>
            </w:r>
            <w:proofErr w:type="gramEnd"/>
            <w:r w:rsidRPr="0082588C">
              <w:rPr>
                <w:rFonts w:cstheme="minorHAnsi"/>
                <w:color w:val="000000"/>
              </w:rPr>
              <w:t>Year 4 – 6).</w:t>
            </w:r>
          </w:p>
        </w:tc>
        <w:tc>
          <w:tcPr>
            <w:tcW w:w="7935" w:type="dxa"/>
          </w:tcPr>
          <w:p w14:paraId="3C33572D" w14:textId="77777777" w:rsidR="0082588C" w:rsidRPr="00F231AD" w:rsidRDefault="0082588C" w:rsidP="0082588C">
            <w:pPr>
              <w:pStyle w:val="ListParagraph"/>
              <w:numPr>
                <w:ilvl w:val="0"/>
                <w:numId w:val="15"/>
              </w:numPr>
              <w:rPr>
                <w:rFonts w:ascii="Calibri" w:hAnsi="Calibri" w:cs="Calibri"/>
              </w:rPr>
            </w:pPr>
            <w:r w:rsidRPr="00F231AD">
              <w:rPr>
                <w:rFonts w:ascii="Calibri" w:hAnsi="Calibri" w:cs="Calibri"/>
              </w:rPr>
              <w:t>Seek training opportunities for all staff to develop our understanding of how to approach each discipline.</w:t>
            </w:r>
          </w:p>
          <w:p w14:paraId="18A41F09" w14:textId="77777777" w:rsidR="0082588C" w:rsidRPr="00F231AD" w:rsidRDefault="0082588C" w:rsidP="0082588C">
            <w:pPr>
              <w:pStyle w:val="ListParagraph"/>
              <w:numPr>
                <w:ilvl w:val="0"/>
                <w:numId w:val="15"/>
              </w:numPr>
              <w:rPr>
                <w:rFonts w:ascii="Calibri" w:hAnsi="Calibri" w:cs="Calibri"/>
              </w:rPr>
            </w:pPr>
            <w:r w:rsidRPr="00F231AD">
              <w:rPr>
                <w:rFonts w:ascii="Calibri" w:hAnsi="Calibri" w:cs="Calibri"/>
              </w:rPr>
              <w:t>MER tasks to evaluate impact.</w:t>
            </w:r>
          </w:p>
          <w:p w14:paraId="710F77E5" w14:textId="6B474CE5" w:rsidR="0082588C" w:rsidRPr="0082588C" w:rsidRDefault="0082588C" w:rsidP="0082588C">
            <w:pPr>
              <w:pStyle w:val="ListParagraph"/>
              <w:numPr>
                <w:ilvl w:val="0"/>
                <w:numId w:val="15"/>
              </w:numPr>
              <w:rPr>
                <w:rFonts w:cstheme="minorHAnsi"/>
                <w:sz w:val="20"/>
                <w:szCs w:val="20"/>
              </w:rPr>
            </w:pPr>
            <w:r w:rsidRPr="0082588C">
              <w:rPr>
                <w:rFonts w:ascii="Calibri" w:hAnsi="Calibri" w:cs="Calibri"/>
              </w:rPr>
              <w:t>Identify where Expressive Arts can be covered purposefully through the next two modules.</w:t>
            </w:r>
          </w:p>
        </w:tc>
      </w:tr>
      <w:tr w:rsidR="0082588C" w14:paraId="767A9494" w14:textId="77777777" w:rsidTr="001E2651">
        <w:trPr>
          <w:trHeight w:val="458"/>
        </w:trPr>
        <w:tc>
          <w:tcPr>
            <w:tcW w:w="15871" w:type="dxa"/>
            <w:gridSpan w:val="2"/>
            <w:shd w:val="clear" w:color="auto" w:fill="FFFF00"/>
          </w:tcPr>
          <w:p w14:paraId="7B012879" w14:textId="77777777" w:rsidR="0082588C" w:rsidRDefault="0082588C" w:rsidP="0082588C">
            <w:pPr>
              <w:jc w:val="center"/>
              <w:rPr>
                <w:rFonts w:cstheme="minorHAnsi"/>
                <w:sz w:val="20"/>
                <w:szCs w:val="20"/>
              </w:rPr>
            </w:pPr>
            <w:r>
              <w:rPr>
                <w:rFonts w:cstheme="minorHAnsi"/>
                <w:b/>
                <w:u w:val="single"/>
              </w:rPr>
              <w:t>Spring Term 2023</w:t>
            </w:r>
          </w:p>
        </w:tc>
      </w:tr>
      <w:tr w:rsidR="0082588C" w14:paraId="5FBCA5C4" w14:textId="77777777" w:rsidTr="001E2651">
        <w:trPr>
          <w:trHeight w:val="458"/>
        </w:trPr>
        <w:tc>
          <w:tcPr>
            <w:tcW w:w="7936" w:type="dxa"/>
            <w:shd w:val="clear" w:color="auto" w:fill="auto"/>
          </w:tcPr>
          <w:p w14:paraId="57A2DDE3" w14:textId="77777777" w:rsidR="0082588C" w:rsidRDefault="0082588C" w:rsidP="0082588C">
            <w:pPr>
              <w:jc w:val="center"/>
              <w:rPr>
                <w:rFonts w:cstheme="minorHAnsi"/>
                <w:b/>
                <w:u w:val="single"/>
              </w:rPr>
            </w:pPr>
            <w:r w:rsidRPr="00BC4F0C">
              <w:rPr>
                <w:rFonts w:cstheme="minorHAnsi"/>
                <w:b/>
                <w:u w:val="single"/>
              </w:rPr>
              <w:t>Impact so far</w:t>
            </w:r>
          </w:p>
        </w:tc>
        <w:tc>
          <w:tcPr>
            <w:tcW w:w="7935" w:type="dxa"/>
            <w:shd w:val="clear" w:color="auto" w:fill="auto"/>
          </w:tcPr>
          <w:p w14:paraId="1E272B81" w14:textId="77777777" w:rsidR="0082588C" w:rsidRDefault="0082588C" w:rsidP="0082588C">
            <w:pPr>
              <w:jc w:val="center"/>
              <w:rPr>
                <w:rFonts w:cstheme="minorHAnsi"/>
                <w:b/>
                <w:u w:val="single"/>
              </w:rPr>
            </w:pPr>
            <w:r w:rsidRPr="00BC4F0C">
              <w:rPr>
                <w:rFonts w:cstheme="minorHAnsi"/>
                <w:b/>
                <w:u w:val="single"/>
              </w:rPr>
              <w:t>Next Steps</w:t>
            </w:r>
          </w:p>
        </w:tc>
      </w:tr>
      <w:tr w:rsidR="0082588C" w14:paraId="49A17B7A" w14:textId="77777777" w:rsidTr="001E2651">
        <w:trPr>
          <w:trHeight w:val="458"/>
        </w:trPr>
        <w:tc>
          <w:tcPr>
            <w:tcW w:w="15871" w:type="dxa"/>
            <w:gridSpan w:val="2"/>
            <w:shd w:val="clear" w:color="auto" w:fill="auto"/>
          </w:tcPr>
          <w:p w14:paraId="633028FE" w14:textId="77777777" w:rsidR="0082588C" w:rsidRDefault="0082588C" w:rsidP="0082588C">
            <w:pPr>
              <w:jc w:val="center"/>
              <w:rPr>
                <w:rFonts w:cstheme="minorHAnsi"/>
                <w:b/>
                <w:u w:val="single"/>
              </w:rPr>
            </w:pPr>
          </w:p>
        </w:tc>
      </w:tr>
      <w:tr w:rsidR="0082588C" w14:paraId="63DB42F9" w14:textId="77777777" w:rsidTr="001E2651">
        <w:trPr>
          <w:trHeight w:val="458"/>
        </w:trPr>
        <w:tc>
          <w:tcPr>
            <w:tcW w:w="15871" w:type="dxa"/>
            <w:gridSpan w:val="2"/>
            <w:shd w:val="clear" w:color="auto" w:fill="00B050"/>
          </w:tcPr>
          <w:p w14:paraId="530AE40A" w14:textId="77777777" w:rsidR="0082588C" w:rsidRDefault="0082588C" w:rsidP="0082588C">
            <w:pPr>
              <w:jc w:val="center"/>
              <w:rPr>
                <w:rFonts w:cstheme="minorHAnsi"/>
                <w:b/>
                <w:u w:val="single"/>
              </w:rPr>
            </w:pPr>
            <w:r>
              <w:rPr>
                <w:rFonts w:cstheme="minorHAnsi"/>
                <w:b/>
                <w:u w:val="single"/>
              </w:rPr>
              <w:t>Summer Term 2023</w:t>
            </w:r>
          </w:p>
        </w:tc>
      </w:tr>
      <w:tr w:rsidR="0082588C" w14:paraId="5E449128" w14:textId="77777777" w:rsidTr="001E2651">
        <w:trPr>
          <w:trHeight w:val="458"/>
        </w:trPr>
        <w:tc>
          <w:tcPr>
            <w:tcW w:w="7936" w:type="dxa"/>
            <w:shd w:val="clear" w:color="auto" w:fill="auto"/>
          </w:tcPr>
          <w:p w14:paraId="6DA54783" w14:textId="77777777" w:rsidR="0082588C" w:rsidRDefault="0082588C" w:rsidP="0082588C">
            <w:pPr>
              <w:jc w:val="center"/>
              <w:rPr>
                <w:rFonts w:cstheme="minorHAnsi"/>
                <w:b/>
                <w:u w:val="single"/>
              </w:rPr>
            </w:pPr>
            <w:r w:rsidRPr="00BC4F0C">
              <w:rPr>
                <w:rFonts w:cstheme="minorHAnsi"/>
                <w:b/>
                <w:u w:val="single"/>
              </w:rPr>
              <w:t>Impact so far</w:t>
            </w:r>
          </w:p>
        </w:tc>
        <w:tc>
          <w:tcPr>
            <w:tcW w:w="7935" w:type="dxa"/>
            <w:shd w:val="clear" w:color="auto" w:fill="auto"/>
          </w:tcPr>
          <w:p w14:paraId="78B54C7F" w14:textId="77777777" w:rsidR="0082588C" w:rsidRDefault="0082588C" w:rsidP="0082588C">
            <w:pPr>
              <w:jc w:val="center"/>
              <w:rPr>
                <w:rFonts w:cstheme="minorHAnsi"/>
                <w:b/>
                <w:u w:val="single"/>
              </w:rPr>
            </w:pPr>
            <w:r w:rsidRPr="00BC4F0C">
              <w:rPr>
                <w:rFonts w:cstheme="minorHAnsi"/>
                <w:b/>
                <w:u w:val="single"/>
              </w:rPr>
              <w:t>Next Steps</w:t>
            </w:r>
          </w:p>
        </w:tc>
      </w:tr>
      <w:tr w:rsidR="0082588C" w14:paraId="108FCC0C" w14:textId="77777777" w:rsidTr="001E2651">
        <w:trPr>
          <w:trHeight w:val="458"/>
        </w:trPr>
        <w:tc>
          <w:tcPr>
            <w:tcW w:w="15871" w:type="dxa"/>
            <w:gridSpan w:val="2"/>
            <w:shd w:val="clear" w:color="auto" w:fill="auto"/>
          </w:tcPr>
          <w:p w14:paraId="07819077" w14:textId="77777777" w:rsidR="0082588C" w:rsidRDefault="0082588C" w:rsidP="0082588C">
            <w:pPr>
              <w:jc w:val="center"/>
              <w:rPr>
                <w:rFonts w:cstheme="minorHAnsi"/>
                <w:b/>
                <w:u w:val="single"/>
              </w:rPr>
            </w:pPr>
          </w:p>
        </w:tc>
      </w:tr>
    </w:tbl>
    <w:p w14:paraId="77939F47" w14:textId="77777777" w:rsidR="00680874" w:rsidRDefault="00680874" w:rsidP="00680874">
      <w:pPr>
        <w:tabs>
          <w:tab w:val="left" w:pos="3561"/>
        </w:tabs>
      </w:pPr>
    </w:p>
    <w:p w14:paraId="75526C76" w14:textId="77777777" w:rsidR="00680874" w:rsidRDefault="00680874" w:rsidP="00680874">
      <w:pPr>
        <w:tabs>
          <w:tab w:val="left" w:pos="3561"/>
        </w:tabs>
      </w:pPr>
    </w:p>
    <w:p w14:paraId="7617ECDD" w14:textId="77777777" w:rsidR="00680874" w:rsidRDefault="00680874" w:rsidP="00680874">
      <w:pPr>
        <w:tabs>
          <w:tab w:val="left" w:pos="3561"/>
        </w:tabs>
      </w:pPr>
    </w:p>
    <w:p w14:paraId="0EE6E02F" w14:textId="77777777" w:rsidR="00680874" w:rsidRDefault="00680874" w:rsidP="00680874">
      <w:pPr>
        <w:tabs>
          <w:tab w:val="left" w:pos="3561"/>
        </w:tabs>
      </w:pPr>
    </w:p>
    <w:p w14:paraId="4A333554" w14:textId="77777777" w:rsidR="00680874" w:rsidRDefault="00680874" w:rsidP="00680874">
      <w:pPr>
        <w:tabs>
          <w:tab w:val="left" w:pos="3561"/>
        </w:tabs>
      </w:pPr>
    </w:p>
    <w:p w14:paraId="2991B195" w14:textId="77777777" w:rsidR="00680874" w:rsidRDefault="00680874" w:rsidP="00680874">
      <w:pPr>
        <w:tabs>
          <w:tab w:val="left" w:pos="3561"/>
        </w:tabs>
      </w:pPr>
    </w:p>
    <w:p w14:paraId="55566157" w14:textId="77777777" w:rsidR="00680874" w:rsidRDefault="00680874" w:rsidP="00680874">
      <w:pPr>
        <w:tabs>
          <w:tab w:val="left" w:pos="3561"/>
        </w:tabs>
      </w:pPr>
    </w:p>
    <w:tbl>
      <w:tblPr>
        <w:tblStyle w:val="TableGrid"/>
        <w:tblW w:w="15559" w:type="dxa"/>
        <w:tblInd w:w="-819" w:type="dxa"/>
        <w:tblLook w:val="04A0" w:firstRow="1" w:lastRow="0" w:firstColumn="1" w:lastColumn="0" w:noHBand="0" w:noVBand="1"/>
      </w:tblPr>
      <w:tblGrid>
        <w:gridCol w:w="368"/>
        <w:gridCol w:w="20"/>
        <w:gridCol w:w="1429"/>
        <w:gridCol w:w="3628"/>
        <w:gridCol w:w="3449"/>
        <w:gridCol w:w="1608"/>
        <w:gridCol w:w="1652"/>
        <w:gridCol w:w="284"/>
        <w:gridCol w:w="1418"/>
        <w:gridCol w:w="1703"/>
      </w:tblGrid>
      <w:tr w:rsidR="00680874" w14:paraId="4BE08FBC" w14:textId="77777777" w:rsidTr="001E2651">
        <w:trPr>
          <w:trHeight w:val="529"/>
        </w:trPr>
        <w:tc>
          <w:tcPr>
            <w:tcW w:w="368" w:type="dxa"/>
            <w:shd w:val="clear" w:color="auto" w:fill="5FB172"/>
          </w:tcPr>
          <w:p w14:paraId="6DE139FE" w14:textId="77777777" w:rsidR="00680874" w:rsidRDefault="00680874" w:rsidP="001E2651">
            <w:pPr>
              <w:rPr>
                <w:rFonts w:cstheme="minorHAnsi"/>
                <w:b/>
                <w:u w:val="single"/>
              </w:rPr>
            </w:pPr>
          </w:p>
        </w:tc>
        <w:tc>
          <w:tcPr>
            <w:tcW w:w="1449" w:type="dxa"/>
            <w:gridSpan w:val="2"/>
            <w:shd w:val="clear" w:color="auto" w:fill="5FB172"/>
          </w:tcPr>
          <w:p w14:paraId="747ABAFC" w14:textId="77777777" w:rsidR="00680874" w:rsidRDefault="00680874" w:rsidP="001E2651">
            <w:pPr>
              <w:rPr>
                <w:rFonts w:cstheme="minorHAnsi"/>
                <w:b/>
                <w:u w:val="single"/>
              </w:rPr>
            </w:pPr>
            <w:r>
              <w:rPr>
                <w:rFonts w:cstheme="minorHAnsi"/>
                <w:b/>
                <w:u w:val="single"/>
              </w:rPr>
              <w:t>Target 3</w:t>
            </w:r>
          </w:p>
        </w:tc>
        <w:tc>
          <w:tcPr>
            <w:tcW w:w="10337" w:type="dxa"/>
            <w:gridSpan w:val="4"/>
            <w:shd w:val="clear" w:color="auto" w:fill="5FB172"/>
          </w:tcPr>
          <w:p w14:paraId="23643D2D" w14:textId="77777777" w:rsidR="00680874" w:rsidRDefault="00680874" w:rsidP="001E2651">
            <w:pPr>
              <w:rPr>
                <w:rFonts w:cstheme="minorHAnsi"/>
                <w:b/>
                <w:u w:val="single"/>
              </w:rPr>
            </w:pPr>
            <w:r w:rsidRPr="00E63181">
              <w:rPr>
                <w:rFonts w:cstheme="minorHAnsi"/>
                <w:b/>
                <w:bCs/>
              </w:rPr>
              <w:t xml:space="preserve">To explore, develop and implement a range of </w:t>
            </w:r>
            <w:r>
              <w:rPr>
                <w:rFonts w:cstheme="minorHAnsi"/>
                <w:b/>
                <w:bCs/>
              </w:rPr>
              <w:t xml:space="preserve">in the moment assessment </w:t>
            </w:r>
            <w:r w:rsidRPr="00E63181">
              <w:rPr>
                <w:rFonts w:cstheme="minorHAnsi"/>
                <w:b/>
                <w:bCs/>
              </w:rPr>
              <w:t>strategies in line with Curriculum for Wales.</w:t>
            </w:r>
          </w:p>
        </w:tc>
        <w:tc>
          <w:tcPr>
            <w:tcW w:w="1702" w:type="dxa"/>
            <w:gridSpan w:val="2"/>
            <w:shd w:val="clear" w:color="auto" w:fill="5FB172"/>
          </w:tcPr>
          <w:p w14:paraId="578BA2EA" w14:textId="77777777" w:rsidR="00680874" w:rsidRDefault="00680874" w:rsidP="001E2651">
            <w:pPr>
              <w:rPr>
                <w:rFonts w:cstheme="minorHAnsi"/>
                <w:b/>
                <w:u w:val="single"/>
              </w:rPr>
            </w:pPr>
            <w:r>
              <w:rPr>
                <w:rFonts w:cstheme="minorHAnsi"/>
                <w:b/>
                <w:u w:val="single"/>
              </w:rPr>
              <w:t>Target Lead</w:t>
            </w:r>
          </w:p>
        </w:tc>
        <w:tc>
          <w:tcPr>
            <w:tcW w:w="1703" w:type="dxa"/>
            <w:shd w:val="clear" w:color="auto" w:fill="5FB172"/>
          </w:tcPr>
          <w:p w14:paraId="22F5D45C" w14:textId="77777777" w:rsidR="00680874" w:rsidRDefault="00680874" w:rsidP="001E2651">
            <w:pPr>
              <w:rPr>
                <w:rFonts w:cstheme="minorHAnsi"/>
                <w:b/>
                <w:u w:val="single"/>
              </w:rPr>
            </w:pPr>
            <w:r>
              <w:rPr>
                <w:rFonts w:cstheme="minorHAnsi"/>
                <w:bCs/>
              </w:rPr>
              <w:t>C. Hamer</w:t>
            </w:r>
          </w:p>
        </w:tc>
      </w:tr>
      <w:tr w:rsidR="00680874" w:rsidRPr="005A79B7" w14:paraId="0E3F0B72" w14:textId="77777777" w:rsidTr="001E2651">
        <w:trPr>
          <w:trHeight w:val="1061"/>
        </w:trPr>
        <w:tc>
          <w:tcPr>
            <w:tcW w:w="368" w:type="dxa"/>
            <w:shd w:val="clear" w:color="auto" w:fill="5FB172"/>
          </w:tcPr>
          <w:p w14:paraId="00F6EFA0" w14:textId="77777777" w:rsidR="00680874" w:rsidRDefault="00680874" w:rsidP="001E2651">
            <w:pPr>
              <w:rPr>
                <w:rFonts w:cstheme="minorHAnsi"/>
                <w:b/>
                <w:u w:val="single"/>
              </w:rPr>
            </w:pPr>
          </w:p>
        </w:tc>
        <w:tc>
          <w:tcPr>
            <w:tcW w:w="15191" w:type="dxa"/>
            <w:gridSpan w:val="9"/>
          </w:tcPr>
          <w:p w14:paraId="1C5375D0" w14:textId="77777777" w:rsidR="00680874" w:rsidRDefault="00680874" w:rsidP="001E2651">
            <w:pPr>
              <w:rPr>
                <w:rFonts w:cstheme="minorHAnsi"/>
                <w:b/>
                <w:u w:val="single"/>
              </w:rPr>
            </w:pPr>
            <w:r>
              <w:rPr>
                <w:rFonts w:cstheme="minorHAnsi"/>
                <w:b/>
                <w:u w:val="single"/>
              </w:rPr>
              <w:t xml:space="preserve">Rationale - Self – Evaluation </w:t>
            </w:r>
          </w:p>
          <w:p w14:paraId="48DB783E" w14:textId="77777777" w:rsidR="00680874" w:rsidRDefault="00680874" w:rsidP="00253C40">
            <w:pPr>
              <w:pStyle w:val="TableParagraph"/>
              <w:numPr>
                <w:ilvl w:val="0"/>
                <w:numId w:val="4"/>
              </w:numPr>
              <w:spacing w:after="0" w:line="245" w:lineRule="exact"/>
              <w:rPr>
                <w:rFonts w:asciiTheme="minorHAnsi" w:hAnsiTheme="minorHAnsi" w:cstheme="minorHAnsi"/>
                <w:bCs/>
                <w:spacing w:val="-2"/>
                <w:sz w:val="20"/>
                <w:szCs w:val="20"/>
                <w:lang w:val="en-US"/>
              </w:rPr>
            </w:pPr>
            <w:r w:rsidRPr="0015551C">
              <w:rPr>
                <w:rFonts w:asciiTheme="minorHAnsi" w:hAnsiTheme="minorHAnsi" w:cstheme="minorHAnsi"/>
                <w:bCs/>
                <w:spacing w:val="-2"/>
                <w:sz w:val="20"/>
                <w:szCs w:val="20"/>
                <w:lang w:val="en-US"/>
              </w:rPr>
              <w:t>To meet the mandatory requirements of the new curriculu</w:t>
            </w:r>
            <w:r>
              <w:rPr>
                <w:rFonts w:asciiTheme="minorHAnsi" w:hAnsiTheme="minorHAnsi" w:cstheme="minorHAnsi"/>
                <w:bCs/>
                <w:spacing w:val="-2"/>
                <w:sz w:val="20"/>
                <w:szCs w:val="20"/>
                <w:lang w:val="en-US"/>
              </w:rPr>
              <w:t>m</w:t>
            </w:r>
          </w:p>
          <w:p w14:paraId="26A0B309" w14:textId="77777777" w:rsidR="00680874" w:rsidRPr="007438D5" w:rsidRDefault="00680874" w:rsidP="00253C40">
            <w:pPr>
              <w:pStyle w:val="TableParagraph"/>
              <w:numPr>
                <w:ilvl w:val="0"/>
                <w:numId w:val="4"/>
              </w:numPr>
              <w:spacing w:after="0" w:line="245" w:lineRule="exact"/>
              <w:rPr>
                <w:rFonts w:asciiTheme="minorHAnsi" w:hAnsiTheme="minorHAnsi" w:cstheme="minorHAnsi"/>
                <w:bCs/>
                <w:spacing w:val="-2"/>
                <w:sz w:val="20"/>
                <w:szCs w:val="20"/>
                <w:lang w:val="en-US"/>
              </w:rPr>
            </w:pPr>
            <w:r w:rsidRPr="007438D5">
              <w:rPr>
                <w:rFonts w:eastAsia="Times New Roman" w:cstheme="minorHAnsi"/>
                <w:color w:val="000000" w:themeColor="text1"/>
                <w:sz w:val="20"/>
                <w:szCs w:val="20"/>
                <w:lang w:eastAsia="en-GB"/>
              </w:rPr>
              <w:t xml:space="preserve">Book looks and listening to learners showed that Responsive teaching needs to be developed across all areas of the curriculum. </w:t>
            </w:r>
          </w:p>
          <w:p w14:paraId="7E012D98" w14:textId="77777777" w:rsidR="00680874" w:rsidRPr="00CE6819" w:rsidRDefault="00680874" w:rsidP="00253C40">
            <w:pPr>
              <w:pStyle w:val="ListParagraph"/>
              <w:numPr>
                <w:ilvl w:val="0"/>
                <w:numId w:val="2"/>
              </w:numPr>
              <w:rPr>
                <w:rFonts w:eastAsia="Times New Roman" w:cstheme="minorHAnsi"/>
                <w:color w:val="000000" w:themeColor="text1"/>
                <w:sz w:val="20"/>
                <w:szCs w:val="20"/>
                <w:lang w:eastAsia="en-GB"/>
              </w:rPr>
            </w:pPr>
            <w:r>
              <w:rPr>
                <w:rFonts w:eastAsia="Times New Roman" w:cstheme="minorHAnsi"/>
                <w:color w:val="000000" w:themeColor="text1"/>
                <w:sz w:val="20"/>
                <w:szCs w:val="20"/>
                <w:lang w:eastAsia="en-GB"/>
              </w:rPr>
              <w:t>Inconsistencies in the use of in the moment strategies (AFL)</w:t>
            </w:r>
          </w:p>
        </w:tc>
      </w:tr>
      <w:tr w:rsidR="00680874" w:rsidRPr="002C1B8F" w14:paraId="640EC7F3" w14:textId="77777777" w:rsidTr="009D4DF9">
        <w:trPr>
          <w:trHeight w:val="557"/>
        </w:trPr>
        <w:tc>
          <w:tcPr>
            <w:tcW w:w="368" w:type="dxa"/>
            <w:shd w:val="clear" w:color="auto" w:fill="5FB172"/>
          </w:tcPr>
          <w:p w14:paraId="23A6C532" w14:textId="77777777" w:rsidR="00680874" w:rsidRDefault="00680874" w:rsidP="001E2651">
            <w:pPr>
              <w:rPr>
                <w:rFonts w:cstheme="minorHAnsi"/>
                <w:b/>
                <w:u w:val="single"/>
              </w:rPr>
            </w:pPr>
          </w:p>
        </w:tc>
        <w:tc>
          <w:tcPr>
            <w:tcW w:w="15191" w:type="dxa"/>
            <w:gridSpan w:val="9"/>
          </w:tcPr>
          <w:p w14:paraId="4FE7CC28" w14:textId="77777777" w:rsidR="00680874" w:rsidRDefault="00680874" w:rsidP="001E2651">
            <w:pPr>
              <w:rPr>
                <w:rFonts w:cstheme="minorHAnsi"/>
                <w:b/>
                <w:u w:val="single"/>
              </w:rPr>
            </w:pPr>
            <w:r>
              <w:rPr>
                <w:rFonts w:cstheme="minorHAnsi"/>
                <w:b/>
                <w:u w:val="single"/>
              </w:rPr>
              <w:t>Success Criteria</w:t>
            </w:r>
          </w:p>
          <w:p w14:paraId="05146BCB" w14:textId="7B534023" w:rsidR="00617653" w:rsidRPr="00617653" w:rsidRDefault="000C3D82" w:rsidP="00253C40">
            <w:pPr>
              <w:pStyle w:val="ListParagraph"/>
              <w:numPr>
                <w:ilvl w:val="0"/>
                <w:numId w:val="1"/>
              </w:numPr>
              <w:spacing w:line="276" w:lineRule="auto"/>
              <w:textAlignment w:val="baseline"/>
              <w:rPr>
                <w:rFonts w:cstheme="minorHAnsi"/>
                <w:bCs/>
                <w:sz w:val="20"/>
                <w:szCs w:val="20"/>
              </w:rPr>
            </w:pPr>
            <w:r>
              <w:rPr>
                <w:rFonts w:eastAsia="Times New Roman" w:cstheme="minorHAnsi"/>
                <w:color w:val="1F1F1F"/>
                <w:sz w:val="20"/>
                <w:szCs w:val="20"/>
                <w:shd w:val="clear" w:color="auto" w:fill="FFFFFF"/>
                <w:lang w:eastAsia="en-GB"/>
              </w:rPr>
              <w:t>A</w:t>
            </w:r>
            <w:r w:rsidR="00680874" w:rsidRPr="0015551C">
              <w:rPr>
                <w:rFonts w:eastAsia="Times New Roman" w:cstheme="minorHAnsi"/>
                <w:color w:val="1F1F1F"/>
                <w:sz w:val="20"/>
                <w:szCs w:val="20"/>
                <w:shd w:val="clear" w:color="auto" w:fill="FFFFFF"/>
                <w:lang w:eastAsia="en-GB"/>
              </w:rPr>
              <w:t xml:space="preserve"> consistent and effective approach to </w:t>
            </w:r>
            <w:r w:rsidR="00680874">
              <w:rPr>
                <w:rFonts w:eastAsia="Times New Roman" w:cstheme="minorHAnsi"/>
                <w:color w:val="1F1F1F"/>
                <w:sz w:val="20"/>
                <w:szCs w:val="20"/>
                <w:shd w:val="clear" w:color="auto" w:fill="FFFFFF"/>
                <w:lang w:eastAsia="en-GB"/>
              </w:rPr>
              <w:t>RT/AFL</w:t>
            </w:r>
            <w:r w:rsidR="00680874" w:rsidRPr="0015551C">
              <w:rPr>
                <w:rFonts w:eastAsia="Times New Roman" w:cstheme="minorHAnsi"/>
                <w:color w:val="1F1F1F"/>
                <w:sz w:val="20"/>
                <w:szCs w:val="20"/>
                <w:shd w:val="clear" w:color="auto" w:fill="FFFFFF"/>
                <w:lang w:eastAsia="en-GB"/>
              </w:rPr>
              <w:t xml:space="preserve"> strategies </w:t>
            </w:r>
            <w:r w:rsidR="00617653" w:rsidRPr="0015551C">
              <w:rPr>
                <w:rFonts w:eastAsia="Times New Roman" w:cstheme="minorHAnsi"/>
                <w:color w:val="1F1F1F"/>
                <w:sz w:val="20"/>
                <w:szCs w:val="20"/>
                <w:lang w:eastAsia="en-GB"/>
              </w:rPr>
              <w:t>is</w:t>
            </w:r>
            <w:r w:rsidR="00680874" w:rsidRPr="0015551C">
              <w:rPr>
                <w:rFonts w:eastAsia="Times New Roman" w:cstheme="minorHAnsi"/>
                <w:color w:val="1F1F1F"/>
                <w:sz w:val="20"/>
                <w:szCs w:val="20"/>
                <w:lang w:eastAsia="en-GB"/>
              </w:rPr>
              <w:t xml:space="preserve"> </w:t>
            </w:r>
            <w:r w:rsidR="00617653">
              <w:rPr>
                <w:rFonts w:eastAsia="Times New Roman" w:cstheme="minorHAnsi"/>
                <w:color w:val="1F1F1F"/>
                <w:sz w:val="20"/>
                <w:szCs w:val="20"/>
                <w:lang w:eastAsia="en-GB"/>
              </w:rPr>
              <w:t xml:space="preserve">established and are </w:t>
            </w:r>
            <w:r w:rsidR="00680874" w:rsidRPr="0015551C">
              <w:rPr>
                <w:rFonts w:eastAsia="Times New Roman" w:cstheme="minorHAnsi"/>
                <w:color w:val="1F1F1F"/>
                <w:sz w:val="20"/>
                <w:szCs w:val="20"/>
                <w:lang w:eastAsia="en-GB"/>
              </w:rPr>
              <w:t xml:space="preserve">effective in </w:t>
            </w:r>
            <w:r w:rsidRPr="000C3D82">
              <w:rPr>
                <w:rFonts w:cstheme="minorHAnsi"/>
                <w:color w:val="040C28"/>
                <w:sz w:val="20"/>
                <w:szCs w:val="20"/>
              </w:rPr>
              <w:t>improv</w:t>
            </w:r>
            <w:r>
              <w:rPr>
                <w:rFonts w:cstheme="minorHAnsi"/>
                <w:color w:val="040C28"/>
                <w:sz w:val="20"/>
                <w:szCs w:val="20"/>
              </w:rPr>
              <w:t>ing learners</w:t>
            </w:r>
            <w:r w:rsidRPr="000C3D82">
              <w:rPr>
                <w:rFonts w:cstheme="minorHAnsi"/>
                <w:color w:val="040C28"/>
                <w:sz w:val="20"/>
                <w:szCs w:val="20"/>
              </w:rPr>
              <w:t>' performance</w:t>
            </w:r>
            <w:r w:rsidR="00617653">
              <w:rPr>
                <w:rFonts w:cstheme="minorHAnsi"/>
                <w:color w:val="040C28"/>
                <w:sz w:val="20"/>
                <w:szCs w:val="20"/>
              </w:rPr>
              <w:t>.</w:t>
            </w:r>
          </w:p>
          <w:p w14:paraId="697B177A" w14:textId="56DEF399" w:rsidR="000C3D82" w:rsidRPr="00617653" w:rsidRDefault="00617653" w:rsidP="00253C40">
            <w:pPr>
              <w:pStyle w:val="ListParagraph"/>
              <w:numPr>
                <w:ilvl w:val="0"/>
                <w:numId w:val="1"/>
              </w:numPr>
              <w:spacing w:line="276" w:lineRule="auto"/>
              <w:textAlignment w:val="baseline"/>
              <w:rPr>
                <w:rFonts w:cstheme="minorHAnsi"/>
                <w:bCs/>
                <w:sz w:val="20"/>
                <w:szCs w:val="20"/>
              </w:rPr>
            </w:pPr>
            <w:r>
              <w:rPr>
                <w:rFonts w:cstheme="minorHAnsi"/>
                <w:color w:val="202124"/>
                <w:sz w:val="20"/>
                <w:szCs w:val="20"/>
                <w:shd w:val="clear" w:color="auto" w:fill="FFFFFF"/>
              </w:rPr>
              <w:t>L</w:t>
            </w:r>
            <w:r w:rsidR="000C3D82">
              <w:rPr>
                <w:rFonts w:cstheme="minorHAnsi"/>
                <w:color w:val="202124"/>
                <w:sz w:val="20"/>
                <w:szCs w:val="20"/>
                <w:shd w:val="clear" w:color="auto" w:fill="FFFFFF"/>
              </w:rPr>
              <w:t>earners</w:t>
            </w:r>
            <w:r w:rsidR="000C3D82" w:rsidRPr="000C3D82">
              <w:rPr>
                <w:rFonts w:cstheme="minorHAnsi"/>
                <w:color w:val="202124"/>
                <w:sz w:val="20"/>
                <w:szCs w:val="20"/>
                <w:shd w:val="clear" w:color="auto" w:fill="FFFFFF"/>
              </w:rPr>
              <w:t xml:space="preserve"> </w:t>
            </w:r>
            <w:r>
              <w:rPr>
                <w:rFonts w:cstheme="minorHAnsi"/>
                <w:color w:val="202124"/>
                <w:sz w:val="20"/>
                <w:szCs w:val="20"/>
                <w:shd w:val="clear" w:color="auto" w:fill="FFFFFF"/>
              </w:rPr>
              <w:t xml:space="preserve">will </w:t>
            </w:r>
            <w:r w:rsidR="000C3D82" w:rsidRPr="000C3D82">
              <w:rPr>
                <w:rFonts w:cstheme="minorHAnsi"/>
                <w:color w:val="202124"/>
                <w:sz w:val="20"/>
                <w:szCs w:val="20"/>
                <w:shd w:val="clear" w:color="auto" w:fill="FFFFFF"/>
              </w:rPr>
              <w:t>become more involved in the</w:t>
            </w:r>
            <w:r w:rsidR="000C3D82">
              <w:rPr>
                <w:rFonts w:cstheme="minorHAnsi"/>
                <w:color w:val="202124"/>
                <w:sz w:val="20"/>
                <w:szCs w:val="20"/>
                <w:shd w:val="clear" w:color="auto" w:fill="FFFFFF"/>
              </w:rPr>
              <w:t>ir</w:t>
            </w:r>
            <w:r w:rsidR="000C3D82" w:rsidRPr="000C3D82">
              <w:rPr>
                <w:rFonts w:cstheme="minorHAnsi"/>
                <w:color w:val="202124"/>
                <w:sz w:val="20"/>
                <w:szCs w:val="20"/>
                <w:shd w:val="clear" w:color="auto" w:fill="FFFFFF"/>
              </w:rPr>
              <w:t xml:space="preserve"> learning process</w:t>
            </w:r>
            <w:r w:rsidR="000C3D82">
              <w:rPr>
                <w:rFonts w:cstheme="minorHAnsi"/>
                <w:color w:val="202124"/>
                <w:sz w:val="20"/>
                <w:szCs w:val="20"/>
                <w:shd w:val="clear" w:color="auto" w:fill="FFFFFF"/>
              </w:rPr>
              <w:t>,</w:t>
            </w:r>
            <w:r w:rsidR="000C3D82" w:rsidRPr="000C3D82">
              <w:rPr>
                <w:rFonts w:cstheme="minorHAnsi"/>
                <w:color w:val="202124"/>
                <w:sz w:val="20"/>
                <w:szCs w:val="20"/>
                <w:shd w:val="clear" w:color="auto" w:fill="FFFFFF"/>
              </w:rPr>
              <w:t xml:space="preserve"> gain</w:t>
            </w:r>
            <w:r w:rsidR="000C3D82">
              <w:rPr>
                <w:rFonts w:cstheme="minorHAnsi"/>
                <w:color w:val="202124"/>
                <w:sz w:val="20"/>
                <w:szCs w:val="20"/>
                <w:shd w:val="clear" w:color="auto" w:fill="FFFFFF"/>
              </w:rPr>
              <w:t>ing</w:t>
            </w:r>
            <w:r w:rsidR="000C3D82" w:rsidRPr="000C3D82">
              <w:rPr>
                <w:rFonts w:cstheme="minorHAnsi"/>
                <w:color w:val="202124"/>
                <w:sz w:val="20"/>
                <w:szCs w:val="20"/>
                <w:shd w:val="clear" w:color="auto" w:fill="FFFFFF"/>
              </w:rPr>
              <w:t xml:space="preserve"> confidence in what they learn</w:t>
            </w:r>
            <w:r w:rsidR="009D4DF9">
              <w:rPr>
                <w:rFonts w:cstheme="minorHAnsi"/>
                <w:color w:val="202124"/>
                <w:sz w:val="20"/>
                <w:szCs w:val="20"/>
                <w:shd w:val="clear" w:color="auto" w:fill="FFFFFF"/>
              </w:rPr>
              <w:t xml:space="preserve"> and</w:t>
            </w:r>
            <w:r>
              <w:rPr>
                <w:rFonts w:cstheme="minorHAnsi"/>
                <w:color w:val="202124"/>
                <w:sz w:val="20"/>
                <w:szCs w:val="20"/>
                <w:shd w:val="clear" w:color="auto" w:fill="FFFFFF"/>
              </w:rPr>
              <w:t xml:space="preserve"> how they learn</w:t>
            </w:r>
            <w:r w:rsidR="009D4DF9">
              <w:rPr>
                <w:rFonts w:cstheme="minorHAnsi"/>
                <w:color w:val="202124"/>
                <w:sz w:val="20"/>
                <w:szCs w:val="20"/>
                <w:shd w:val="clear" w:color="auto" w:fill="FFFFFF"/>
              </w:rPr>
              <w:t>.</w:t>
            </w:r>
          </w:p>
          <w:p w14:paraId="0047D0F7" w14:textId="42341910" w:rsidR="00617653" w:rsidRPr="009D4DF9" w:rsidRDefault="009D4DF9" w:rsidP="00253C40">
            <w:pPr>
              <w:pStyle w:val="ListParagraph"/>
              <w:numPr>
                <w:ilvl w:val="0"/>
                <w:numId w:val="1"/>
              </w:numPr>
              <w:spacing w:line="276" w:lineRule="auto"/>
              <w:textAlignment w:val="baseline"/>
              <w:rPr>
                <w:rFonts w:cstheme="minorHAnsi"/>
                <w:bCs/>
                <w:sz w:val="20"/>
                <w:szCs w:val="20"/>
              </w:rPr>
            </w:pPr>
            <w:r>
              <w:rPr>
                <w:rFonts w:cstheme="minorHAnsi"/>
                <w:color w:val="333333"/>
                <w:sz w:val="20"/>
                <w:szCs w:val="20"/>
                <w:shd w:val="clear" w:color="auto" w:fill="FFFFFF"/>
              </w:rPr>
              <w:t xml:space="preserve">Learners will develop a </w:t>
            </w:r>
            <w:r w:rsidR="00617653" w:rsidRPr="00617653">
              <w:rPr>
                <w:rFonts w:cstheme="minorHAnsi"/>
                <w:color w:val="333333"/>
                <w:sz w:val="20"/>
                <w:szCs w:val="20"/>
                <w:shd w:val="clear" w:color="auto" w:fill="FFFFFF"/>
              </w:rPr>
              <w:t>sense of self-efficacy (a learner’s confidence in their ability to reach targets through hard work and determination)</w:t>
            </w:r>
            <w:r>
              <w:rPr>
                <w:rFonts w:cstheme="minorHAnsi"/>
                <w:color w:val="333333"/>
                <w:sz w:val="20"/>
                <w:szCs w:val="20"/>
                <w:shd w:val="clear" w:color="auto" w:fill="FFFFFF"/>
              </w:rPr>
              <w:t>,</w:t>
            </w:r>
            <w:r w:rsidR="00617653" w:rsidRPr="00617653">
              <w:rPr>
                <w:rFonts w:cstheme="minorHAnsi"/>
                <w:color w:val="333333"/>
                <w:sz w:val="20"/>
                <w:szCs w:val="20"/>
                <w:shd w:val="clear" w:color="auto" w:fill="FFFFFF"/>
              </w:rPr>
              <w:t xml:space="preserve"> </w:t>
            </w:r>
            <w:r>
              <w:rPr>
                <w:rFonts w:cstheme="minorHAnsi"/>
                <w:color w:val="333333"/>
                <w:sz w:val="20"/>
                <w:szCs w:val="20"/>
                <w:shd w:val="clear" w:color="auto" w:fill="FFFFFF"/>
              </w:rPr>
              <w:t>a disposition that will assist them in realising the four purposes.</w:t>
            </w:r>
          </w:p>
          <w:p w14:paraId="13CE6081" w14:textId="77777777" w:rsidR="009D4DF9" w:rsidRPr="009D4DF9" w:rsidRDefault="009D4DF9" w:rsidP="00253C40">
            <w:pPr>
              <w:pStyle w:val="ListParagraph"/>
              <w:numPr>
                <w:ilvl w:val="0"/>
                <w:numId w:val="1"/>
              </w:numPr>
              <w:spacing w:line="276" w:lineRule="auto"/>
              <w:textAlignment w:val="baseline"/>
              <w:rPr>
                <w:rFonts w:cstheme="minorHAnsi"/>
                <w:bCs/>
                <w:sz w:val="20"/>
                <w:szCs w:val="20"/>
              </w:rPr>
            </w:pPr>
            <w:r>
              <w:rPr>
                <w:rFonts w:cstheme="minorHAnsi"/>
                <w:color w:val="333333"/>
                <w:sz w:val="20"/>
                <w:szCs w:val="20"/>
                <w:shd w:val="clear" w:color="auto" w:fill="FFFFFF"/>
              </w:rPr>
              <w:t>L</w:t>
            </w:r>
            <w:r w:rsidRPr="009D4DF9">
              <w:rPr>
                <w:rFonts w:cstheme="minorHAnsi"/>
                <w:color w:val="333333"/>
                <w:sz w:val="20"/>
                <w:szCs w:val="20"/>
                <w:shd w:val="clear" w:color="auto" w:fill="FFFFFF"/>
              </w:rPr>
              <w:t xml:space="preserve">earners </w:t>
            </w:r>
            <w:r>
              <w:rPr>
                <w:rFonts w:cstheme="minorHAnsi"/>
                <w:color w:val="333333"/>
                <w:sz w:val="20"/>
                <w:szCs w:val="20"/>
                <w:shd w:val="clear" w:color="auto" w:fill="FFFFFF"/>
              </w:rPr>
              <w:t>will</w:t>
            </w:r>
            <w:r w:rsidRPr="009D4DF9">
              <w:rPr>
                <w:rFonts w:cstheme="minorHAnsi"/>
                <w:color w:val="333333"/>
                <w:sz w:val="20"/>
                <w:szCs w:val="20"/>
                <w:shd w:val="clear" w:color="auto" w:fill="FFFFFF"/>
              </w:rPr>
              <w:t xml:space="preserve"> become</w:t>
            </w:r>
            <w:r>
              <w:rPr>
                <w:rFonts w:cstheme="minorHAnsi"/>
                <w:color w:val="333333"/>
                <w:sz w:val="20"/>
                <w:szCs w:val="20"/>
                <w:shd w:val="clear" w:color="auto" w:fill="FFFFFF"/>
              </w:rPr>
              <w:t xml:space="preserve"> more independent</w:t>
            </w:r>
            <w:r w:rsidRPr="009D4DF9">
              <w:rPr>
                <w:rFonts w:cstheme="minorHAnsi"/>
                <w:color w:val="333333"/>
                <w:sz w:val="20"/>
                <w:szCs w:val="20"/>
                <w:shd w:val="clear" w:color="auto" w:fill="FFFFFF"/>
              </w:rPr>
              <w:t>, develop</w:t>
            </w:r>
            <w:r>
              <w:rPr>
                <w:rFonts w:cstheme="minorHAnsi"/>
                <w:color w:val="333333"/>
                <w:sz w:val="20"/>
                <w:szCs w:val="20"/>
                <w:shd w:val="clear" w:color="auto" w:fill="FFFFFF"/>
              </w:rPr>
              <w:t>ing</w:t>
            </w:r>
            <w:r w:rsidRPr="009D4DF9">
              <w:rPr>
                <w:rFonts w:cstheme="minorHAnsi"/>
                <w:color w:val="333333"/>
                <w:sz w:val="20"/>
                <w:szCs w:val="20"/>
                <w:shd w:val="clear" w:color="auto" w:fill="FFFFFF"/>
              </w:rPr>
              <w:t xml:space="preserve"> the ability to assess themselves and to take responsibility for their own learning. </w:t>
            </w:r>
          </w:p>
          <w:p w14:paraId="6C250A73" w14:textId="23EDC533" w:rsidR="009D4DF9" w:rsidRPr="009D4DF9" w:rsidRDefault="009D4DF9" w:rsidP="00253C40">
            <w:pPr>
              <w:pStyle w:val="ListParagraph"/>
              <w:numPr>
                <w:ilvl w:val="0"/>
                <w:numId w:val="1"/>
              </w:numPr>
              <w:spacing w:line="276" w:lineRule="auto"/>
              <w:textAlignment w:val="baseline"/>
              <w:rPr>
                <w:rFonts w:cstheme="minorHAnsi"/>
                <w:bCs/>
                <w:sz w:val="20"/>
                <w:szCs w:val="20"/>
              </w:rPr>
            </w:pPr>
            <w:r>
              <w:rPr>
                <w:rFonts w:cstheme="minorHAnsi"/>
                <w:bCs/>
                <w:sz w:val="20"/>
                <w:szCs w:val="20"/>
              </w:rPr>
              <w:t>Learners will further develop a growth mind set, recognising mistakes are part of the learning process.</w:t>
            </w:r>
          </w:p>
        </w:tc>
      </w:tr>
      <w:tr w:rsidR="00680874" w14:paraId="4666F7C8" w14:textId="77777777" w:rsidTr="001E2651">
        <w:trPr>
          <w:trHeight w:val="482"/>
        </w:trPr>
        <w:tc>
          <w:tcPr>
            <w:tcW w:w="388" w:type="dxa"/>
            <w:gridSpan w:val="2"/>
            <w:shd w:val="clear" w:color="auto" w:fill="5FB172"/>
          </w:tcPr>
          <w:p w14:paraId="26199DF4" w14:textId="77777777" w:rsidR="00680874" w:rsidRDefault="00680874" w:rsidP="001E2651">
            <w:pPr>
              <w:rPr>
                <w:rFonts w:cstheme="minorHAnsi"/>
                <w:b/>
                <w:u w:val="single"/>
              </w:rPr>
            </w:pPr>
          </w:p>
        </w:tc>
        <w:tc>
          <w:tcPr>
            <w:tcW w:w="15171" w:type="dxa"/>
            <w:gridSpan w:val="8"/>
            <w:shd w:val="clear" w:color="auto" w:fill="5FB172"/>
          </w:tcPr>
          <w:p w14:paraId="3FCD69F7" w14:textId="77777777" w:rsidR="00680874" w:rsidRDefault="00680874" w:rsidP="001E2651">
            <w:pPr>
              <w:rPr>
                <w:rFonts w:cstheme="minorHAnsi"/>
                <w:b/>
                <w:u w:val="single"/>
              </w:rPr>
            </w:pPr>
            <w:r>
              <w:rPr>
                <w:rFonts w:cstheme="minorHAnsi"/>
                <w:b/>
                <w:u w:val="single"/>
              </w:rPr>
              <w:t>Key Milestones</w:t>
            </w:r>
          </w:p>
        </w:tc>
      </w:tr>
      <w:tr w:rsidR="00680874" w14:paraId="36995588" w14:textId="77777777" w:rsidTr="001E2651">
        <w:trPr>
          <w:trHeight w:val="482"/>
        </w:trPr>
        <w:tc>
          <w:tcPr>
            <w:tcW w:w="388" w:type="dxa"/>
            <w:gridSpan w:val="2"/>
            <w:shd w:val="clear" w:color="auto" w:fill="5FB172"/>
          </w:tcPr>
          <w:p w14:paraId="773C7F55" w14:textId="77777777" w:rsidR="00680874" w:rsidRDefault="00680874" w:rsidP="001E2651">
            <w:pPr>
              <w:rPr>
                <w:rFonts w:cstheme="minorHAnsi"/>
                <w:b/>
                <w:u w:val="single"/>
              </w:rPr>
            </w:pPr>
          </w:p>
        </w:tc>
        <w:tc>
          <w:tcPr>
            <w:tcW w:w="5057" w:type="dxa"/>
            <w:gridSpan w:val="2"/>
            <w:shd w:val="clear" w:color="auto" w:fill="5FB172"/>
          </w:tcPr>
          <w:p w14:paraId="66EDCB40" w14:textId="77777777" w:rsidR="00680874" w:rsidRDefault="00680874" w:rsidP="001E2651">
            <w:pPr>
              <w:rPr>
                <w:rFonts w:cstheme="minorHAnsi"/>
                <w:b/>
                <w:u w:val="single"/>
              </w:rPr>
            </w:pPr>
            <w:r w:rsidRPr="002E07D0">
              <w:rPr>
                <w:rFonts w:ascii="Calibri" w:eastAsia="Times New Roman" w:hAnsi="Calibri" w:cs="Calibri"/>
                <w:b/>
                <w:bCs/>
                <w:lang w:val="en-US" w:eastAsia="en-GB"/>
              </w:rPr>
              <w:t>December</w:t>
            </w:r>
            <w:r w:rsidRPr="002E07D0">
              <w:rPr>
                <w:rFonts w:ascii="Calibri" w:eastAsia="Times New Roman" w:hAnsi="Calibri" w:cs="Calibri"/>
                <w:lang w:eastAsia="en-GB"/>
              </w:rPr>
              <w:t> </w:t>
            </w:r>
          </w:p>
        </w:tc>
        <w:tc>
          <w:tcPr>
            <w:tcW w:w="5057" w:type="dxa"/>
            <w:gridSpan w:val="2"/>
            <w:shd w:val="clear" w:color="auto" w:fill="5FB172"/>
          </w:tcPr>
          <w:p w14:paraId="4B9B3B54" w14:textId="77777777" w:rsidR="00680874" w:rsidRDefault="00680874" w:rsidP="001E2651">
            <w:pPr>
              <w:rPr>
                <w:rFonts w:cstheme="minorHAnsi"/>
                <w:b/>
                <w:u w:val="single"/>
              </w:rPr>
            </w:pPr>
            <w:r w:rsidRPr="002E07D0">
              <w:rPr>
                <w:rFonts w:ascii="Calibri" w:eastAsia="Times New Roman" w:hAnsi="Calibri" w:cs="Calibri"/>
                <w:b/>
                <w:bCs/>
                <w:lang w:val="en-US" w:eastAsia="en-GB"/>
              </w:rPr>
              <w:t>March</w:t>
            </w:r>
            <w:r w:rsidRPr="002E07D0">
              <w:rPr>
                <w:rFonts w:ascii="Calibri" w:eastAsia="Times New Roman" w:hAnsi="Calibri" w:cs="Calibri"/>
                <w:lang w:eastAsia="en-GB"/>
              </w:rPr>
              <w:t> </w:t>
            </w:r>
          </w:p>
        </w:tc>
        <w:tc>
          <w:tcPr>
            <w:tcW w:w="5057" w:type="dxa"/>
            <w:gridSpan w:val="4"/>
            <w:shd w:val="clear" w:color="auto" w:fill="5FB172"/>
          </w:tcPr>
          <w:p w14:paraId="1D3FE0A2" w14:textId="77777777" w:rsidR="00680874" w:rsidRDefault="00680874" w:rsidP="001E2651">
            <w:pPr>
              <w:rPr>
                <w:rFonts w:cstheme="minorHAnsi"/>
                <w:b/>
                <w:u w:val="single"/>
              </w:rPr>
            </w:pPr>
            <w:r w:rsidRPr="002E07D0">
              <w:rPr>
                <w:rFonts w:ascii="Calibri" w:eastAsia="Times New Roman" w:hAnsi="Calibri" w:cs="Calibri"/>
                <w:b/>
                <w:bCs/>
                <w:lang w:val="en-US" w:eastAsia="en-GB"/>
              </w:rPr>
              <w:t>July</w:t>
            </w:r>
            <w:r w:rsidRPr="002E07D0">
              <w:rPr>
                <w:rFonts w:ascii="Calibri" w:eastAsia="Times New Roman" w:hAnsi="Calibri" w:cs="Calibri"/>
                <w:lang w:eastAsia="en-GB"/>
              </w:rPr>
              <w:t> </w:t>
            </w:r>
          </w:p>
        </w:tc>
      </w:tr>
      <w:tr w:rsidR="00680874" w14:paraId="6CD4EA4F" w14:textId="77777777" w:rsidTr="001E2651">
        <w:trPr>
          <w:trHeight w:val="482"/>
        </w:trPr>
        <w:tc>
          <w:tcPr>
            <w:tcW w:w="388" w:type="dxa"/>
            <w:gridSpan w:val="2"/>
            <w:shd w:val="clear" w:color="auto" w:fill="auto"/>
          </w:tcPr>
          <w:p w14:paraId="33732277" w14:textId="77777777" w:rsidR="00680874" w:rsidRDefault="00680874" w:rsidP="001E2651">
            <w:pPr>
              <w:rPr>
                <w:rFonts w:cstheme="minorHAnsi"/>
                <w:b/>
                <w:u w:val="single"/>
              </w:rPr>
            </w:pPr>
          </w:p>
        </w:tc>
        <w:tc>
          <w:tcPr>
            <w:tcW w:w="5057" w:type="dxa"/>
            <w:gridSpan w:val="2"/>
            <w:shd w:val="clear" w:color="auto" w:fill="auto"/>
          </w:tcPr>
          <w:p w14:paraId="62FE03D3" w14:textId="77777777" w:rsidR="00680874" w:rsidRPr="007634E3" w:rsidRDefault="00680874" w:rsidP="00253C40">
            <w:pPr>
              <w:pStyle w:val="ListParagraph"/>
              <w:numPr>
                <w:ilvl w:val="0"/>
                <w:numId w:val="5"/>
              </w:numPr>
              <w:spacing w:before="100" w:beforeAutospacing="1" w:after="100" w:afterAutospacing="1"/>
              <w:rPr>
                <w:color w:val="000000"/>
                <w:sz w:val="20"/>
                <w:szCs w:val="20"/>
              </w:rPr>
            </w:pPr>
            <w:r w:rsidRPr="007634E3">
              <w:rPr>
                <w:sz w:val="20"/>
                <w:szCs w:val="20"/>
              </w:rPr>
              <w:t>Staff use Bloom’s active verbs as one generic LO per lesson and then for differentiated success criteria that can assist the process of measuring progress and in the moment feedback.</w:t>
            </w:r>
          </w:p>
          <w:p w14:paraId="66D6F66F" w14:textId="59AC1430" w:rsidR="007634E3" w:rsidRPr="007634E3" w:rsidRDefault="007634E3" w:rsidP="00253C40">
            <w:pPr>
              <w:pStyle w:val="ListParagraph"/>
              <w:numPr>
                <w:ilvl w:val="0"/>
                <w:numId w:val="5"/>
              </w:numPr>
              <w:spacing w:line="276" w:lineRule="auto"/>
              <w:textAlignment w:val="baseline"/>
              <w:rPr>
                <w:rFonts w:cstheme="minorHAnsi"/>
                <w:bCs/>
                <w:sz w:val="20"/>
                <w:szCs w:val="20"/>
              </w:rPr>
            </w:pPr>
            <w:r w:rsidRPr="007634E3">
              <w:rPr>
                <w:rFonts w:eastAsia="Times New Roman" w:cstheme="minorHAnsi"/>
                <w:color w:val="1F1F1F"/>
                <w:sz w:val="20"/>
                <w:szCs w:val="20"/>
                <w:shd w:val="clear" w:color="auto" w:fill="FFFFFF"/>
                <w:lang w:eastAsia="en-GB"/>
              </w:rPr>
              <w:t xml:space="preserve">A consistent and effective approach to RT/AFL strategies </w:t>
            </w:r>
            <w:r w:rsidRPr="007634E3">
              <w:rPr>
                <w:rFonts w:eastAsia="Times New Roman" w:cstheme="minorHAnsi"/>
                <w:color w:val="1F1F1F"/>
                <w:sz w:val="20"/>
                <w:szCs w:val="20"/>
                <w:lang w:eastAsia="en-GB"/>
              </w:rPr>
              <w:t xml:space="preserve">is established and are becoming more effective in </w:t>
            </w:r>
            <w:r w:rsidRPr="007634E3">
              <w:rPr>
                <w:rFonts w:cstheme="minorHAnsi"/>
                <w:color w:val="040C28"/>
                <w:sz w:val="20"/>
                <w:szCs w:val="20"/>
              </w:rPr>
              <w:t>improving learners' performance.</w:t>
            </w:r>
          </w:p>
          <w:p w14:paraId="18FE9C62" w14:textId="77777777" w:rsidR="00680874" w:rsidRPr="007634E3" w:rsidRDefault="007634E3" w:rsidP="00253C40">
            <w:pPr>
              <w:pStyle w:val="ListParagraph"/>
              <w:numPr>
                <w:ilvl w:val="0"/>
                <w:numId w:val="5"/>
              </w:numPr>
              <w:spacing w:before="100" w:beforeAutospacing="1" w:after="100" w:afterAutospacing="1"/>
              <w:rPr>
                <w:color w:val="000000"/>
                <w:sz w:val="20"/>
                <w:szCs w:val="20"/>
              </w:rPr>
            </w:pPr>
            <w:r w:rsidRPr="007634E3">
              <w:rPr>
                <w:rFonts w:cstheme="minorHAnsi"/>
                <w:color w:val="000000"/>
                <w:sz w:val="20"/>
                <w:szCs w:val="20"/>
              </w:rPr>
              <w:t>Policy been, reviewed, amended and ratified by governors.</w:t>
            </w:r>
          </w:p>
          <w:p w14:paraId="27318AC3" w14:textId="5D6A31A6" w:rsidR="007634E3" w:rsidRPr="007634E3" w:rsidRDefault="007634E3" w:rsidP="00253C40">
            <w:pPr>
              <w:pStyle w:val="ListParagraph"/>
              <w:numPr>
                <w:ilvl w:val="0"/>
                <w:numId w:val="5"/>
              </w:numPr>
              <w:spacing w:before="100" w:beforeAutospacing="1" w:after="100" w:afterAutospacing="1"/>
              <w:rPr>
                <w:color w:val="000000"/>
                <w:sz w:val="20"/>
                <w:szCs w:val="20"/>
              </w:rPr>
            </w:pPr>
            <w:r w:rsidRPr="007634E3">
              <w:rPr>
                <w:color w:val="000000"/>
                <w:sz w:val="20"/>
                <w:szCs w:val="20"/>
              </w:rPr>
              <w:t xml:space="preserve">Assessment lead and pedagogy lead have collaborated on </w:t>
            </w:r>
            <w:r>
              <w:rPr>
                <w:color w:val="000000"/>
                <w:sz w:val="20"/>
                <w:szCs w:val="20"/>
              </w:rPr>
              <w:t>developing Independence and shared vision with all staff.</w:t>
            </w:r>
          </w:p>
        </w:tc>
        <w:tc>
          <w:tcPr>
            <w:tcW w:w="5057" w:type="dxa"/>
            <w:gridSpan w:val="2"/>
            <w:shd w:val="clear" w:color="auto" w:fill="auto"/>
          </w:tcPr>
          <w:p w14:paraId="674EB8F0" w14:textId="11DA607D" w:rsidR="007634E3" w:rsidRPr="007634E3" w:rsidRDefault="007634E3" w:rsidP="00253C40">
            <w:pPr>
              <w:numPr>
                <w:ilvl w:val="0"/>
                <w:numId w:val="5"/>
              </w:numPr>
              <w:spacing w:before="100" w:beforeAutospacing="1" w:after="100" w:afterAutospacing="1"/>
              <w:rPr>
                <w:rFonts w:ascii="Calibri" w:eastAsia="Times New Roman" w:hAnsi="Calibri" w:cs="Calibri"/>
                <w:bCs/>
                <w:sz w:val="20"/>
                <w:szCs w:val="20"/>
                <w:lang w:val="en-US" w:eastAsia="en-GB"/>
              </w:rPr>
            </w:pPr>
            <w:r>
              <w:rPr>
                <w:rFonts w:ascii="Calibri" w:eastAsia="Times New Roman" w:hAnsi="Calibri" w:cs="Calibri"/>
                <w:bCs/>
                <w:sz w:val="20"/>
                <w:szCs w:val="20"/>
                <w:lang w:val="en-US" w:eastAsia="en-GB"/>
              </w:rPr>
              <w:t>Staff have begun implementing strategies to further develop learner’s independence in their learning.</w:t>
            </w:r>
          </w:p>
          <w:p w14:paraId="296FCDE6" w14:textId="01B4441A" w:rsidR="007634E3" w:rsidRPr="007634E3" w:rsidRDefault="007634E3" w:rsidP="00253C40">
            <w:pPr>
              <w:numPr>
                <w:ilvl w:val="0"/>
                <w:numId w:val="5"/>
              </w:numPr>
              <w:spacing w:before="100" w:beforeAutospacing="1" w:after="100" w:afterAutospacing="1"/>
              <w:rPr>
                <w:rFonts w:ascii="Calibri" w:eastAsia="Times New Roman" w:hAnsi="Calibri" w:cs="Calibri"/>
                <w:bCs/>
                <w:sz w:val="20"/>
                <w:szCs w:val="20"/>
                <w:lang w:val="en-US" w:eastAsia="en-GB"/>
              </w:rPr>
            </w:pPr>
            <w:r>
              <w:rPr>
                <w:color w:val="000000"/>
                <w:sz w:val="20"/>
                <w:szCs w:val="20"/>
              </w:rPr>
              <w:t>Lead has worked with R. Thomas on the use of sentence starters to promote metacognition.</w:t>
            </w:r>
          </w:p>
          <w:p w14:paraId="7BA53EC2" w14:textId="18D69EE1" w:rsidR="007634E3" w:rsidRDefault="007634E3" w:rsidP="00253C40">
            <w:pPr>
              <w:numPr>
                <w:ilvl w:val="0"/>
                <w:numId w:val="5"/>
              </w:numPr>
              <w:spacing w:before="100" w:beforeAutospacing="1" w:after="100" w:afterAutospacing="1"/>
              <w:rPr>
                <w:rFonts w:ascii="Calibri" w:eastAsia="Times New Roman" w:hAnsi="Calibri" w:cs="Calibri"/>
                <w:bCs/>
                <w:sz w:val="20"/>
                <w:szCs w:val="20"/>
                <w:lang w:val="en-US" w:eastAsia="en-GB"/>
              </w:rPr>
            </w:pPr>
            <w:r>
              <w:rPr>
                <w:rFonts w:ascii="Calibri" w:eastAsia="Times New Roman" w:hAnsi="Calibri" w:cs="Calibri"/>
                <w:bCs/>
                <w:sz w:val="20"/>
                <w:szCs w:val="20"/>
                <w:lang w:val="en-US" w:eastAsia="en-GB"/>
              </w:rPr>
              <w:t>MER tasks undertaken to identify progress made, any amendments that are required and next steps shared with all staff.</w:t>
            </w:r>
          </w:p>
          <w:p w14:paraId="7C99D661" w14:textId="5FD38819" w:rsidR="007634E3" w:rsidRPr="007634E3" w:rsidRDefault="007634E3" w:rsidP="00253C40">
            <w:pPr>
              <w:numPr>
                <w:ilvl w:val="0"/>
                <w:numId w:val="5"/>
              </w:numPr>
              <w:spacing w:before="100" w:beforeAutospacing="1" w:after="100" w:afterAutospacing="1"/>
              <w:rPr>
                <w:rFonts w:ascii="Calibri" w:eastAsia="Times New Roman" w:hAnsi="Calibri" w:cs="Calibri"/>
                <w:bCs/>
                <w:sz w:val="20"/>
                <w:szCs w:val="20"/>
                <w:lang w:val="en-US" w:eastAsia="en-GB"/>
              </w:rPr>
            </w:pPr>
            <w:r>
              <w:rPr>
                <w:rFonts w:ascii="Calibri" w:eastAsia="Times New Roman" w:hAnsi="Calibri" w:cs="Calibri"/>
                <w:bCs/>
                <w:sz w:val="20"/>
                <w:szCs w:val="20"/>
                <w:lang w:val="en-US" w:eastAsia="en-GB"/>
              </w:rPr>
              <w:t>New reports have been established.</w:t>
            </w:r>
          </w:p>
          <w:p w14:paraId="24AE0032" w14:textId="77777777" w:rsidR="00680874" w:rsidRPr="007634E3" w:rsidRDefault="00680874" w:rsidP="007634E3">
            <w:pPr>
              <w:spacing w:before="100" w:beforeAutospacing="1" w:after="100" w:afterAutospacing="1"/>
              <w:ind w:left="720"/>
              <w:rPr>
                <w:rFonts w:ascii="Calibri" w:eastAsia="Times New Roman" w:hAnsi="Calibri" w:cs="Calibri"/>
                <w:bCs/>
                <w:sz w:val="20"/>
                <w:szCs w:val="20"/>
                <w:lang w:val="en-US" w:eastAsia="en-GB"/>
              </w:rPr>
            </w:pPr>
          </w:p>
        </w:tc>
        <w:tc>
          <w:tcPr>
            <w:tcW w:w="5057" w:type="dxa"/>
            <w:gridSpan w:val="4"/>
            <w:shd w:val="clear" w:color="auto" w:fill="auto"/>
          </w:tcPr>
          <w:p w14:paraId="03501D68" w14:textId="1C44DCC8" w:rsidR="007634E3" w:rsidRPr="007634E3" w:rsidRDefault="007634E3" w:rsidP="00253C40">
            <w:pPr>
              <w:numPr>
                <w:ilvl w:val="0"/>
                <w:numId w:val="6"/>
              </w:numPr>
              <w:spacing w:after="100" w:afterAutospacing="1"/>
              <w:rPr>
                <w:rStyle w:val="jsgrdq"/>
                <w:rFonts w:cstheme="minorHAnsi"/>
                <w:color w:val="000000"/>
                <w:sz w:val="20"/>
                <w:szCs w:val="20"/>
              </w:rPr>
            </w:pPr>
            <w:r w:rsidRPr="007634E3">
              <w:rPr>
                <w:rStyle w:val="jsgrdq"/>
                <w:rFonts w:cstheme="minorHAnsi"/>
                <w:color w:val="000000"/>
                <w:sz w:val="20"/>
                <w:szCs w:val="20"/>
              </w:rPr>
              <w:t>I</w:t>
            </w:r>
            <w:r w:rsidRPr="007634E3">
              <w:rPr>
                <w:rStyle w:val="jsgrdq"/>
                <w:sz w:val="20"/>
                <w:szCs w:val="20"/>
              </w:rPr>
              <w:t>mplementation of sentence starters to promote meta-cognition</w:t>
            </w:r>
          </w:p>
          <w:p w14:paraId="6B10568A" w14:textId="2EE4F54F" w:rsidR="00680874" w:rsidRPr="00962407" w:rsidRDefault="00680874" w:rsidP="00253C40">
            <w:pPr>
              <w:numPr>
                <w:ilvl w:val="0"/>
                <w:numId w:val="6"/>
              </w:numPr>
              <w:spacing w:after="100" w:afterAutospacing="1"/>
              <w:rPr>
                <w:rFonts w:cstheme="minorHAnsi"/>
                <w:color w:val="000000"/>
                <w:sz w:val="20"/>
                <w:szCs w:val="20"/>
              </w:rPr>
            </w:pPr>
            <w:r w:rsidRPr="007634E3">
              <w:rPr>
                <w:rStyle w:val="jsgrdq"/>
                <w:rFonts w:cstheme="minorHAnsi"/>
                <w:color w:val="000000"/>
                <w:sz w:val="20"/>
                <w:szCs w:val="20"/>
              </w:rPr>
              <w:t>Monitor, review and evaluate practice for impact.</w:t>
            </w:r>
            <w:r w:rsidR="007634E3" w:rsidRPr="00962407">
              <w:rPr>
                <w:rStyle w:val="jsgrdq"/>
                <w:rFonts w:cstheme="minorHAnsi"/>
                <w:color w:val="000000"/>
                <w:sz w:val="20"/>
                <w:szCs w:val="20"/>
              </w:rPr>
              <w:t xml:space="preserve"> </w:t>
            </w:r>
            <w:r w:rsidRPr="00962407">
              <w:rPr>
                <w:rStyle w:val="jsgrdq"/>
                <w:rFonts w:cstheme="minorHAnsi"/>
                <w:color w:val="000000"/>
                <w:sz w:val="20"/>
                <w:szCs w:val="20"/>
              </w:rPr>
              <w:t>Identify strengths and address any areas that need tweaking or changing. If necessary new actions created and planned for.</w:t>
            </w:r>
          </w:p>
        </w:tc>
      </w:tr>
      <w:tr w:rsidR="00680874" w14:paraId="4B152071" w14:textId="77777777" w:rsidTr="001E2651">
        <w:trPr>
          <w:trHeight w:val="482"/>
        </w:trPr>
        <w:tc>
          <w:tcPr>
            <w:tcW w:w="388" w:type="dxa"/>
            <w:gridSpan w:val="2"/>
            <w:shd w:val="clear" w:color="auto" w:fill="auto"/>
          </w:tcPr>
          <w:p w14:paraId="3F2DD468" w14:textId="77777777" w:rsidR="00680874" w:rsidRDefault="00680874" w:rsidP="001E2651">
            <w:pPr>
              <w:rPr>
                <w:rFonts w:cstheme="minorHAnsi"/>
                <w:b/>
                <w:u w:val="single"/>
              </w:rPr>
            </w:pPr>
          </w:p>
        </w:tc>
        <w:tc>
          <w:tcPr>
            <w:tcW w:w="5057" w:type="dxa"/>
            <w:gridSpan w:val="2"/>
            <w:vMerge w:val="restart"/>
            <w:shd w:val="clear" w:color="auto" w:fill="auto"/>
          </w:tcPr>
          <w:p w14:paraId="5C3A6F6C" w14:textId="77777777" w:rsidR="00680874" w:rsidRDefault="00680874" w:rsidP="001E2651">
            <w:pPr>
              <w:rPr>
                <w:rStyle w:val="normaltextrun"/>
                <w:rFonts w:ascii="Calibri" w:hAnsi="Calibri" w:cs="Calibri"/>
                <w:color w:val="000000"/>
                <w:shd w:val="clear" w:color="auto" w:fill="FFFFFF"/>
                <w:lang w:val="en-US"/>
              </w:rPr>
            </w:pPr>
            <w:r>
              <w:rPr>
                <w:rStyle w:val="normaltextrun"/>
                <w:rFonts w:ascii="Calibri" w:hAnsi="Calibri" w:cs="Calibri"/>
                <w:b/>
                <w:bCs/>
                <w:color w:val="000000"/>
                <w:shd w:val="clear" w:color="auto" w:fill="FFFFFF"/>
                <w:lang w:val="en-US"/>
              </w:rPr>
              <w:t>Progress of</w:t>
            </w:r>
            <w:r>
              <w:rPr>
                <w:rStyle w:val="normaltextrun"/>
                <w:rFonts w:ascii="Calibri" w:hAnsi="Calibri" w:cs="Calibri"/>
                <w:color w:val="000000"/>
                <w:shd w:val="clear" w:color="auto" w:fill="FFFFFF"/>
                <w:lang w:val="en-US"/>
              </w:rPr>
              <w:t xml:space="preserve"> </w:t>
            </w:r>
            <w:r>
              <w:rPr>
                <w:rStyle w:val="normaltextrun"/>
                <w:rFonts w:ascii="Calibri" w:hAnsi="Calibri" w:cs="Calibri"/>
                <w:b/>
                <w:bCs/>
                <w:color w:val="000000"/>
                <w:shd w:val="clear" w:color="auto" w:fill="FFFFFF"/>
                <w:lang w:val="en-US"/>
              </w:rPr>
              <w:t>priority:</w:t>
            </w:r>
            <w:r>
              <w:rPr>
                <w:rStyle w:val="normaltextrun"/>
                <w:rFonts w:ascii="Calibri" w:hAnsi="Calibri" w:cs="Calibri"/>
                <w:color w:val="000000"/>
                <w:shd w:val="clear" w:color="auto" w:fill="FFFFFF"/>
                <w:lang w:val="en-US"/>
              </w:rPr>
              <w:t xml:space="preserve">   </w:t>
            </w:r>
          </w:p>
          <w:p w14:paraId="48D173AD" w14:textId="77777777" w:rsidR="00680874" w:rsidRDefault="00680874" w:rsidP="001E2651">
            <w:pPr>
              <w:rPr>
                <w:rFonts w:ascii="Calibri" w:eastAsia="Times New Roman" w:hAnsi="Calibri" w:cs="Calibri"/>
                <w:b/>
                <w:bCs/>
                <w:lang w:val="en-US" w:eastAsia="en-GB"/>
              </w:rPr>
            </w:pPr>
            <w:r w:rsidRPr="00A14BDB">
              <w:rPr>
                <w:rStyle w:val="normaltextrun"/>
                <w:rFonts w:ascii="Calibri" w:hAnsi="Calibri" w:cs="Calibri"/>
                <w:color w:val="000000"/>
                <w:highlight w:val="green"/>
                <w:shd w:val="clear" w:color="auto" w:fill="FFFFFF"/>
                <w:lang w:val="en-US"/>
              </w:rPr>
              <w:t>very good /</w:t>
            </w:r>
            <w:r>
              <w:rPr>
                <w:rStyle w:val="normaltextrun"/>
                <w:rFonts w:ascii="Calibri" w:hAnsi="Calibri" w:cs="Calibri"/>
                <w:color w:val="000000"/>
                <w:shd w:val="clear" w:color="auto" w:fill="FFFFFF"/>
                <w:lang w:val="en-US"/>
              </w:rPr>
              <w:t xml:space="preserve"> </w:t>
            </w:r>
            <w:r w:rsidRPr="00A14BDB">
              <w:rPr>
                <w:rStyle w:val="normaltextrun"/>
                <w:rFonts w:ascii="Calibri" w:hAnsi="Calibri" w:cs="Calibri"/>
                <w:color w:val="000000"/>
                <w:highlight w:val="yellow"/>
                <w:shd w:val="clear" w:color="auto" w:fill="FFFFFF"/>
                <w:lang w:val="en-US"/>
              </w:rPr>
              <w:t>strong</w:t>
            </w:r>
            <w:r>
              <w:rPr>
                <w:rStyle w:val="normaltextrun"/>
                <w:rFonts w:ascii="Calibri" w:hAnsi="Calibri" w:cs="Calibri"/>
                <w:color w:val="000000"/>
                <w:shd w:val="clear" w:color="auto" w:fill="FFFFFF"/>
                <w:lang w:val="en-US"/>
              </w:rPr>
              <w:t xml:space="preserve"> </w:t>
            </w:r>
            <w:r w:rsidRPr="00A14BDB">
              <w:rPr>
                <w:rStyle w:val="normaltextrun"/>
                <w:rFonts w:ascii="Calibri" w:hAnsi="Calibri" w:cs="Calibri"/>
                <w:color w:val="000000"/>
                <w:highlight w:val="magenta"/>
                <w:shd w:val="clear" w:color="auto" w:fill="FFFFFF"/>
                <w:lang w:val="en-US"/>
              </w:rPr>
              <w:t>/ satisfactory</w:t>
            </w:r>
            <w:r>
              <w:rPr>
                <w:rStyle w:val="normaltextrun"/>
                <w:rFonts w:ascii="Calibri" w:hAnsi="Calibri" w:cs="Calibri"/>
                <w:color w:val="000000"/>
                <w:shd w:val="clear" w:color="auto" w:fill="FFFFFF"/>
                <w:lang w:val="en-US"/>
              </w:rPr>
              <w:t xml:space="preserve"> / </w:t>
            </w:r>
            <w:r w:rsidRPr="00A14BDB">
              <w:rPr>
                <w:rStyle w:val="normaltextrun"/>
                <w:rFonts w:ascii="Calibri" w:hAnsi="Calibri" w:cs="Calibri"/>
                <w:color w:val="000000"/>
                <w:highlight w:val="red"/>
                <w:shd w:val="clear" w:color="auto" w:fill="FFFFFF"/>
                <w:lang w:val="en-US"/>
              </w:rPr>
              <w:t>limited</w:t>
            </w:r>
            <w:r>
              <w:rPr>
                <w:rStyle w:val="eop"/>
                <w:rFonts w:ascii="Calibri" w:hAnsi="Calibri" w:cs="Calibri"/>
                <w:color w:val="000000"/>
                <w:shd w:val="clear" w:color="auto" w:fill="FFFFFF"/>
              </w:rPr>
              <w:t> </w:t>
            </w:r>
          </w:p>
        </w:tc>
        <w:tc>
          <w:tcPr>
            <w:tcW w:w="3449" w:type="dxa"/>
            <w:shd w:val="clear" w:color="auto" w:fill="auto"/>
          </w:tcPr>
          <w:p w14:paraId="264F8DD7"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Autumn</w:t>
            </w:r>
          </w:p>
        </w:tc>
        <w:tc>
          <w:tcPr>
            <w:tcW w:w="3544" w:type="dxa"/>
            <w:gridSpan w:val="3"/>
            <w:shd w:val="clear" w:color="auto" w:fill="auto"/>
          </w:tcPr>
          <w:p w14:paraId="55012A5A"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Spring</w:t>
            </w:r>
          </w:p>
        </w:tc>
        <w:tc>
          <w:tcPr>
            <w:tcW w:w="3121" w:type="dxa"/>
            <w:gridSpan w:val="2"/>
            <w:shd w:val="clear" w:color="auto" w:fill="auto"/>
          </w:tcPr>
          <w:p w14:paraId="28C28FD8"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Summer</w:t>
            </w:r>
          </w:p>
        </w:tc>
      </w:tr>
      <w:tr w:rsidR="00680874" w14:paraId="715E9C90" w14:textId="77777777" w:rsidTr="001E2651">
        <w:trPr>
          <w:trHeight w:val="482"/>
        </w:trPr>
        <w:tc>
          <w:tcPr>
            <w:tcW w:w="388" w:type="dxa"/>
            <w:gridSpan w:val="2"/>
            <w:shd w:val="clear" w:color="auto" w:fill="auto"/>
          </w:tcPr>
          <w:p w14:paraId="048A7A21" w14:textId="77777777" w:rsidR="00680874" w:rsidRDefault="00680874" w:rsidP="001E2651">
            <w:pPr>
              <w:rPr>
                <w:rFonts w:cstheme="minorHAnsi"/>
                <w:b/>
                <w:u w:val="single"/>
              </w:rPr>
            </w:pPr>
          </w:p>
        </w:tc>
        <w:tc>
          <w:tcPr>
            <w:tcW w:w="5057" w:type="dxa"/>
            <w:gridSpan w:val="2"/>
            <w:vMerge/>
            <w:shd w:val="clear" w:color="auto" w:fill="auto"/>
          </w:tcPr>
          <w:p w14:paraId="4F7BE6C1" w14:textId="77777777" w:rsidR="00680874" w:rsidRDefault="00680874" w:rsidP="001E2651">
            <w:pPr>
              <w:rPr>
                <w:rFonts w:ascii="Calibri" w:eastAsia="Times New Roman" w:hAnsi="Calibri" w:cs="Calibri"/>
                <w:b/>
                <w:bCs/>
                <w:lang w:val="en-US" w:eastAsia="en-GB"/>
              </w:rPr>
            </w:pPr>
          </w:p>
        </w:tc>
        <w:tc>
          <w:tcPr>
            <w:tcW w:w="3449" w:type="dxa"/>
            <w:shd w:val="clear" w:color="auto" w:fill="auto"/>
          </w:tcPr>
          <w:p w14:paraId="5F505EBE" w14:textId="77777777" w:rsidR="00680874" w:rsidRPr="00A14BDB" w:rsidRDefault="00680874" w:rsidP="001E2651">
            <w:pPr>
              <w:jc w:val="center"/>
              <w:rPr>
                <w:rFonts w:ascii="Calibri" w:eastAsia="Times New Roman" w:hAnsi="Calibri" w:cs="Calibri"/>
                <w:b/>
                <w:bCs/>
                <w:u w:val="single"/>
                <w:lang w:val="en-US" w:eastAsia="en-GB"/>
              </w:rPr>
            </w:pPr>
          </w:p>
        </w:tc>
        <w:tc>
          <w:tcPr>
            <w:tcW w:w="3544" w:type="dxa"/>
            <w:gridSpan w:val="3"/>
            <w:shd w:val="clear" w:color="auto" w:fill="auto"/>
          </w:tcPr>
          <w:p w14:paraId="294F76B1" w14:textId="77777777" w:rsidR="00680874" w:rsidRPr="00A14BDB" w:rsidRDefault="00680874" w:rsidP="001E2651">
            <w:pPr>
              <w:jc w:val="center"/>
              <w:rPr>
                <w:rFonts w:ascii="Calibri" w:eastAsia="Times New Roman" w:hAnsi="Calibri" w:cs="Calibri"/>
                <w:b/>
                <w:bCs/>
                <w:u w:val="single"/>
                <w:lang w:val="en-US" w:eastAsia="en-GB"/>
              </w:rPr>
            </w:pPr>
          </w:p>
        </w:tc>
        <w:tc>
          <w:tcPr>
            <w:tcW w:w="3121" w:type="dxa"/>
            <w:gridSpan w:val="2"/>
            <w:shd w:val="clear" w:color="auto" w:fill="auto"/>
          </w:tcPr>
          <w:p w14:paraId="68892BB5" w14:textId="77777777" w:rsidR="00680874" w:rsidRPr="00A14BDB" w:rsidRDefault="00680874" w:rsidP="001E2651">
            <w:pPr>
              <w:jc w:val="center"/>
              <w:rPr>
                <w:rFonts w:ascii="Calibri" w:eastAsia="Times New Roman" w:hAnsi="Calibri" w:cs="Calibri"/>
                <w:b/>
                <w:bCs/>
                <w:u w:val="single"/>
                <w:lang w:val="en-US" w:eastAsia="en-GB"/>
              </w:rPr>
            </w:pPr>
          </w:p>
        </w:tc>
      </w:tr>
    </w:tbl>
    <w:p w14:paraId="55A92A09" w14:textId="77777777" w:rsidR="00680874" w:rsidRDefault="00680874" w:rsidP="00680874">
      <w:pPr>
        <w:tabs>
          <w:tab w:val="left" w:pos="3561"/>
        </w:tabs>
      </w:pPr>
    </w:p>
    <w:tbl>
      <w:tblPr>
        <w:tblStyle w:val="TableGrid"/>
        <w:tblW w:w="15869" w:type="dxa"/>
        <w:tblInd w:w="-819" w:type="dxa"/>
        <w:tblLook w:val="04A0" w:firstRow="1" w:lastRow="0" w:firstColumn="1" w:lastColumn="0" w:noHBand="0" w:noVBand="1"/>
      </w:tblPr>
      <w:tblGrid>
        <w:gridCol w:w="470"/>
        <w:gridCol w:w="4877"/>
        <w:gridCol w:w="1404"/>
        <w:gridCol w:w="1255"/>
        <w:gridCol w:w="3831"/>
        <w:gridCol w:w="1648"/>
        <w:gridCol w:w="1316"/>
        <w:gridCol w:w="1068"/>
      </w:tblGrid>
      <w:tr w:rsidR="00680874" w14:paraId="22F8F49A" w14:textId="77777777" w:rsidTr="001E2651">
        <w:trPr>
          <w:trHeight w:val="483"/>
        </w:trPr>
        <w:tc>
          <w:tcPr>
            <w:tcW w:w="470" w:type="dxa"/>
            <w:shd w:val="clear" w:color="auto" w:fill="5FB172"/>
          </w:tcPr>
          <w:p w14:paraId="55BE807F" w14:textId="77777777" w:rsidR="00680874" w:rsidRDefault="00680874" w:rsidP="001E2651">
            <w:pPr>
              <w:jc w:val="center"/>
              <w:rPr>
                <w:rFonts w:cstheme="minorHAnsi"/>
                <w:b/>
                <w:u w:val="single"/>
              </w:rPr>
            </w:pPr>
          </w:p>
        </w:tc>
        <w:tc>
          <w:tcPr>
            <w:tcW w:w="4877" w:type="dxa"/>
            <w:shd w:val="clear" w:color="auto" w:fill="5FB172"/>
          </w:tcPr>
          <w:p w14:paraId="08547131" w14:textId="77777777" w:rsidR="00680874" w:rsidRPr="00AB3824" w:rsidRDefault="00680874" w:rsidP="001E2651">
            <w:pPr>
              <w:jc w:val="center"/>
              <w:rPr>
                <w:rFonts w:cstheme="minorHAnsi"/>
                <w:b/>
                <w:u w:val="single"/>
              </w:rPr>
            </w:pPr>
            <w:r>
              <w:rPr>
                <w:rFonts w:cstheme="minorHAnsi"/>
                <w:b/>
                <w:u w:val="single"/>
              </w:rPr>
              <w:t>Actions</w:t>
            </w:r>
          </w:p>
        </w:tc>
        <w:tc>
          <w:tcPr>
            <w:tcW w:w="1404" w:type="dxa"/>
            <w:shd w:val="clear" w:color="auto" w:fill="5FB172"/>
          </w:tcPr>
          <w:p w14:paraId="2A870B3E" w14:textId="77777777" w:rsidR="00680874" w:rsidRPr="00AB3824" w:rsidRDefault="00680874" w:rsidP="001E2651">
            <w:pPr>
              <w:jc w:val="center"/>
              <w:rPr>
                <w:rFonts w:cstheme="minorHAnsi"/>
                <w:b/>
                <w:u w:val="single"/>
              </w:rPr>
            </w:pPr>
            <w:r>
              <w:rPr>
                <w:rFonts w:cstheme="minorHAnsi"/>
                <w:b/>
                <w:u w:val="single"/>
              </w:rPr>
              <w:t xml:space="preserve">Personnel </w:t>
            </w:r>
          </w:p>
        </w:tc>
        <w:tc>
          <w:tcPr>
            <w:tcW w:w="1255" w:type="dxa"/>
            <w:shd w:val="clear" w:color="auto" w:fill="5FB172"/>
          </w:tcPr>
          <w:p w14:paraId="19C703F8" w14:textId="77777777" w:rsidR="00680874" w:rsidRPr="00AB3824" w:rsidRDefault="00680874" w:rsidP="001E2651">
            <w:pPr>
              <w:jc w:val="center"/>
              <w:rPr>
                <w:rFonts w:cstheme="minorHAnsi"/>
                <w:b/>
                <w:u w:val="single"/>
              </w:rPr>
            </w:pPr>
            <w:r>
              <w:rPr>
                <w:rFonts w:cstheme="minorHAnsi"/>
                <w:b/>
                <w:u w:val="single"/>
              </w:rPr>
              <w:t>Date</w:t>
            </w:r>
          </w:p>
        </w:tc>
        <w:tc>
          <w:tcPr>
            <w:tcW w:w="3831" w:type="dxa"/>
            <w:shd w:val="clear" w:color="auto" w:fill="5FB172"/>
          </w:tcPr>
          <w:p w14:paraId="02F00EA6" w14:textId="77777777" w:rsidR="00680874" w:rsidRPr="00AB3824" w:rsidRDefault="00680874" w:rsidP="001E2651">
            <w:pPr>
              <w:jc w:val="center"/>
              <w:rPr>
                <w:rFonts w:cstheme="minorHAnsi"/>
                <w:b/>
                <w:u w:val="single"/>
              </w:rPr>
            </w:pPr>
            <w:r>
              <w:rPr>
                <w:rFonts w:cstheme="minorHAnsi"/>
                <w:b/>
                <w:u w:val="single"/>
              </w:rPr>
              <w:t>MER Time Frames</w:t>
            </w:r>
          </w:p>
        </w:tc>
        <w:tc>
          <w:tcPr>
            <w:tcW w:w="1648" w:type="dxa"/>
            <w:shd w:val="clear" w:color="auto" w:fill="5FB172"/>
          </w:tcPr>
          <w:p w14:paraId="4E6EA9B4" w14:textId="77777777" w:rsidR="00680874" w:rsidRPr="00AB3824" w:rsidRDefault="00680874" w:rsidP="001E2651">
            <w:pPr>
              <w:jc w:val="center"/>
              <w:rPr>
                <w:rFonts w:cstheme="minorHAnsi"/>
                <w:b/>
                <w:u w:val="single"/>
              </w:rPr>
            </w:pPr>
            <w:r>
              <w:rPr>
                <w:rFonts w:cstheme="minorHAnsi"/>
                <w:b/>
                <w:u w:val="single"/>
              </w:rPr>
              <w:t>Evidence</w:t>
            </w:r>
          </w:p>
        </w:tc>
        <w:tc>
          <w:tcPr>
            <w:tcW w:w="1316" w:type="dxa"/>
            <w:shd w:val="clear" w:color="auto" w:fill="5FB172"/>
          </w:tcPr>
          <w:p w14:paraId="06714F77" w14:textId="77777777" w:rsidR="00680874" w:rsidRDefault="00680874" w:rsidP="001E2651">
            <w:pPr>
              <w:jc w:val="center"/>
              <w:rPr>
                <w:rFonts w:cstheme="minorHAnsi"/>
                <w:b/>
                <w:u w:val="single"/>
              </w:rPr>
            </w:pPr>
            <w:r>
              <w:rPr>
                <w:rFonts w:cstheme="minorHAnsi"/>
                <w:b/>
                <w:u w:val="single"/>
              </w:rPr>
              <w:t>Budget</w:t>
            </w:r>
          </w:p>
        </w:tc>
        <w:tc>
          <w:tcPr>
            <w:tcW w:w="1068" w:type="dxa"/>
            <w:shd w:val="clear" w:color="auto" w:fill="5FB172"/>
          </w:tcPr>
          <w:p w14:paraId="44023004" w14:textId="77777777" w:rsidR="00680874" w:rsidRDefault="00680874" w:rsidP="001E2651">
            <w:pPr>
              <w:jc w:val="center"/>
              <w:rPr>
                <w:rFonts w:cstheme="minorHAnsi"/>
                <w:b/>
                <w:u w:val="single"/>
              </w:rPr>
            </w:pPr>
            <w:r>
              <w:rPr>
                <w:rFonts w:cstheme="minorHAnsi"/>
                <w:b/>
                <w:u w:val="single"/>
              </w:rPr>
              <w:t>RAG</w:t>
            </w:r>
          </w:p>
        </w:tc>
      </w:tr>
      <w:tr w:rsidR="00680874" w:rsidRPr="00E52325" w14:paraId="49148CA8" w14:textId="77777777" w:rsidTr="0072198F">
        <w:trPr>
          <w:trHeight w:val="211"/>
        </w:trPr>
        <w:tc>
          <w:tcPr>
            <w:tcW w:w="470" w:type="dxa"/>
            <w:shd w:val="clear" w:color="auto" w:fill="auto"/>
          </w:tcPr>
          <w:p w14:paraId="43CC880B" w14:textId="77777777" w:rsidR="00680874" w:rsidRPr="00E52325" w:rsidRDefault="00680874" w:rsidP="001E2651">
            <w:pPr>
              <w:rPr>
                <w:rFonts w:cstheme="minorHAnsi"/>
                <w:color w:val="000000"/>
                <w:sz w:val="20"/>
                <w:szCs w:val="20"/>
              </w:rPr>
            </w:pPr>
            <w:r w:rsidRPr="00E52325">
              <w:rPr>
                <w:rFonts w:cstheme="minorHAnsi"/>
                <w:color w:val="000000"/>
                <w:sz w:val="20"/>
                <w:szCs w:val="20"/>
              </w:rPr>
              <w:t>1.</w:t>
            </w:r>
          </w:p>
        </w:tc>
        <w:tc>
          <w:tcPr>
            <w:tcW w:w="4877" w:type="dxa"/>
            <w:shd w:val="clear" w:color="auto" w:fill="auto"/>
          </w:tcPr>
          <w:p w14:paraId="188BEE82" w14:textId="7B505506"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Staff training in using Bloom’s active verbs as one generic LO per lesson and then for differentiated success criteria</w:t>
            </w:r>
            <w:r w:rsidR="009D4DF9" w:rsidRPr="00DD36E1">
              <w:rPr>
                <w:rFonts w:cstheme="minorHAnsi"/>
                <w:color w:val="000000"/>
                <w:sz w:val="20"/>
                <w:szCs w:val="20"/>
                <w:highlight w:val="yellow"/>
              </w:rPr>
              <w:t>.</w:t>
            </w:r>
          </w:p>
        </w:tc>
        <w:tc>
          <w:tcPr>
            <w:tcW w:w="1404" w:type="dxa"/>
          </w:tcPr>
          <w:p w14:paraId="4B49A2E7" w14:textId="77777777" w:rsidR="00680874" w:rsidRPr="00E52325" w:rsidRDefault="00680874" w:rsidP="001E2651">
            <w:pPr>
              <w:rPr>
                <w:rFonts w:cstheme="minorHAnsi"/>
                <w:sz w:val="20"/>
                <w:szCs w:val="20"/>
              </w:rPr>
            </w:pPr>
            <w:r w:rsidRPr="00E52325">
              <w:rPr>
                <w:rFonts w:cstheme="minorHAnsi"/>
                <w:sz w:val="20"/>
                <w:szCs w:val="20"/>
              </w:rPr>
              <w:t>C. Hamer</w:t>
            </w:r>
          </w:p>
          <w:p w14:paraId="62FB622A" w14:textId="1F46300A" w:rsidR="00680874" w:rsidRPr="00E52325" w:rsidRDefault="0046748D" w:rsidP="001E2651">
            <w:pPr>
              <w:rPr>
                <w:rFonts w:cstheme="minorHAnsi"/>
                <w:sz w:val="20"/>
                <w:szCs w:val="20"/>
              </w:rPr>
            </w:pPr>
            <w:r>
              <w:rPr>
                <w:rFonts w:cstheme="minorHAnsi"/>
                <w:sz w:val="20"/>
                <w:szCs w:val="20"/>
              </w:rPr>
              <w:t xml:space="preserve">H. </w:t>
            </w:r>
            <w:proofErr w:type="spellStart"/>
            <w:r>
              <w:rPr>
                <w:rFonts w:cstheme="minorHAnsi"/>
                <w:sz w:val="20"/>
                <w:szCs w:val="20"/>
              </w:rPr>
              <w:t>lewis</w:t>
            </w:r>
            <w:proofErr w:type="spellEnd"/>
          </w:p>
          <w:p w14:paraId="60F1D4D3" w14:textId="77777777" w:rsidR="00680874" w:rsidRPr="00E52325" w:rsidRDefault="00680874" w:rsidP="001E2651">
            <w:pPr>
              <w:rPr>
                <w:rFonts w:cstheme="minorHAnsi"/>
                <w:sz w:val="20"/>
                <w:szCs w:val="20"/>
              </w:rPr>
            </w:pPr>
          </w:p>
        </w:tc>
        <w:tc>
          <w:tcPr>
            <w:tcW w:w="1255" w:type="dxa"/>
            <w:vMerge w:val="restart"/>
            <w:shd w:val="clear" w:color="auto" w:fill="auto"/>
          </w:tcPr>
          <w:p w14:paraId="387E8E40" w14:textId="77777777" w:rsidR="00680874" w:rsidRPr="00E52325" w:rsidRDefault="00680874" w:rsidP="001E2651">
            <w:pPr>
              <w:jc w:val="center"/>
              <w:rPr>
                <w:rFonts w:cstheme="minorHAnsi"/>
                <w:sz w:val="20"/>
                <w:szCs w:val="20"/>
              </w:rPr>
            </w:pPr>
            <w:r>
              <w:rPr>
                <w:rFonts w:cstheme="minorHAnsi"/>
                <w:sz w:val="20"/>
                <w:szCs w:val="20"/>
              </w:rPr>
              <w:t>19</w:t>
            </w:r>
            <w:r w:rsidRPr="00E52325">
              <w:rPr>
                <w:rFonts w:cstheme="minorHAnsi"/>
                <w:sz w:val="20"/>
                <w:szCs w:val="20"/>
              </w:rPr>
              <w:t>/09/23</w:t>
            </w:r>
          </w:p>
        </w:tc>
        <w:tc>
          <w:tcPr>
            <w:tcW w:w="3831" w:type="dxa"/>
            <w:vMerge w:val="restart"/>
          </w:tcPr>
          <w:p w14:paraId="6A2400CB" w14:textId="77777777" w:rsidR="00680874" w:rsidRPr="00E52325" w:rsidRDefault="00680874" w:rsidP="001E2651">
            <w:pPr>
              <w:rPr>
                <w:rFonts w:cstheme="minorHAnsi"/>
                <w:sz w:val="20"/>
                <w:szCs w:val="20"/>
              </w:rPr>
            </w:pPr>
            <w:r w:rsidRPr="00E52325">
              <w:rPr>
                <w:rFonts w:cstheme="minorHAnsi"/>
                <w:sz w:val="20"/>
                <w:szCs w:val="20"/>
              </w:rPr>
              <w:t>Planning Scrutiny – Monthly.</w:t>
            </w:r>
          </w:p>
          <w:p w14:paraId="023F59E5" w14:textId="5B14AD12" w:rsidR="00680874" w:rsidRPr="00E52325" w:rsidRDefault="0046748D" w:rsidP="001E2651">
            <w:pPr>
              <w:rPr>
                <w:rFonts w:cstheme="minorHAnsi"/>
                <w:sz w:val="20"/>
                <w:szCs w:val="20"/>
              </w:rPr>
            </w:pPr>
            <w:r>
              <w:rPr>
                <w:rFonts w:cstheme="minorHAnsi"/>
                <w:sz w:val="20"/>
                <w:szCs w:val="20"/>
              </w:rPr>
              <w:t>B</w:t>
            </w:r>
            <w:r w:rsidR="00680874" w:rsidRPr="00E52325">
              <w:rPr>
                <w:rFonts w:cstheme="minorHAnsi"/>
                <w:sz w:val="20"/>
                <w:szCs w:val="20"/>
              </w:rPr>
              <w:t>ook scrutiny, and review and check in meetings. (See below for dates)</w:t>
            </w:r>
          </w:p>
          <w:p w14:paraId="53685A1E" w14:textId="77777777" w:rsidR="00680874" w:rsidRPr="00E52325" w:rsidRDefault="00680874" w:rsidP="001E2651">
            <w:pPr>
              <w:rPr>
                <w:rFonts w:cstheme="minorHAnsi"/>
                <w:sz w:val="20"/>
                <w:szCs w:val="20"/>
              </w:rPr>
            </w:pPr>
          </w:p>
        </w:tc>
        <w:tc>
          <w:tcPr>
            <w:tcW w:w="1648" w:type="dxa"/>
            <w:vMerge w:val="restart"/>
          </w:tcPr>
          <w:p w14:paraId="65560604" w14:textId="77777777" w:rsidR="00680874" w:rsidRPr="00E52325" w:rsidRDefault="00680874" w:rsidP="001E2651">
            <w:pPr>
              <w:rPr>
                <w:rFonts w:cstheme="minorHAnsi"/>
                <w:sz w:val="20"/>
                <w:szCs w:val="20"/>
              </w:rPr>
            </w:pPr>
            <w:proofErr w:type="gramStart"/>
            <w:r w:rsidRPr="00E52325">
              <w:rPr>
                <w:rFonts w:cstheme="minorHAnsi"/>
                <w:sz w:val="20"/>
                <w:szCs w:val="20"/>
              </w:rPr>
              <w:t>SLT  meeting</w:t>
            </w:r>
            <w:proofErr w:type="gramEnd"/>
            <w:r w:rsidRPr="00E52325">
              <w:rPr>
                <w:rFonts w:cstheme="minorHAnsi"/>
                <w:sz w:val="20"/>
                <w:szCs w:val="20"/>
              </w:rPr>
              <w:t xml:space="preserve"> minutes</w:t>
            </w:r>
          </w:p>
          <w:p w14:paraId="3031C57C" w14:textId="77777777" w:rsidR="00680874" w:rsidRPr="00E52325" w:rsidRDefault="00680874" w:rsidP="001E2651">
            <w:pPr>
              <w:rPr>
                <w:rFonts w:cstheme="minorHAnsi"/>
                <w:sz w:val="20"/>
                <w:szCs w:val="20"/>
              </w:rPr>
            </w:pPr>
            <w:r w:rsidRPr="00E52325">
              <w:rPr>
                <w:rFonts w:cstheme="minorHAnsi"/>
                <w:sz w:val="20"/>
                <w:szCs w:val="20"/>
              </w:rPr>
              <w:t>Fade Form</w:t>
            </w:r>
          </w:p>
          <w:p w14:paraId="0071ED75" w14:textId="77777777" w:rsidR="00680874" w:rsidRPr="00E52325" w:rsidRDefault="00680874" w:rsidP="001E2651">
            <w:pPr>
              <w:rPr>
                <w:rFonts w:cstheme="minorHAnsi"/>
                <w:sz w:val="20"/>
                <w:szCs w:val="20"/>
              </w:rPr>
            </w:pPr>
            <w:proofErr w:type="spellStart"/>
            <w:r w:rsidRPr="00E52325">
              <w:rPr>
                <w:rFonts w:cstheme="minorHAnsi"/>
                <w:sz w:val="20"/>
                <w:szCs w:val="20"/>
              </w:rPr>
              <w:t>AoLE</w:t>
            </w:r>
            <w:proofErr w:type="spellEnd"/>
            <w:r w:rsidRPr="00E52325">
              <w:rPr>
                <w:rFonts w:cstheme="minorHAnsi"/>
                <w:sz w:val="20"/>
                <w:szCs w:val="20"/>
              </w:rPr>
              <w:t xml:space="preserve"> Folder</w:t>
            </w:r>
          </w:p>
        </w:tc>
        <w:tc>
          <w:tcPr>
            <w:tcW w:w="1316" w:type="dxa"/>
            <w:vMerge w:val="restart"/>
          </w:tcPr>
          <w:p w14:paraId="2DAF58F4" w14:textId="77777777" w:rsidR="00680874" w:rsidRPr="00E52325" w:rsidRDefault="00680874" w:rsidP="001E2651">
            <w:pPr>
              <w:rPr>
                <w:rFonts w:cstheme="minorHAnsi"/>
                <w:sz w:val="20"/>
                <w:szCs w:val="20"/>
              </w:rPr>
            </w:pPr>
            <w:r>
              <w:rPr>
                <w:rFonts w:cstheme="minorHAnsi"/>
                <w:sz w:val="20"/>
                <w:szCs w:val="20"/>
              </w:rPr>
              <w:t>Staff meeting</w:t>
            </w:r>
          </w:p>
        </w:tc>
        <w:tc>
          <w:tcPr>
            <w:tcW w:w="1068" w:type="dxa"/>
            <w:vMerge w:val="restart"/>
            <w:shd w:val="clear" w:color="auto" w:fill="00B050"/>
          </w:tcPr>
          <w:p w14:paraId="3AF44C01" w14:textId="77777777" w:rsidR="00680874" w:rsidRPr="00E52325" w:rsidRDefault="00680874" w:rsidP="001E2651">
            <w:pPr>
              <w:rPr>
                <w:rFonts w:cstheme="minorHAnsi"/>
                <w:sz w:val="20"/>
                <w:szCs w:val="20"/>
              </w:rPr>
            </w:pPr>
          </w:p>
        </w:tc>
      </w:tr>
      <w:tr w:rsidR="00680874" w:rsidRPr="00E52325" w14:paraId="2E52CA85" w14:textId="77777777" w:rsidTr="0072198F">
        <w:trPr>
          <w:trHeight w:val="211"/>
        </w:trPr>
        <w:tc>
          <w:tcPr>
            <w:tcW w:w="470" w:type="dxa"/>
            <w:shd w:val="clear" w:color="auto" w:fill="auto"/>
          </w:tcPr>
          <w:p w14:paraId="3464D35C" w14:textId="77777777" w:rsidR="00680874" w:rsidRPr="00E52325" w:rsidRDefault="00680874" w:rsidP="001E2651">
            <w:pPr>
              <w:rPr>
                <w:rFonts w:cstheme="minorHAnsi"/>
                <w:color w:val="000000"/>
                <w:sz w:val="20"/>
                <w:szCs w:val="20"/>
              </w:rPr>
            </w:pPr>
            <w:r>
              <w:rPr>
                <w:rFonts w:cstheme="minorHAnsi"/>
                <w:color w:val="000000"/>
                <w:sz w:val="20"/>
                <w:szCs w:val="20"/>
              </w:rPr>
              <w:t>2.</w:t>
            </w:r>
          </w:p>
        </w:tc>
        <w:tc>
          <w:tcPr>
            <w:tcW w:w="4877" w:type="dxa"/>
            <w:shd w:val="clear" w:color="auto" w:fill="auto"/>
          </w:tcPr>
          <w:p w14:paraId="1B0D5175" w14:textId="3FF715D0" w:rsidR="00680874" w:rsidRPr="00DD36E1" w:rsidRDefault="0046748D" w:rsidP="001E2651">
            <w:pPr>
              <w:rPr>
                <w:rFonts w:cstheme="minorHAnsi"/>
                <w:color w:val="000000"/>
                <w:sz w:val="20"/>
                <w:szCs w:val="20"/>
                <w:highlight w:val="yellow"/>
              </w:rPr>
            </w:pPr>
            <w:r w:rsidRPr="00DD36E1">
              <w:rPr>
                <w:rFonts w:cstheme="minorHAnsi"/>
                <w:color w:val="000000"/>
                <w:sz w:val="20"/>
                <w:szCs w:val="20"/>
                <w:highlight w:val="yellow"/>
              </w:rPr>
              <w:t xml:space="preserve">Staff training to provide clarity of assessment and school’s </w:t>
            </w:r>
            <w:proofErr w:type="spellStart"/>
            <w:r w:rsidRPr="00DD36E1">
              <w:rPr>
                <w:rFonts w:cstheme="minorHAnsi"/>
                <w:color w:val="000000"/>
                <w:sz w:val="20"/>
                <w:szCs w:val="20"/>
                <w:highlight w:val="yellow"/>
              </w:rPr>
              <w:t>AFl</w:t>
            </w:r>
            <w:proofErr w:type="spellEnd"/>
            <w:r w:rsidRPr="00DD36E1">
              <w:rPr>
                <w:rFonts w:cstheme="minorHAnsi"/>
                <w:color w:val="000000"/>
                <w:sz w:val="20"/>
                <w:szCs w:val="20"/>
                <w:highlight w:val="yellow"/>
              </w:rPr>
              <w:t xml:space="preserve"> strategies are clearly identified and understood by all.</w:t>
            </w:r>
          </w:p>
        </w:tc>
        <w:tc>
          <w:tcPr>
            <w:tcW w:w="1404" w:type="dxa"/>
          </w:tcPr>
          <w:p w14:paraId="68FAB198" w14:textId="37571D17" w:rsidR="009D4DF9" w:rsidRPr="00E52325" w:rsidRDefault="009D4DF9" w:rsidP="001E2651">
            <w:pPr>
              <w:rPr>
                <w:rFonts w:cstheme="minorHAnsi"/>
                <w:sz w:val="20"/>
                <w:szCs w:val="20"/>
              </w:rPr>
            </w:pPr>
            <w:r>
              <w:rPr>
                <w:rFonts w:cstheme="minorHAnsi"/>
                <w:sz w:val="20"/>
                <w:szCs w:val="20"/>
              </w:rPr>
              <w:t>R. Thomas</w:t>
            </w:r>
          </w:p>
        </w:tc>
        <w:tc>
          <w:tcPr>
            <w:tcW w:w="1255" w:type="dxa"/>
            <w:vMerge/>
            <w:shd w:val="clear" w:color="auto" w:fill="auto"/>
          </w:tcPr>
          <w:p w14:paraId="747C07FB" w14:textId="77777777" w:rsidR="00680874" w:rsidRPr="00E52325" w:rsidRDefault="00680874" w:rsidP="001E2651">
            <w:pPr>
              <w:jc w:val="center"/>
              <w:rPr>
                <w:rFonts w:cstheme="minorHAnsi"/>
                <w:sz w:val="20"/>
                <w:szCs w:val="20"/>
              </w:rPr>
            </w:pPr>
          </w:p>
        </w:tc>
        <w:tc>
          <w:tcPr>
            <w:tcW w:w="3831" w:type="dxa"/>
            <w:vMerge/>
          </w:tcPr>
          <w:p w14:paraId="554B1A60" w14:textId="77777777" w:rsidR="00680874" w:rsidRPr="00E52325" w:rsidRDefault="00680874" w:rsidP="001E2651">
            <w:pPr>
              <w:rPr>
                <w:rFonts w:cstheme="minorHAnsi"/>
                <w:sz w:val="20"/>
                <w:szCs w:val="20"/>
              </w:rPr>
            </w:pPr>
          </w:p>
        </w:tc>
        <w:tc>
          <w:tcPr>
            <w:tcW w:w="1648" w:type="dxa"/>
            <w:vMerge/>
          </w:tcPr>
          <w:p w14:paraId="3D3FA7D2" w14:textId="77777777" w:rsidR="00680874" w:rsidRPr="00E52325" w:rsidRDefault="00680874" w:rsidP="001E2651">
            <w:pPr>
              <w:rPr>
                <w:rFonts w:cstheme="minorHAnsi"/>
                <w:sz w:val="20"/>
                <w:szCs w:val="20"/>
              </w:rPr>
            </w:pPr>
          </w:p>
        </w:tc>
        <w:tc>
          <w:tcPr>
            <w:tcW w:w="1316" w:type="dxa"/>
            <w:vMerge/>
          </w:tcPr>
          <w:p w14:paraId="4E16000D" w14:textId="77777777" w:rsidR="00680874" w:rsidRPr="00E52325" w:rsidRDefault="00680874" w:rsidP="001E2651">
            <w:pPr>
              <w:rPr>
                <w:rFonts w:cstheme="minorHAnsi"/>
                <w:sz w:val="20"/>
                <w:szCs w:val="20"/>
              </w:rPr>
            </w:pPr>
          </w:p>
        </w:tc>
        <w:tc>
          <w:tcPr>
            <w:tcW w:w="1068" w:type="dxa"/>
            <w:vMerge/>
            <w:shd w:val="clear" w:color="auto" w:fill="00B050"/>
          </w:tcPr>
          <w:p w14:paraId="3D0CC79E" w14:textId="77777777" w:rsidR="00680874" w:rsidRPr="00E52325" w:rsidRDefault="00680874" w:rsidP="001E2651">
            <w:pPr>
              <w:rPr>
                <w:rFonts w:cstheme="minorHAnsi"/>
                <w:sz w:val="20"/>
                <w:szCs w:val="20"/>
              </w:rPr>
            </w:pPr>
          </w:p>
        </w:tc>
      </w:tr>
      <w:tr w:rsidR="00680874" w:rsidRPr="00E52325" w14:paraId="750AF7BC" w14:textId="77777777" w:rsidTr="0072198F">
        <w:trPr>
          <w:trHeight w:val="211"/>
        </w:trPr>
        <w:tc>
          <w:tcPr>
            <w:tcW w:w="470" w:type="dxa"/>
            <w:shd w:val="clear" w:color="auto" w:fill="auto"/>
          </w:tcPr>
          <w:p w14:paraId="23BA9D3A" w14:textId="44C4AC6C" w:rsidR="00680874" w:rsidRPr="00E52325" w:rsidRDefault="0046748D" w:rsidP="001E2651">
            <w:pPr>
              <w:rPr>
                <w:rFonts w:cstheme="minorHAnsi"/>
                <w:color w:val="000000"/>
                <w:sz w:val="20"/>
                <w:szCs w:val="20"/>
              </w:rPr>
            </w:pPr>
            <w:r>
              <w:rPr>
                <w:rFonts w:cstheme="minorHAnsi"/>
                <w:color w:val="000000"/>
                <w:sz w:val="20"/>
                <w:szCs w:val="20"/>
              </w:rPr>
              <w:t>3</w:t>
            </w:r>
            <w:r w:rsidR="00680874">
              <w:rPr>
                <w:rFonts w:cstheme="minorHAnsi"/>
                <w:color w:val="000000"/>
                <w:sz w:val="20"/>
                <w:szCs w:val="20"/>
              </w:rPr>
              <w:t>.</w:t>
            </w:r>
          </w:p>
        </w:tc>
        <w:tc>
          <w:tcPr>
            <w:tcW w:w="4877" w:type="dxa"/>
            <w:shd w:val="clear" w:color="auto" w:fill="auto"/>
          </w:tcPr>
          <w:p w14:paraId="492E757D" w14:textId="6B295D97" w:rsidR="00680874" w:rsidRPr="00DD36E1" w:rsidRDefault="0046748D" w:rsidP="001E2651">
            <w:pPr>
              <w:rPr>
                <w:rFonts w:cstheme="minorHAnsi"/>
                <w:color w:val="000000"/>
                <w:sz w:val="20"/>
                <w:szCs w:val="20"/>
                <w:highlight w:val="yellow"/>
              </w:rPr>
            </w:pPr>
            <w:r w:rsidRPr="00DD36E1">
              <w:rPr>
                <w:rFonts w:cstheme="minorHAnsi"/>
                <w:color w:val="000000"/>
                <w:sz w:val="20"/>
                <w:szCs w:val="20"/>
                <w:highlight w:val="yellow"/>
              </w:rPr>
              <w:t>Review and amend AFL policy considering the latest changes to processes and procedures. Share with partners of the school for consideration.</w:t>
            </w:r>
          </w:p>
        </w:tc>
        <w:tc>
          <w:tcPr>
            <w:tcW w:w="1404" w:type="dxa"/>
          </w:tcPr>
          <w:p w14:paraId="165E17D3" w14:textId="77777777" w:rsidR="00680874" w:rsidRPr="00E52325" w:rsidRDefault="00680874" w:rsidP="001E2651">
            <w:pPr>
              <w:rPr>
                <w:rFonts w:cstheme="minorHAnsi"/>
                <w:sz w:val="20"/>
                <w:szCs w:val="20"/>
              </w:rPr>
            </w:pPr>
            <w:r>
              <w:rPr>
                <w:rFonts w:cstheme="minorHAnsi"/>
                <w:sz w:val="20"/>
                <w:szCs w:val="20"/>
              </w:rPr>
              <w:t>C. Hamer</w:t>
            </w:r>
          </w:p>
        </w:tc>
        <w:tc>
          <w:tcPr>
            <w:tcW w:w="1255" w:type="dxa"/>
            <w:shd w:val="clear" w:color="auto" w:fill="auto"/>
          </w:tcPr>
          <w:p w14:paraId="32C4C435" w14:textId="77777777" w:rsidR="00680874" w:rsidRPr="00E52325" w:rsidRDefault="00680874" w:rsidP="001E2651">
            <w:pPr>
              <w:jc w:val="center"/>
              <w:rPr>
                <w:rFonts w:cstheme="minorHAnsi"/>
                <w:sz w:val="20"/>
                <w:szCs w:val="20"/>
              </w:rPr>
            </w:pPr>
            <w:r>
              <w:rPr>
                <w:rFonts w:cstheme="minorHAnsi"/>
                <w:sz w:val="20"/>
                <w:szCs w:val="20"/>
              </w:rPr>
              <w:t>09</w:t>
            </w:r>
            <w:r w:rsidRPr="00E52325">
              <w:rPr>
                <w:rFonts w:cstheme="minorHAnsi"/>
                <w:sz w:val="20"/>
                <w:szCs w:val="20"/>
              </w:rPr>
              <w:t>/</w:t>
            </w:r>
            <w:r>
              <w:rPr>
                <w:rFonts w:cstheme="minorHAnsi"/>
                <w:sz w:val="20"/>
                <w:szCs w:val="20"/>
              </w:rPr>
              <w:t>10</w:t>
            </w:r>
            <w:r w:rsidRPr="00E52325">
              <w:rPr>
                <w:rFonts w:cstheme="minorHAnsi"/>
                <w:sz w:val="20"/>
                <w:szCs w:val="20"/>
              </w:rPr>
              <w:t>/23</w:t>
            </w:r>
          </w:p>
        </w:tc>
        <w:tc>
          <w:tcPr>
            <w:tcW w:w="3831" w:type="dxa"/>
          </w:tcPr>
          <w:p w14:paraId="41A7F4D4" w14:textId="3C83D262" w:rsidR="00680874" w:rsidRPr="00E52325" w:rsidRDefault="0046748D" w:rsidP="001E2651">
            <w:pPr>
              <w:rPr>
                <w:rFonts w:cstheme="minorHAnsi"/>
                <w:sz w:val="20"/>
                <w:szCs w:val="20"/>
              </w:rPr>
            </w:pPr>
            <w:r>
              <w:rPr>
                <w:rFonts w:cstheme="minorHAnsi"/>
                <w:sz w:val="20"/>
                <w:szCs w:val="20"/>
              </w:rPr>
              <w:t>/</w:t>
            </w:r>
          </w:p>
        </w:tc>
        <w:tc>
          <w:tcPr>
            <w:tcW w:w="1648" w:type="dxa"/>
          </w:tcPr>
          <w:p w14:paraId="63683F1B" w14:textId="5A84DEDC" w:rsidR="00680874" w:rsidRPr="00E52325" w:rsidRDefault="00680874" w:rsidP="001E2651">
            <w:pPr>
              <w:rPr>
                <w:rFonts w:cstheme="minorHAnsi"/>
                <w:sz w:val="20"/>
                <w:szCs w:val="20"/>
              </w:rPr>
            </w:pPr>
            <w:r>
              <w:rPr>
                <w:rFonts w:cstheme="minorHAnsi"/>
                <w:sz w:val="20"/>
                <w:szCs w:val="20"/>
              </w:rPr>
              <w:t xml:space="preserve">Staff </w:t>
            </w:r>
            <w:r w:rsidR="0046748D">
              <w:rPr>
                <w:rFonts w:cstheme="minorHAnsi"/>
                <w:sz w:val="20"/>
                <w:szCs w:val="20"/>
              </w:rPr>
              <w:t xml:space="preserve">and Governor </w:t>
            </w:r>
            <w:r w:rsidRPr="00E52325">
              <w:rPr>
                <w:rFonts w:cstheme="minorHAnsi"/>
                <w:sz w:val="20"/>
                <w:szCs w:val="20"/>
              </w:rPr>
              <w:t>meeting minutes</w:t>
            </w:r>
          </w:p>
        </w:tc>
        <w:tc>
          <w:tcPr>
            <w:tcW w:w="1316" w:type="dxa"/>
          </w:tcPr>
          <w:p w14:paraId="3149E3B3" w14:textId="77777777" w:rsidR="00680874" w:rsidRPr="00E52325" w:rsidRDefault="00680874" w:rsidP="001E2651">
            <w:pPr>
              <w:rPr>
                <w:rFonts w:cstheme="minorHAnsi"/>
                <w:sz w:val="20"/>
                <w:szCs w:val="20"/>
              </w:rPr>
            </w:pPr>
            <w:r>
              <w:rPr>
                <w:rFonts w:cstheme="minorHAnsi"/>
                <w:sz w:val="20"/>
                <w:szCs w:val="20"/>
              </w:rPr>
              <w:t>Staff meeting</w:t>
            </w:r>
          </w:p>
        </w:tc>
        <w:tc>
          <w:tcPr>
            <w:tcW w:w="1068" w:type="dxa"/>
            <w:shd w:val="clear" w:color="auto" w:fill="00B050"/>
          </w:tcPr>
          <w:p w14:paraId="7AB10B49" w14:textId="77777777" w:rsidR="00680874" w:rsidRPr="00E52325" w:rsidRDefault="00680874" w:rsidP="001E2651">
            <w:pPr>
              <w:rPr>
                <w:rFonts w:cstheme="minorHAnsi"/>
                <w:sz w:val="20"/>
                <w:szCs w:val="20"/>
              </w:rPr>
            </w:pPr>
          </w:p>
        </w:tc>
      </w:tr>
      <w:tr w:rsidR="000826A2" w:rsidRPr="00E52325" w14:paraId="4F057C22" w14:textId="77777777" w:rsidTr="0072198F">
        <w:trPr>
          <w:trHeight w:val="211"/>
        </w:trPr>
        <w:tc>
          <w:tcPr>
            <w:tcW w:w="470" w:type="dxa"/>
          </w:tcPr>
          <w:p w14:paraId="40CEF031" w14:textId="4CE7C2CA" w:rsidR="000826A2" w:rsidRPr="00E52325" w:rsidRDefault="000826A2" w:rsidP="001E2651">
            <w:pPr>
              <w:rPr>
                <w:rFonts w:cstheme="minorHAnsi"/>
                <w:color w:val="000000"/>
                <w:sz w:val="20"/>
                <w:szCs w:val="20"/>
              </w:rPr>
            </w:pPr>
            <w:r>
              <w:rPr>
                <w:rFonts w:cstheme="minorHAnsi"/>
                <w:color w:val="000000"/>
                <w:sz w:val="20"/>
                <w:szCs w:val="20"/>
              </w:rPr>
              <w:t>4.</w:t>
            </w:r>
          </w:p>
        </w:tc>
        <w:tc>
          <w:tcPr>
            <w:tcW w:w="4877" w:type="dxa"/>
            <w:shd w:val="clear" w:color="auto" w:fill="auto"/>
          </w:tcPr>
          <w:p w14:paraId="5DE15C3E" w14:textId="1A540751" w:rsidR="000826A2" w:rsidRPr="00DD36E1" w:rsidRDefault="000826A2" w:rsidP="001E2651">
            <w:pPr>
              <w:rPr>
                <w:rFonts w:cstheme="minorHAnsi"/>
                <w:color w:val="000000"/>
                <w:sz w:val="20"/>
                <w:szCs w:val="20"/>
                <w:highlight w:val="yellow"/>
              </w:rPr>
            </w:pPr>
            <w:r w:rsidRPr="00DD36E1">
              <w:rPr>
                <w:rFonts w:cstheme="minorHAnsi"/>
                <w:color w:val="000000"/>
                <w:sz w:val="20"/>
                <w:szCs w:val="20"/>
                <w:highlight w:val="yellow"/>
              </w:rPr>
              <w:t>Staff to implement agreed AFL strategies within their classes.</w:t>
            </w:r>
          </w:p>
        </w:tc>
        <w:tc>
          <w:tcPr>
            <w:tcW w:w="1404" w:type="dxa"/>
          </w:tcPr>
          <w:p w14:paraId="299CAB90" w14:textId="77777777" w:rsidR="000826A2" w:rsidRPr="00E52325" w:rsidRDefault="000826A2" w:rsidP="001E2651">
            <w:pPr>
              <w:rPr>
                <w:rFonts w:cstheme="minorHAnsi"/>
                <w:sz w:val="20"/>
                <w:szCs w:val="20"/>
              </w:rPr>
            </w:pPr>
            <w:r w:rsidRPr="00E52325">
              <w:rPr>
                <w:rFonts w:cstheme="minorHAnsi"/>
                <w:sz w:val="20"/>
                <w:szCs w:val="20"/>
              </w:rPr>
              <w:t>C. Hamer</w:t>
            </w:r>
          </w:p>
          <w:p w14:paraId="7A6E8282" w14:textId="77777777" w:rsidR="000826A2" w:rsidRPr="00E52325" w:rsidRDefault="000826A2" w:rsidP="001E2651">
            <w:pPr>
              <w:rPr>
                <w:rFonts w:cstheme="minorHAnsi"/>
                <w:sz w:val="20"/>
                <w:szCs w:val="20"/>
              </w:rPr>
            </w:pPr>
            <w:r w:rsidRPr="00E52325">
              <w:rPr>
                <w:rFonts w:cstheme="minorHAnsi"/>
                <w:sz w:val="20"/>
                <w:szCs w:val="20"/>
              </w:rPr>
              <w:t xml:space="preserve">J. </w:t>
            </w:r>
            <w:proofErr w:type="spellStart"/>
            <w:r w:rsidRPr="00E52325">
              <w:rPr>
                <w:rFonts w:cstheme="minorHAnsi"/>
                <w:sz w:val="20"/>
                <w:szCs w:val="20"/>
              </w:rPr>
              <w:t>Kucia</w:t>
            </w:r>
            <w:proofErr w:type="spellEnd"/>
          </w:p>
          <w:p w14:paraId="7C91B533" w14:textId="77777777" w:rsidR="000826A2" w:rsidRPr="00E52325" w:rsidRDefault="000826A2" w:rsidP="001E2651">
            <w:pPr>
              <w:rPr>
                <w:rFonts w:cstheme="minorHAnsi"/>
                <w:sz w:val="20"/>
                <w:szCs w:val="20"/>
              </w:rPr>
            </w:pPr>
            <w:r w:rsidRPr="00E52325">
              <w:rPr>
                <w:rFonts w:cstheme="minorHAnsi"/>
                <w:sz w:val="20"/>
                <w:szCs w:val="20"/>
              </w:rPr>
              <w:t>All staff</w:t>
            </w:r>
          </w:p>
        </w:tc>
        <w:tc>
          <w:tcPr>
            <w:tcW w:w="1255" w:type="dxa"/>
          </w:tcPr>
          <w:p w14:paraId="7CE16F04" w14:textId="0A03FF8C" w:rsidR="000826A2" w:rsidRPr="00E52325" w:rsidRDefault="000826A2" w:rsidP="001E2651">
            <w:pPr>
              <w:jc w:val="center"/>
              <w:rPr>
                <w:rFonts w:cstheme="minorHAnsi"/>
                <w:sz w:val="20"/>
                <w:szCs w:val="20"/>
              </w:rPr>
            </w:pPr>
            <w:r>
              <w:rPr>
                <w:rFonts w:cstheme="minorHAnsi"/>
                <w:sz w:val="20"/>
                <w:szCs w:val="20"/>
              </w:rPr>
              <w:t>November 23 – July 24</w:t>
            </w:r>
          </w:p>
        </w:tc>
        <w:tc>
          <w:tcPr>
            <w:tcW w:w="3831" w:type="dxa"/>
            <w:vMerge w:val="restart"/>
          </w:tcPr>
          <w:p w14:paraId="6F6CF8A4" w14:textId="5AB7041F" w:rsidR="000826A2" w:rsidRPr="00E52325" w:rsidRDefault="000826A2" w:rsidP="001E2651">
            <w:pPr>
              <w:rPr>
                <w:rFonts w:cstheme="minorHAnsi"/>
                <w:sz w:val="20"/>
                <w:szCs w:val="20"/>
              </w:rPr>
            </w:pPr>
            <w:r w:rsidRPr="00E52325">
              <w:rPr>
                <w:rFonts w:cstheme="minorHAnsi"/>
                <w:sz w:val="20"/>
                <w:szCs w:val="20"/>
              </w:rPr>
              <w:t xml:space="preserve">Listening to learners </w:t>
            </w:r>
            <w:r>
              <w:rPr>
                <w:rFonts w:cstheme="minorHAnsi"/>
                <w:sz w:val="20"/>
                <w:szCs w:val="20"/>
              </w:rPr>
              <w:t xml:space="preserve">and </w:t>
            </w:r>
            <w:r w:rsidRPr="00E52325">
              <w:rPr>
                <w:rFonts w:cstheme="minorHAnsi"/>
                <w:sz w:val="20"/>
                <w:szCs w:val="20"/>
              </w:rPr>
              <w:t>learning walks</w:t>
            </w:r>
            <w:r>
              <w:rPr>
                <w:rFonts w:cstheme="minorHAnsi"/>
                <w:sz w:val="20"/>
                <w:szCs w:val="20"/>
              </w:rPr>
              <w:t>.</w:t>
            </w:r>
          </w:p>
        </w:tc>
        <w:tc>
          <w:tcPr>
            <w:tcW w:w="1648" w:type="dxa"/>
            <w:vMerge w:val="restart"/>
          </w:tcPr>
          <w:p w14:paraId="428BA616" w14:textId="77777777" w:rsidR="000826A2" w:rsidRPr="00E52325" w:rsidRDefault="000826A2" w:rsidP="001E2651">
            <w:pPr>
              <w:rPr>
                <w:rFonts w:cstheme="minorHAnsi"/>
                <w:sz w:val="20"/>
                <w:szCs w:val="20"/>
              </w:rPr>
            </w:pPr>
            <w:r w:rsidRPr="00E52325">
              <w:rPr>
                <w:rFonts w:cstheme="minorHAnsi"/>
                <w:sz w:val="20"/>
                <w:szCs w:val="20"/>
              </w:rPr>
              <w:t>Staff questionnaire</w:t>
            </w:r>
          </w:p>
          <w:p w14:paraId="28235DA4" w14:textId="77777777" w:rsidR="000826A2" w:rsidRPr="00E52325" w:rsidRDefault="000826A2" w:rsidP="001E2651">
            <w:pPr>
              <w:rPr>
                <w:rFonts w:cstheme="minorHAnsi"/>
                <w:sz w:val="20"/>
                <w:szCs w:val="20"/>
              </w:rPr>
            </w:pPr>
            <w:r w:rsidRPr="00E52325">
              <w:rPr>
                <w:rFonts w:cstheme="minorHAnsi"/>
                <w:sz w:val="20"/>
                <w:szCs w:val="20"/>
              </w:rPr>
              <w:t xml:space="preserve">Minutes of meeting </w:t>
            </w:r>
          </w:p>
          <w:p w14:paraId="026F733C" w14:textId="6FCC11D9" w:rsidR="000826A2" w:rsidRPr="00E52325" w:rsidRDefault="000826A2" w:rsidP="001E2651">
            <w:pPr>
              <w:rPr>
                <w:rFonts w:cstheme="minorHAnsi"/>
                <w:sz w:val="20"/>
                <w:szCs w:val="20"/>
              </w:rPr>
            </w:pPr>
            <w:r>
              <w:rPr>
                <w:rFonts w:cstheme="minorHAnsi"/>
                <w:sz w:val="20"/>
                <w:szCs w:val="20"/>
              </w:rPr>
              <w:t>Fade Forms</w:t>
            </w:r>
          </w:p>
        </w:tc>
        <w:tc>
          <w:tcPr>
            <w:tcW w:w="1316" w:type="dxa"/>
          </w:tcPr>
          <w:p w14:paraId="08A48517" w14:textId="77777777" w:rsidR="000826A2" w:rsidRPr="00E52325" w:rsidRDefault="000826A2" w:rsidP="001E2651">
            <w:pPr>
              <w:rPr>
                <w:rFonts w:cstheme="minorHAnsi"/>
                <w:sz w:val="20"/>
                <w:szCs w:val="20"/>
              </w:rPr>
            </w:pPr>
            <w:r>
              <w:rPr>
                <w:rFonts w:cstheme="minorHAnsi"/>
                <w:sz w:val="20"/>
                <w:szCs w:val="20"/>
              </w:rPr>
              <w:t>Staff meeting</w:t>
            </w:r>
          </w:p>
        </w:tc>
        <w:tc>
          <w:tcPr>
            <w:tcW w:w="1068" w:type="dxa"/>
            <w:shd w:val="clear" w:color="auto" w:fill="00B050"/>
          </w:tcPr>
          <w:p w14:paraId="2A9270FE" w14:textId="77777777" w:rsidR="000826A2" w:rsidRPr="00E52325" w:rsidRDefault="000826A2" w:rsidP="001E2651">
            <w:pPr>
              <w:rPr>
                <w:rFonts w:cstheme="minorHAnsi"/>
                <w:sz w:val="20"/>
                <w:szCs w:val="20"/>
              </w:rPr>
            </w:pPr>
          </w:p>
        </w:tc>
      </w:tr>
      <w:tr w:rsidR="000826A2" w:rsidRPr="00E52325" w14:paraId="187C9A96" w14:textId="77777777" w:rsidTr="001E2651">
        <w:trPr>
          <w:trHeight w:val="211"/>
        </w:trPr>
        <w:tc>
          <w:tcPr>
            <w:tcW w:w="470" w:type="dxa"/>
          </w:tcPr>
          <w:p w14:paraId="066B257F" w14:textId="4D847AE3" w:rsidR="000826A2" w:rsidRDefault="000826A2" w:rsidP="001E2651">
            <w:pPr>
              <w:rPr>
                <w:rFonts w:cstheme="minorHAnsi"/>
                <w:color w:val="000000"/>
                <w:sz w:val="20"/>
                <w:szCs w:val="20"/>
              </w:rPr>
            </w:pPr>
            <w:r>
              <w:rPr>
                <w:rFonts w:cstheme="minorHAnsi"/>
                <w:color w:val="000000"/>
                <w:sz w:val="20"/>
                <w:szCs w:val="20"/>
              </w:rPr>
              <w:t>5.</w:t>
            </w:r>
          </w:p>
        </w:tc>
        <w:tc>
          <w:tcPr>
            <w:tcW w:w="4877" w:type="dxa"/>
            <w:shd w:val="clear" w:color="auto" w:fill="auto"/>
          </w:tcPr>
          <w:p w14:paraId="578A31B5" w14:textId="419C966A" w:rsidR="000826A2" w:rsidRDefault="000826A2" w:rsidP="001E2651">
            <w:pPr>
              <w:rPr>
                <w:rFonts w:cstheme="minorHAnsi"/>
                <w:color w:val="000000"/>
                <w:sz w:val="20"/>
                <w:szCs w:val="20"/>
              </w:rPr>
            </w:pPr>
            <w:r>
              <w:rPr>
                <w:rFonts w:cstheme="minorHAnsi"/>
                <w:color w:val="000000"/>
                <w:sz w:val="20"/>
                <w:szCs w:val="20"/>
              </w:rPr>
              <w:t>Assessment lead will work with pedagogy lead to discuss, developing independence training and decide on what will be most beneficial for our school and its learners.</w:t>
            </w:r>
          </w:p>
        </w:tc>
        <w:tc>
          <w:tcPr>
            <w:tcW w:w="1404" w:type="dxa"/>
          </w:tcPr>
          <w:p w14:paraId="6215B9E1" w14:textId="77777777" w:rsidR="007634E3" w:rsidRPr="00E52325" w:rsidRDefault="007634E3" w:rsidP="007634E3">
            <w:pPr>
              <w:rPr>
                <w:rFonts w:cstheme="minorHAnsi"/>
                <w:sz w:val="20"/>
                <w:szCs w:val="20"/>
              </w:rPr>
            </w:pPr>
            <w:r w:rsidRPr="00E52325">
              <w:rPr>
                <w:rFonts w:cstheme="minorHAnsi"/>
                <w:sz w:val="20"/>
                <w:szCs w:val="20"/>
              </w:rPr>
              <w:t>C. Hamer</w:t>
            </w:r>
          </w:p>
          <w:p w14:paraId="7688D6AF" w14:textId="0B62A9A6" w:rsidR="007634E3" w:rsidRPr="00E52325" w:rsidRDefault="007634E3" w:rsidP="007634E3">
            <w:pPr>
              <w:rPr>
                <w:rFonts w:cstheme="minorHAnsi"/>
                <w:sz w:val="20"/>
                <w:szCs w:val="20"/>
              </w:rPr>
            </w:pPr>
            <w:r>
              <w:rPr>
                <w:rFonts w:cstheme="minorHAnsi"/>
                <w:sz w:val="20"/>
                <w:szCs w:val="20"/>
              </w:rPr>
              <w:t>H. Lewis</w:t>
            </w:r>
          </w:p>
          <w:p w14:paraId="6BA1CBE9" w14:textId="77777777" w:rsidR="000826A2" w:rsidRPr="00E52325" w:rsidRDefault="000826A2" w:rsidP="001E2651">
            <w:pPr>
              <w:rPr>
                <w:rFonts w:cstheme="minorHAnsi"/>
                <w:sz w:val="20"/>
                <w:szCs w:val="20"/>
              </w:rPr>
            </w:pPr>
          </w:p>
        </w:tc>
        <w:tc>
          <w:tcPr>
            <w:tcW w:w="1255" w:type="dxa"/>
          </w:tcPr>
          <w:p w14:paraId="39189DB6" w14:textId="342F7776" w:rsidR="000826A2" w:rsidRDefault="007634E3" w:rsidP="001E2651">
            <w:pPr>
              <w:jc w:val="center"/>
              <w:rPr>
                <w:rFonts w:cstheme="minorHAnsi"/>
                <w:sz w:val="20"/>
                <w:szCs w:val="20"/>
              </w:rPr>
            </w:pPr>
            <w:r>
              <w:rPr>
                <w:rFonts w:cstheme="minorHAnsi"/>
                <w:sz w:val="20"/>
                <w:szCs w:val="20"/>
              </w:rPr>
              <w:t>Dec., 2023</w:t>
            </w:r>
          </w:p>
        </w:tc>
        <w:tc>
          <w:tcPr>
            <w:tcW w:w="3831" w:type="dxa"/>
            <w:vMerge/>
          </w:tcPr>
          <w:p w14:paraId="00671089" w14:textId="77777777" w:rsidR="000826A2" w:rsidRPr="00E52325" w:rsidRDefault="000826A2" w:rsidP="001E2651">
            <w:pPr>
              <w:rPr>
                <w:rFonts w:cstheme="minorHAnsi"/>
                <w:sz w:val="20"/>
                <w:szCs w:val="20"/>
              </w:rPr>
            </w:pPr>
          </w:p>
        </w:tc>
        <w:tc>
          <w:tcPr>
            <w:tcW w:w="1648" w:type="dxa"/>
            <w:vMerge/>
          </w:tcPr>
          <w:p w14:paraId="0CF1FAD7" w14:textId="6F158886" w:rsidR="000826A2" w:rsidRPr="00E52325" w:rsidRDefault="000826A2" w:rsidP="001E2651">
            <w:pPr>
              <w:rPr>
                <w:rFonts w:cstheme="minorHAnsi"/>
                <w:sz w:val="20"/>
                <w:szCs w:val="20"/>
              </w:rPr>
            </w:pPr>
          </w:p>
        </w:tc>
        <w:tc>
          <w:tcPr>
            <w:tcW w:w="1316" w:type="dxa"/>
          </w:tcPr>
          <w:p w14:paraId="3A30BDE2" w14:textId="046D8279" w:rsidR="000826A2" w:rsidRDefault="000826A2" w:rsidP="001E2651">
            <w:pPr>
              <w:rPr>
                <w:rFonts w:cstheme="minorHAnsi"/>
                <w:sz w:val="20"/>
                <w:szCs w:val="20"/>
              </w:rPr>
            </w:pPr>
            <w:r>
              <w:rPr>
                <w:rFonts w:cstheme="minorHAnsi"/>
                <w:sz w:val="20"/>
                <w:szCs w:val="20"/>
              </w:rPr>
              <w:t>206 x 2</w:t>
            </w:r>
          </w:p>
        </w:tc>
        <w:tc>
          <w:tcPr>
            <w:tcW w:w="1068" w:type="dxa"/>
            <w:shd w:val="clear" w:color="auto" w:fill="auto"/>
          </w:tcPr>
          <w:p w14:paraId="7AF15CA8" w14:textId="77777777" w:rsidR="000826A2" w:rsidRPr="00E52325" w:rsidRDefault="000826A2" w:rsidP="001E2651">
            <w:pPr>
              <w:rPr>
                <w:rFonts w:cstheme="minorHAnsi"/>
                <w:sz w:val="20"/>
                <w:szCs w:val="20"/>
              </w:rPr>
            </w:pPr>
          </w:p>
        </w:tc>
      </w:tr>
      <w:tr w:rsidR="000826A2" w:rsidRPr="00E52325" w14:paraId="2A65941D" w14:textId="77777777" w:rsidTr="001E2651">
        <w:trPr>
          <w:trHeight w:val="211"/>
        </w:trPr>
        <w:tc>
          <w:tcPr>
            <w:tcW w:w="470" w:type="dxa"/>
          </w:tcPr>
          <w:p w14:paraId="2EBAD2C1" w14:textId="4B5C7A3A" w:rsidR="000826A2" w:rsidRDefault="000826A2" w:rsidP="001E2651">
            <w:pPr>
              <w:rPr>
                <w:rFonts w:cstheme="minorHAnsi"/>
                <w:color w:val="000000"/>
                <w:sz w:val="20"/>
                <w:szCs w:val="20"/>
              </w:rPr>
            </w:pPr>
            <w:r>
              <w:rPr>
                <w:rFonts w:cstheme="minorHAnsi"/>
                <w:color w:val="000000"/>
                <w:sz w:val="20"/>
                <w:szCs w:val="20"/>
              </w:rPr>
              <w:t>6.</w:t>
            </w:r>
          </w:p>
        </w:tc>
        <w:tc>
          <w:tcPr>
            <w:tcW w:w="4877" w:type="dxa"/>
            <w:shd w:val="clear" w:color="auto" w:fill="auto"/>
          </w:tcPr>
          <w:p w14:paraId="50340B62" w14:textId="6F1FC83B" w:rsidR="000826A2" w:rsidRDefault="000826A2" w:rsidP="001E2651">
            <w:pPr>
              <w:rPr>
                <w:rFonts w:cstheme="minorHAnsi"/>
                <w:color w:val="000000"/>
                <w:sz w:val="20"/>
                <w:szCs w:val="20"/>
              </w:rPr>
            </w:pPr>
            <w:r>
              <w:rPr>
                <w:rFonts w:cstheme="minorHAnsi"/>
                <w:color w:val="000000"/>
                <w:sz w:val="20"/>
                <w:szCs w:val="20"/>
              </w:rPr>
              <w:t>Staff implement strategies identified for the development of learner’s independence into their classroom practice.</w:t>
            </w:r>
          </w:p>
        </w:tc>
        <w:tc>
          <w:tcPr>
            <w:tcW w:w="1404" w:type="dxa"/>
          </w:tcPr>
          <w:p w14:paraId="57DD66FF" w14:textId="77777777" w:rsidR="007634E3" w:rsidRPr="00E52325" w:rsidRDefault="007634E3" w:rsidP="007634E3">
            <w:pPr>
              <w:rPr>
                <w:rFonts w:cstheme="minorHAnsi"/>
                <w:sz w:val="20"/>
                <w:szCs w:val="20"/>
              </w:rPr>
            </w:pPr>
            <w:r w:rsidRPr="00E52325">
              <w:rPr>
                <w:rFonts w:cstheme="minorHAnsi"/>
                <w:sz w:val="20"/>
                <w:szCs w:val="20"/>
              </w:rPr>
              <w:t>C. Hamer</w:t>
            </w:r>
          </w:p>
          <w:p w14:paraId="63C5357A" w14:textId="77777777" w:rsidR="007634E3" w:rsidRPr="00E52325" w:rsidRDefault="007634E3" w:rsidP="007634E3">
            <w:pPr>
              <w:rPr>
                <w:rFonts w:cstheme="minorHAnsi"/>
                <w:sz w:val="20"/>
                <w:szCs w:val="20"/>
              </w:rPr>
            </w:pPr>
            <w:r>
              <w:rPr>
                <w:rFonts w:cstheme="minorHAnsi"/>
                <w:sz w:val="20"/>
                <w:szCs w:val="20"/>
              </w:rPr>
              <w:t>H. Lewis</w:t>
            </w:r>
          </w:p>
          <w:p w14:paraId="77A57D33" w14:textId="1090891A" w:rsidR="000826A2" w:rsidRPr="00E52325" w:rsidRDefault="007634E3" w:rsidP="001E2651">
            <w:pPr>
              <w:rPr>
                <w:rFonts w:cstheme="minorHAnsi"/>
                <w:sz w:val="20"/>
                <w:szCs w:val="20"/>
              </w:rPr>
            </w:pPr>
            <w:r w:rsidRPr="00E52325">
              <w:rPr>
                <w:rFonts w:cstheme="minorHAnsi"/>
                <w:sz w:val="20"/>
                <w:szCs w:val="20"/>
              </w:rPr>
              <w:t>All staff</w:t>
            </w:r>
          </w:p>
        </w:tc>
        <w:tc>
          <w:tcPr>
            <w:tcW w:w="1255" w:type="dxa"/>
          </w:tcPr>
          <w:p w14:paraId="22C0FC20" w14:textId="67A47499" w:rsidR="000826A2" w:rsidRDefault="007634E3" w:rsidP="001E2651">
            <w:pPr>
              <w:jc w:val="center"/>
              <w:rPr>
                <w:rFonts w:cstheme="minorHAnsi"/>
                <w:sz w:val="20"/>
                <w:szCs w:val="20"/>
              </w:rPr>
            </w:pPr>
            <w:r>
              <w:rPr>
                <w:rFonts w:cstheme="minorHAnsi"/>
                <w:sz w:val="20"/>
                <w:szCs w:val="20"/>
              </w:rPr>
              <w:t>Jan. 2024</w:t>
            </w:r>
          </w:p>
        </w:tc>
        <w:tc>
          <w:tcPr>
            <w:tcW w:w="3831" w:type="dxa"/>
            <w:vMerge/>
          </w:tcPr>
          <w:p w14:paraId="60950EFF" w14:textId="77777777" w:rsidR="000826A2" w:rsidRPr="00E52325" w:rsidRDefault="000826A2" w:rsidP="001E2651">
            <w:pPr>
              <w:rPr>
                <w:rFonts w:cstheme="minorHAnsi"/>
                <w:sz w:val="20"/>
                <w:szCs w:val="20"/>
              </w:rPr>
            </w:pPr>
          </w:p>
        </w:tc>
        <w:tc>
          <w:tcPr>
            <w:tcW w:w="1648" w:type="dxa"/>
          </w:tcPr>
          <w:p w14:paraId="516D2F64" w14:textId="77777777" w:rsidR="000826A2" w:rsidRPr="00E52325" w:rsidRDefault="000826A2" w:rsidP="001E2651">
            <w:pPr>
              <w:rPr>
                <w:rFonts w:cstheme="minorHAnsi"/>
                <w:sz w:val="20"/>
                <w:szCs w:val="20"/>
              </w:rPr>
            </w:pPr>
          </w:p>
        </w:tc>
        <w:tc>
          <w:tcPr>
            <w:tcW w:w="1316" w:type="dxa"/>
          </w:tcPr>
          <w:p w14:paraId="64BFF89A" w14:textId="77777777" w:rsidR="000826A2" w:rsidRDefault="000826A2" w:rsidP="001E2651">
            <w:pPr>
              <w:rPr>
                <w:rFonts w:cstheme="minorHAnsi"/>
                <w:sz w:val="20"/>
                <w:szCs w:val="20"/>
              </w:rPr>
            </w:pPr>
          </w:p>
        </w:tc>
        <w:tc>
          <w:tcPr>
            <w:tcW w:w="1068" w:type="dxa"/>
            <w:shd w:val="clear" w:color="auto" w:fill="auto"/>
          </w:tcPr>
          <w:p w14:paraId="33B10DA7" w14:textId="77777777" w:rsidR="000826A2" w:rsidRPr="00E52325" w:rsidRDefault="000826A2" w:rsidP="001E2651">
            <w:pPr>
              <w:rPr>
                <w:rFonts w:cstheme="minorHAnsi"/>
                <w:sz w:val="20"/>
                <w:szCs w:val="20"/>
              </w:rPr>
            </w:pPr>
          </w:p>
        </w:tc>
      </w:tr>
      <w:tr w:rsidR="00680874" w:rsidRPr="00E52325" w14:paraId="5DEE8BF6" w14:textId="77777777" w:rsidTr="00F24BC2">
        <w:trPr>
          <w:trHeight w:val="211"/>
        </w:trPr>
        <w:tc>
          <w:tcPr>
            <w:tcW w:w="470" w:type="dxa"/>
          </w:tcPr>
          <w:p w14:paraId="2077F3F7" w14:textId="5CDCD94B" w:rsidR="00680874" w:rsidRPr="00E52325" w:rsidRDefault="000826A2" w:rsidP="001E2651">
            <w:pPr>
              <w:rPr>
                <w:rFonts w:cstheme="minorHAnsi"/>
                <w:color w:val="000000"/>
                <w:sz w:val="20"/>
                <w:szCs w:val="20"/>
              </w:rPr>
            </w:pPr>
            <w:r>
              <w:rPr>
                <w:rFonts w:cstheme="minorHAnsi"/>
                <w:color w:val="000000"/>
                <w:sz w:val="20"/>
                <w:szCs w:val="20"/>
              </w:rPr>
              <w:t>7.</w:t>
            </w:r>
          </w:p>
        </w:tc>
        <w:tc>
          <w:tcPr>
            <w:tcW w:w="4877" w:type="dxa"/>
          </w:tcPr>
          <w:p w14:paraId="34D7112A" w14:textId="5C369685" w:rsidR="00680874" w:rsidRPr="00E52325" w:rsidRDefault="0046748D" w:rsidP="001E2651">
            <w:pPr>
              <w:rPr>
                <w:rFonts w:cstheme="minorHAnsi"/>
                <w:color w:val="000000"/>
                <w:sz w:val="20"/>
                <w:szCs w:val="20"/>
              </w:rPr>
            </w:pPr>
            <w:r w:rsidRPr="00DD36E1">
              <w:rPr>
                <w:rFonts w:cstheme="minorHAnsi"/>
                <w:color w:val="000000"/>
                <w:sz w:val="20"/>
                <w:szCs w:val="20"/>
                <w:highlight w:val="yellow"/>
              </w:rPr>
              <w:t>Revise mandatory requirements of CFW and the progression code, review progress to date and evaluate effectiveness.</w:t>
            </w:r>
          </w:p>
        </w:tc>
        <w:tc>
          <w:tcPr>
            <w:tcW w:w="1404" w:type="dxa"/>
          </w:tcPr>
          <w:p w14:paraId="39BA4835" w14:textId="77777777" w:rsidR="00680874" w:rsidRPr="00E52325" w:rsidRDefault="00680874" w:rsidP="001E2651">
            <w:pPr>
              <w:rPr>
                <w:rFonts w:cstheme="minorHAnsi"/>
                <w:sz w:val="20"/>
                <w:szCs w:val="20"/>
              </w:rPr>
            </w:pPr>
            <w:r w:rsidRPr="00E52325">
              <w:rPr>
                <w:rFonts w:cstheme="minorHAnsi"/>
                <w:sz w:val="20"/>
                <w:szCs w:val="20"/>
              </w:rPr>
              <w:t xml:space="preserve">J. </w:t>
            </w:r>
            <w:proofErr w:type="spellStart"/>
            <w:r w:rsidRPr="00E52325">
              <w:rPr>
                <w:rFonts w:cstheme="minorHAnsi"/>
                <w:sz w:val="20"/>
                <w:szCs w:val="20"/>
              </w:rPr>
              <w:t>Kucia</w:t>
            </w:r>
            <w:proofErr w:type="spellEnd"/>
          </w:p>
          <w:p w14:paraId="3A70EBD3" w14:textId="77777777" w:rsidR="00680874" w:rsidRPr="00E52325" w:rsidRDefault="00680874" w:rsidP="001E2651">
            <w:pPr>
              <w:rPr>
                <w:rFonts w:cstheme="minorHAnsi"/>
                <w:sz w:val="20"/>
                <w:szCs w:val="20"/>
              </w:rPr>
            </w:pPr>
            <w:r w:rsidRPr="00E52325">
              <w:rPr>
                <w:rFonts w:cstheme="minorHAnsi"/>
                <w:sz w:val="20"/>
                <w:szCs w:val="20"/>
              </w:rPr>
              <w:t>C. Hamer</w:t>
            </w:r>
          </w:p>
          <w:p w14:paraId="1913DDF0" w14:textId="77777777" w:rsidR="00680874" w:rsidRPr="00E52325" w:rsidRDefault="00680874" w:rsidP="001E2651">
            <w:pPr>
              <w:jc w:val="both"/>
              <w:rPr>
                <w:rFonts w:cstheme="minorHAnsi"/>
                <w:sz w:val="20"/>
                <w:szCs w:val="20"/>
              </w:rPr>
            </w:pPr>
            <w:r w:rsidRPr="00E52325">
              <w:rPr>
                <w:rFonts w:cstheme="minorHAnsi"/>
                <w:sz w:val="20"/>
                <w:szCs w:val="20"/>
              </w:rPr>
              <w:t>All teaching staff</w:t>
            </w:r>
          </w:p>
        </w:tc>
        <w:tc>
          <w:tcPr>
            <w:tcW w:w="1255" w:type="dxa"/>
          </w:tcPr>
          <w:p w14:paraId="2A360353" w14:textId="77777777" w:rsidR="00680874" w:rsidRPr="00E52325" w:rsidRDefault="00680874" w:rsidP="001E2651">
            <w:pPr>
              <w:jc w:val="center"/>
              <w:rPr>
                <w:rFonts w:cstheme="minorHAnsi"/>
                <w:sz w:val="20"/>
                <w:szCs w:val="20"/>
              </w:rPr>
            </w:pPr>
            <w:r>
              <w:rPr>
                <w:rFonts w:cstheme="minorHAnsi"/>
                <w:sz w:val="20"/>
                <w:szCs w:val="20"/>
              </w:rPr>
              <w:t>19</w:t>
            </w:r>
            <w:r w:rsidRPr="00E52325">
              <w:rPr>
                <w:rFonts w:cstheme="minorHAnsi"/>
                <w:sz w:val="20"/>
                <w:szCs w:val="20"/>
              </w:rPr>
              <w:t>/</w:t>
            </w:r>
            <w:r>
              <w:rPr>
                <w:rFonts w:cstheme="minorHAnsi"/>
                <w:sz w:val="20"/>
                <w:szCs w:val="20"/>
              </w:rPr>
              <w:t>12</w:t>
            </w:r>
            <w:r w:rsidRPr="00E52325">
              <w:rPr>
                <w:rFonts w:cstheme="minorHAnsi"/>
                <w:sz w:val="20"/>
                <w:szCs w:val="20"/>
              </w:rPr>
              <w:t>/2</w:t>
            </w:r>
            <w:r>
              <w:rPr>
                <w:rFonts w:cstheme="minorHAnsi"/>
                <w:sz w:val="20"/>
                <w:szCs w:val="20"/>
              </w:rPr>
              <w:t>3</w:t>
            </w:r>
          </w:p>
        </w:tc>
        <w:tc>
          <w:tcPr>
            <w:tcW w:w="3831" w:type="dxa"/>
          </w:tcPr>
          <w:p w14:paraId="752A5766" w14:textId="77777777" w:rsidR="00680874" w:rsidRDefault="00680874" w:rsidP="001E2651">
            <w:pPr>
              <w:rPr>
                <w:rFonts w:cstheme="minorHAnsi"/>
                <w:sz w:val="20"/>
                <w:szCs w:val="20"/>
              </w:rPr>
            </w:pPr>
            <w:r>
              <w:rPr>
                <w:rFonts w:cstheme="minorHAnsi"/>
                <w:sz w:val="20"/>
                <w:szCs w:val="20"/>
              </w:rPr>
              <w:t>Date for meetings:</w:t>
            </w:r>
          </w:p>
          <w:p w14:paraId="7467D27F" w14:textId="77777777" w:rsidR="00680874" w:rsidRPr="00E52325" w:rsidRDefault="00680874" w:rsidP="001E2651">
            <w:pPr>
              <w:rPr>
                <w:rFonts w:cstheme="minorHAnsi"/>
                <w:sz w:val="20"/>
                <w:szCs w:val="20"/>
              </w:rPr>
            </w:pPr>
            <w:r>
              <w:rPr>
                <w:rFonts w:cstheme="minorHAnsi"/>
                <w:sz w:val="20"/>
                <w:szCs w:val="20"/>
              </w:rPr>
              <w:t>Governors/parents/staff 05:02:24</w:t>
            </w:r>
          </w:p>
        </w:tc>
        <w:tc>
          <w:tcPr>
            <w:tcW w:w="1648" w:type="dxa"/>
          </w:tcPr>
          <w:p w14:paraId="4E034873" w14:textId="77777777" w:rsidR="00680874" w:rsidRPr="00E52325" w:rsidRDefault="00680874" w:rsidP="001E2651">
            <w:pPr>
              <w:rPr>
                <w:rFonts w:cstheme="minorHAnsi"/>
                <w:sz w:val="20"/>
                <w:szCs w:val="20"/>
              </w:rPr>
            </w:pPr>
            <w:r w:rsidRPr="00E52325">
              <w:rPr>
                <w:rFonts w:cstheme="minorHAnsi"/>
                <w:sz w:val="20"/>
                <w:szCs w:val="20"/>
              </w:rPr>
              <w:t>Fade Form</w:t>
            </w:r>
          </w:p>
          <w:p w14:paraId="6EFF366C" w14:textId="77777777" w:rsidR="00680874" w:rsidRPr="00E52325" w:rsidRDefault="00680874" w:rsidP="001E2651">
            <w:pPr>
              <w:rPr>
                <w:rFonts w:cstheme="minorHAnsi"/>
                <w:sz w:val="20"/>
                <w:szCs w:val="20"/>
              </w:rPr>
            </w:pPr>
            <w:r w:rsidRPr="00E52325">
              <w:rPr>
                <w:rFonts w:cstheme="minorHAnsi"/>
                <w:sz w:val="20"/>
                <w:szCs w:val="20"/>
              </w:rPr>
              <w:t>Staff minutes</w:t>
            </w:r>
          </w:p>
        </w:tc>
        <w:tc>
          <w:tcPr>
            <w:tcW w:w="1316" w:type="dxa"/>
          </w:tcPr>
          <w:p w14:paraId="4FD7B47C" w14:textId="77777777" w:rsidR="00680874" w:rsidRPr="00E52325" w:rsidRDefault="00680874" w:rsidP="001E2651">
            <w:pPr>
              <w:rPr>
                <w:rFonts w:cstheme="minorHAnsi"/>
                <w:sz w:val="20"/>
                <w:szCs w:val="20"/>
              </w:rPr>
            </w:pPr>
            <w:r>
              <w:rPr>
                <w:rFonts w:cstheme="minorHAnsi"/>
                <w:sz w:val="20"/>
                <w:szCs w:val="20"/>
              </w:rPr>
              <w:t>Staff, apparent, governor meeting</w:t>
            </w:r>
          </w:p>
        </w:tc>
        <w:tc>
          <w:tcPr>
            <w:tcW w:w="1068" w:type="dxa"/>
            <w:shd w:val="clear" w:color="auto" w:fill="00B050"/>
          </w:tcPr>
          <w:p w14:paraId="2133DE94" w14:textId="77777777" w:rsidR="00680874" w:rsidRPr="00E52325" w:rsidRDefault="00680874" w:rsidP="001E2651">
            <w:pPr>
              <w:rPr>
                <w:rFonts w:cstheme="minorHAnsi"/>
                <w:sz w:val="20"/>
                <w:szCs w:val="20"/>
              </w:rPr>
            </w:pPr>
          </w:p>
        </w:tc>
      </w:tr>
      <w:tr w:rsidR="00680874" w:rsidRPr="00E52325" w14:paraId="12CF6C28" w14:textId="77777777" w:rsidTr="001E2651">
        <w:trPr>
          <w:trHeight w:val="211"/>
        </w:trPr>
        <w:tc>
          <w:tcPr>
            <w:tcW w:w="470" w:type="dxa"/>
          </w:tcPr>
          <w:p w14:paraId="237C3F0D" w14:textId="2B10B98A" w:rsidR="00680874" w:rsidRDefault="000826A2" w:rsidP="001E2651">
            <w:pPr>
              <w:rPr>
                <w:rFonts w:cstheme="minorHAnsi"/>
                <w:color w:val="000000"/>
                <w:sz w:val="20"/>
                <w:szCs w:val="20"/>
              </w:rPr>
            </w:pPr>
            <w:r>
              <w:rPr>
                <w:rFonts w:cstheme="minorHAnsi"/>
                <w:color w:val="000000"/>
                <w:sz w:val="20"/>
                <w:szCs w:val="20"/>
              </w:rPr>
              <w:t>8</w:t>
            </w:r>
            <w:r w:rsidRPr="00E52325">
              <w:rPr>
                <w:rFonts w:cstheme="minorHAnsi"/>
                <w:color w:val="000000"/>
                <w:sz w:val="20"/>
                <w:szCs w:val="20"/>
              </w:rPr>
              <w:t>.</w:t>
            </w:r>
          </w:p>
        </w:tc>
        <w:tc>
          <w:tcPr>
            <w:tcW w:w="4877" w:type="dxa"/>
          </w:tcPr>
          <w:p w14:paraId="708B91AA" w14:textId="77777777" w:rsidR="00680874" w:rsidRPr="00E52325" w:rsidRDefault="00680874" w:rsidP="001E2651">
            <w:pPr>
              <w:rPr>
                <w:rFonts w:cstheme="minorHAnsi"/>
                <w:color w:val="000000"/>
                <w:sz w:val="20"/>
                <w:szCs w:val="20"/>
              </w:rPr>
            </w:pPr>
            <w:r>
              <w:rPr>
                <w:rFonts w:cstheme="minorHAnsi"/>
                <w:color w:val="000000"/>
                <w:sz w:val="20"/>
                <w:szCs w:val="20"/>
              </w:rPr>
              <w:t>Lead to research meta-cognition and collaborate with R. Thomas from CSC on the development and use in school.</w:t>
            </w:r>
          </w:p>
        </w:tc>
        <w:tc>
          <w:tcPr>
            <w:tcW w:w="1404" w:type="dxa"/>
            <w:shd w:val="clear" w:color="auto" w:fill="auto"/>
          </w:tcPr>
          <w:p w14:paraId="35600C96" w14:textId="77777777" w:rsidR="00680874" w:rsidRDefault="00680874" w:rsidP="001E2651">
            <w:pPr>
              <w:jc w:val="both"/>
              <w:rPr>
                <w:rFonts w:cstheme="minorHAnsi"/>
                <w:color w:val="000000" w:themeColor="text1"/>
                <w:sz w:val="20"/>
                <w:szCs w:val="20"/>
              </w:rPr>
            </w:pPr>
            <w:r>
              <w:rPr>
                <w:rFonts w:cstheme="minorHAnsi"/>
                <w:color w:val="000000" w:themeColor="text1"/>
                <w:sz w:val="20"/>
                <w:szCs w:val="20"/>
              </w:rPr>
              <w:t>C. Hamer</w:t>
            </w:r>
          </w:p>
          <w:p w14:paraId="40CFAAA3" w14:textId="77777777" w:rsidR="00680874" w:rsidRPr="00E52325" w:rsidRDefault="00680874" w:rsidP="001E2651">
            <w:pPr>
              <w:jc w:val="both"/>
              <w:rPr>
                <w:rFonts w:cstheme="minorHAnsi"/>
                <w:color w:val="000000" w:themeColor="text1"/>
                <w:sz w:val="20"/>
                <w:szCs w:val="20"/>
              </w:rPr>
            </w:pPr>
            <w:r>
              <w:rPr>
                <w:rFonts w:cstheme="minorHAnsi"/>
                <w:color w:val="000000" w:themeColor="text1"/>
                <w:sz w:val="20"/>
                <w:szCs w:val="20"/>
              </w:rPr>
              <w:t>R. Thomas</w:t>
            </w:r>
          </w:p>
        </w:tc>
        <w:tc>
          <w:tcPr>
            <w:tcW w:w="1255" w:type="dxa"/>
          </w:tcPr>
          <w:p w14:paraId="79D20860" w14:textId="77777777" w:rsidR="00680874" w:rsidRDefault="00680874" w:rsidP="001E2651">
            <w:pPr>
              <w:jc w:val="center"/>
              <w:rPr>
                <w:rFonts w:cstheme="minorHAnsi"/>
                <w:sz w:val="20"/>
                <w:szCs w:val="20"/>
              </w:rPr>
            </w:pPr>
            <w:r>
              <w:rPr>
                <w:rFonts w:cstheme="minorHAnsi"/>
                <w:sz w:val="20"/>
                <w:szCs w:val="20"/>
              </w:rPr>
              <w:t>01/24</w:t>
            </w:r>
          </w:p>
        </w:tc>
        <w:tc>
          <w:tcPr>
            <w:tcW w:w="3831" w:type="dxa"/>
          </w:tcPr>
          <w:p w14:paraId="099850ED" w14:textId="77777777" w:rsidR="00680874" w:rsidRPr="00E52325" w:rsidRDefault="00680874" w:rsidP="001E2651">
            <w:pPr>
              <w:rPr>
                <w:rFonts w:cstheme="minorHAnsi"/>
                <w:b/>
                <w:bCs/>
                <w:sz w:val="20"/>
                <w:szCs w:val="20"/>
              </w:rPr>
            </w:pPr>
          </w:p>
        </w:tc>
        <w:tc>
          <w:tcPr>
            <w:tcW w:w="1648" w:type="dxa"/>
          </w:tcPr>
          <w:p w14:paraId="336545ED" w14:textId="5E940B06" w:rsidR="00680874" w:rsidRPr="00E52325" w:rsidRDefault="00680874" w:rsidP="001E2651">
            <w:pPr>
              <w:rPr>
                <w:rFonts w:cstheme="minorHAnsi"/>
                <w:sz w:val="20"/>
                <w:szCs w:val="20"/>
              </w:rPr>
            </w:pPr>
            <w:r w:rsidRPr="00E52325">
              <w:rPr>
                <w:rFonts w:cstheme="minorHAnsi"/>
                <w:sz w:val="20"/>
                <w:szCs w:val="20"/>
              </w:rPr>
              <w:t>SLT meeting minutes</w:t>
            </w:r>
          </w:p>
          <w:p w14:paraId="4F3866EB" w14:textId="77777777" w:rsidR="00680874" w:rsidRPr="00E52325" w:rsidRDefault="00680874" w:rsidP="001E2651">
            <w:pPr>
              <w:rPr>
                <w:rFonts w:cstheme="minorHAnsi"/>
                <w:sz w:val="20"/>
                <w:szCs w:val="20"/>
              </w:rPr>
            </w:pPr>
            <w:r w:rsidRPr="00E52325">
              <w:rPr>
                <w:rFonts w:cstheme="minorHAnsi"/>
                <w:sz w:val="20"/>
                <w:szCs w:val="20"/>
              </w:rPr>
              <w:t>Fade Form</w:t>
            </w:r>
          </w:p>
          <w:p w14:paraId="41D12CB3" w14:textId="77777777" w:rsidR="00680874" w:rsidRPr="00E52325" w:rsidRDefault="00680874" w:rsidP="001E2651">
            <w:pPr>
              <w:rPr>
                <w:rFonts w:cstheme="minorHAnsi"/>
                <w:sz w:val="20"/>
                <w:szCs w:val="20"/>
              </w:rPr>
            </w:pPr>
            <w:proofErr w:type="spellStart"/>
            <w:r w:rsidRPr="00E52325">
              <w:rPr>
                <w:rFonts w:cstheme="minorHAnsi"/>
                <w:sz w:val="20"/>
                <w:szCs w:val="20"/>
              </w:rPr>
              <w:t>AoLE</w:t>
            </w:r>
            <w:proofErr w:type="spellEnd"/>
            <w:r w:rsidRPr="00E52325">
              <w:rPr>
                <w:rFonts w:cstheme="minorHAnsi"/>
                <w:sz w:val="20"/>
                <w:szCs w:val="20"/>
              </w:rPr>
              <w:t xml:space="preserve"> Folder</w:t>
            </w:r>
          </w:p>
        </w:tc>
        <w:tc>
          <w:tcPr>
            <w:tcW w:w="1316" w:type="dxa"/>
          </w:tcPr>
          <w:p w14:paraId="10AC9503" w14:textId="6A9E04F6" w:rsidR="00680874" w:rsidRDefault="00680874" w:rsidP="001E2651">
            <w:pPr>
              <w:rPr>
                <w:rFonts w:cstheme="minorHAnsi"/>
                <w:sz w:val="20"/>
                <w:szCs w:val="20"/>
              </w:rPr>
            </w:pPr>
            <w:r>
              <w:rPr>
                <w:rFonts w:cstheme="minorHAnsi"/>
                <w:sz w:val="20"/>
                <w:szCs w:val="20"/>
              </w:rPr>
              <w:t>£</w:t>
            </w:r>
            <w:r w:rsidR="000826A2">
              <w:rPr>
                <w:rFonts w:cstheme="minorHAnsi"/>
                <w:sz w:val="20"/>
                <w:szCs w:val="20"/>
              </w:rPr>
              <w:t>206</w:t>
            </w:r>
          </w:p>
        </w:tc>
        <w:tc>
          <w:tcPr>
            <w:tcW w:w="1068" w:type="dxa"/>
            <w:shd w:val="clear" w:color="auto" w:fill="auto"/>
          </w:tcPr>
          <w:p w14:paraId="47DD6097" w14:textId="77777777" w:rsidR="00680874" w:rsidRPr="00E52325" w:rsidRDefault="00680874" w:rsidP="001E2651">
            <w:pPr>
              <w:rPr>
                <w:rFonts w:cstheme="minorHAnsi"/>
                <w:sz w:val="20"/>
                <w:szCs w:val="20"/>
              </w:rPr>
            </w:pPr>
          </w:p>
        </w:tc>
      </w:tr>
      <w:tr w:rsidR="00680874" w:rsidRPr="00E52325" w14:paraId="37FF7997" w14:textId="77777777" w:rsidTr="001E2651">
        <w:trPr>
          <w:trHeight w:val="211"/>
        </w:trPr>
        <w:tc>
          <w:tcPr>
            <w:tcW w:w="470" w:type="dxa"/>
          </w:tcPr>
          <w:p w14:paraId="3A74F234" w14:textId="28A88BA0" w:rsidR="00680874" w:rsidRPr="00E52325" w:rsidRDefault="000826A2" w:rsidP="001E2651">
            <w:pPr>
              <w:rPr>
                <w:rFonts w:cstheme="minorHAnsi"/>
                <w:color w:val="000000"/>
                <w:sz w:val="20"/>
                <w:szCs w:val="20"/>
              </w:rPr>
            </w:pPr>
            <w:r>
              <w:rPr>
                <w:rFonts w:cstheme="minorHAnsi"/>
                <w:color w:val="000000"/>
                <w:sz w:val="20"/>
                <w:szCs w:val="20"/>
              </w:rPr>
              <w:t>9</w:t>
            </w:r>
            <w:r w:rsidRPr="00E52325">
              <w:rPr>
                <w:rFonts w:cstheme="minorHAnsi"/>
                <w:color w:val="000000"/>
                <w:sz w:val="20"/>
                <w:szCs w:val="20"/>
              </w:rPr>
              <w:t>.</w:t>
            </w:r>
          </w:p>
        </w:tc>
        <w:tc>
          <w:tcPr>
            <w:tcW w:w="4877" w:type="dxa"/>
          </w:tcPr>
          <w:p w14:paraId="337C8D28" w14:textId="333BC055" w:rsidR="00680874" w:rsidRPr="00E52325" w:rsidRDefault="00680874" w:rsidP="001E2651">
            <w:pPr>
              <w:rPr>
                <w:rFonts w:cstheme="minorHAnsi"/>
                <w:color w:val="000000"/>
                <w:sz w:val="20"/>
                <w:szCs w:val="20"/>
              </w:rPr>
            </w:pPr>
            <w:bookmarkStart w:id="0" w:name="_Hlk140501599"/>
            <w:r w:rsidRPr="00E52325">
              <w:rPr>
                <w:rFonts w:cstheme="minorHAnsi"/>
                <w:color w:val="000000"/>
                <w:sz w:val="20"/>
                <w:szCs w:val="20"/>
              </w:rPr>
              <w:t>Create sentence starters to promote metacognitive thinking in AFL for each class</w:t>
            </w:r>
            <w:bookmarkEnd w:id="0"/>
            <w:r w:rsidR="000826A2">
              <w:rPr>
                <w:rFonts w:cstheme="minorHAnsi"/>
                <w:color w:val="000000"/>
                <w:sz w:val="20"/>
                <w:szCs w:val="20"/>
              </w:rPr>
              <w:t xml:space="preserve"> and implement.</w:t>
            </w:r>
          </w:p>
        </w:tc>
        <w:tc>
          <w:tcPr>
            <w:tcW w:w="1404" w:type="dxa"/>
            <w:shd w:val="clear" w:color="auto" w:fill="auto"/>
          </w:tcPr>
          <w:p w14:paraId="4C401052" w14:textId="77777777" w:rsidR="00680874" w:rsidRPr="00E52325" w:rsidRDefault="00680874" w:rsidP="001E2651">
            <w:pPr>
              <w:jc w:val="both"/>
              <w:rPr>
                <w:rFonts w:cstheme="minorHAnsi"/>
                <w:color w:val="000000" w:themeColor="text1"/>
                <w:sz w:val="20"/>
                <w:szCs w:val="20"/>
              </w:rPr>
            </w:pPr>
            <w:r w:rsidRPr="00E52325">
              <w:rPr>
                <w:rFonts w:cstheme="minorHAnsi"/>
                <w:color w:val="000000" w:themeColor="text1"/>
                <w:sz w:val="20"/>
                <w:szCs w:val="20"/>
              </w:rPr>
              <w:t>C. Hamer</w:t>
            </w:r>
          </w:p>
          <w:p w14:paraId="50BEFCFE" w14:textId="77777777" w:rsidR="00680874" w:rsidRPr="00E52325" w:rsidRDefault="00680874" w:rsidP="001E2651">
            <w:pPr>
              <w:jc w:val="both"/>
              <w:rPr>
                <w:rFonts w:cstheme="minorHAnsi"/>
                <w:sz w:val="20"/>
                <w:szCs w:val="20"/>
              </w:rPr>
            </w:pPr>
            <w:r w:rsidRPr="00E52325">
              <w:rPr>
                <w:rFonts w:cstheme="minorHAnsi"/>
                <w:color w:val="000000" w:themeColor="text1"/>
                <w:sz w:val="20"/>
                <w:szCs w:val="20"/>
              </w:rPr>
              <w:t>All staff</w:t>
            </w:r>
          </w:p>
        </w:tc>
        <w:tc>
          <w:tcPr>
            <w:tcW w:w="1255" w:type="dxa"/>
          </w:tcPr>
          <w:p w14:paraId="49FC88FE" w14:textId="77777777" w:rsidR="00680874" w:rsidRPr="00E52325" w:rsidRDefault="00680874" w:rsidP="001E2651">
            <w:pPr>
              <w:jc w:val="center"/>
              <w:rPr>
                <w:rFonts w:cstheme="minorHAnsi"/>
                <w:sz w:val="20"/>
                <w:szCs w:val="20"/>
              </w:rPr>
            </w:pPr>
            <w:r>
              <w:rPr>
                <w:rFonts w:cstheme="minorHAnsi"/>
                <w:sz w:val="20"/>
                <w:szCs w:val="20"/>
              </w:rPr>
              <w:t>22/01</w:t>
            </w:r>
            <w:r w:rsidRPr="00E52325">
              <w:rPr>
                <w:rFonts w:cstheme="minorHAnsi"/>
                <w:sz w:val="20"/>
                <w:szCs w:val="20"/>
              </w:rPr>
              <w:t>/</w:t>
            </w:r>
            <w:r>
              <w:rPr>
                <w:rFonts w:cstheme="minorHAnsi"/>
                <w:sz w:val="20"/>
                <w:szCs w:val="20"/>
              </w:rPr>
              <w:t>24</w:t>
            </w:r>
          </w:p>
        </w:tc>
        <w:tc>
          <w:tcPr>
            <w:tcW w:w="3831" w:type="dxa"/>
          </w:tcPr>
          <w:p w14:paraId="7820679D" w14:textId="77777777" w:rsidR="00680874" w:rsidRPr="00E52325" w:rsidRDefault="00680874" w:rsidP="001E2651">
            <w:pPr>
              <w:rPr>
                <w:rFonts w:cstheme="minorHAnsi"/>
                <w:b/>
                <w:bCs/>
                <w:sz w:val="20"/>
                <w:szCs w:val="20"/>
              </w:rPr>
            </w:pPr>
            <w:r w:rsidRPr="00E52325">
              <w:rPr>
                <w:rFonts w:cstheme="minorHAnsi"/>
                <w:b/>
                <w:bCs/>
                <w:sz w:val="20"/>
                <w:szCs w:val="20"/>
              </w:rPr>
              <w:t>Autumn Term 2023 - December</w:t>
            </w:r>
          </w:p>
          <w:p w14:paraId="0E33EF18" w14:textId="77777777" w:rsidR="00680874" w:rsidRPr="00E52325" w:rsidRDefault="00680874" w:rsidP="001E2651">
            <w:pPr>
              <w:rPr>
                <w:rFonts w:cstheme="minorHAnsi"/>
                <w:sz w:val="20"/>
                <w:szCs w:val="20"/>
              </w:rPr>
            </w:pPr>
            <w:r w:rsidRPr="00E52325">
              <w:rPr>
                <w:rFonts w:cstheme="minorHAnsi"/>
                <w:sz w:val="20"/>
                <w:szCs w:val="20"/>
              </w:rPr>
              <w:t>Review and check in meetings</w:t>
            </w:r>
          </w:p>
          <w:p w14:paraId="79682556" w14:textId="77777777" w:rsidR="00680874" w:rsidRPr="00E52325" w:rsidRDefault="00680874" w:rsidP="001E2651">
            <w:pPr>
              <w:rPr>
                <w:rFonts w:cstheme="minorHAnsi"/>
                <w:sz w:val="20"/>
                <w:szCs w:val="20"/>
              </w:rPr>
            </w:pPr>
            <w:r w:rsidRPr="00E52325">
              <w:rPr>
                <w:rFonts w:cstheme="minorHAnsi"/>
                <w:sz w:val="20"/>
                <w:szCs w:val="20"/>
              </w:rPr>
              <w:t>Book Look</w:t>
            </w:r>
          </w:p>
          <w:p w14:paraId="2B6D483C" w14:textId="77777777" w:rsidR="00680874" w:rsidRPr="00E52325" w:rsidRDefault="00680874" w:rsidP="001E2651">
            <w:pPr>
              <w:rPr>
                <w:rFonts w:cstheme="minorHAnsi"/>
                <w:b/>
                <w:bCs/>
                <w:sz w:val="20"/>
                <w:szCs w:val="20"/>
              </w:rPr>
            </w:pPr>
            <w:r w:rsidRPr="00E52325">
              <w:rPr>
                <w:rFonts w:cstheme="minorHAnsi"/>
                <w:b/>
                <w:bCs/>
                <w:sz w:val="20"/>
                <w:szCs w:val="20"/>
              </w:rPr>
              <w:lastRenderedPageBreak/>
              <w:t>Spring Term 2024 – February.</w:t>
            </w:r>
          </w:p>
          <w:p w14:paraId="1A78E02B" w14:textId="77777777" w:rsidR="00680874" w:rsidRPr="00E52325" w:rsidRDefault="00680874" w:rsidP="001E2651">
            <w:pPr>
              <w:rPr>
                <w:rFonts w:cstheme="minorHAnsi"/>
                <w:sz w:val="20"/>
                <w:szCs w:val="20"/>
              </w:rPr>
            </w:pPr>
            <w:r w:rsidRPr="00E52325">
              <w:rPr>
                <w:rFonts w:cstheme="minorHAnsi"/>
                <w:sz w:val="20"/>
                <w:szCs w:val="20"/>
              </w:rPr>
              <w:t xml:space="preserve">Learning walk </w:t>
            </w:r>
          </w:p>
          <w:p w14:paraId="2A3C9835" w14:textId="77777777" w:rsidR="00680874" w:rsidRPr="00E52325" w:rsidRDefault="00680874" w:rsidP="001E2651">
            <w:pPr>
              <w:rPr>
                <w:rFonts w:cstheme="minorHAnsi"/>
                <w:sz w:val="20"/>
                <w:szCs w:val="20"/>
              </w:rPr>
            </w:pPr>
            <w:r w:rsidRPr="00E52325">
              <w:rPr>
                <w:rFonts w:cstheme="minorHAnsi"/>
                <w:sz w:val="20"/>
                <w:szCs w:val="20"/>
              </w:rPr>
              <w:t>Listening to learners/Book Looks</w:t>
            </w:r>
          </w:p>
          <w:p w14:paraId="71A7E0C6" w14:textId="77777777" w:rsidR="00680874" w:rsidRPr="00E52325" w:rsidRDefault="00680874" w:rsidP="001E2651">
            <w:pPr>
              <w:rPr>
                <w:rFonts w:cstheme="minorHAnsi"/>
                <w:sz w:val="20"/>
                <w:szCs w:val="20"/>
              </w:rPr>
            </w:pPr>
            <w:r w:rsidRPr="00E52325">
              <w:rPr>
                <w:rFonts w:cstheme="minorHAnsi"/>
                <w:sz w:val="20"/>
                <w:szCs w:val="20"/>
              </w:rPr>
              <w:t>Review and check in meetings</w:t>
            </w:r>
          </w:p>
          <w:p w14:paraId="5066FC9F" w14:textId="77777777" w:rsidR="00680874" w:rsidRPr="00E52325" w:rsidRDefault="00680874" w:rsidP="001E2651">
            <w:pPr>
              <w:rPr>
                <w:rFonts w:cstheme="minorHAnsi"/>
                <w:sz w:val="20"/>
                <w:szCs w:val="20"/>
              </w:rPr>
            </w:pPr>
            <w:r w:rsidRPr="00E52325">
              <w:rPr>
                <w:rFonts w:cstheme="minorHAnsi"/>
                <w:sz w:val="20"/>
                <w:szCs w:val="20"/>
              </w:rPr>
              <w:t>Staff questionnaires</w:t>
            </w:r>
          </w:p>
          <w:p w14:paraId="19F640CC" w14:textId="77777777" w:rsidR="00680874" w:rsidRPr="00E52325" w:rsidRDefault="00680874" w:rsidP="001E2651">
            <w:pPr>
              <w:rPr>
                <w:rFonts w:cstheme="minorHAnsi"/>
                <w:b/>
                <w:bCs/>
                <w:sz w:val="20"/>
                <w:szCs w:val="20"/>
              </w:rPr>
            </w:pPr>
            <w:r w:rsidRPr="00E52325">
              <w:rPr>
                <w:rFonts w:cstheme="minorHAnsi"/>
                <w:b/>
                <w:bCs/>
                <w:sz w:val="20"/>
                <w:szCs w:val="20"/>
              </w:rPr>
              <w:t>Spring Term 2024 – March</w:t>
            </w:r>
          </w:p>
          <w:p w14:paraId="17208E34" w14:textId="77777777" w:rsidR="00680874" w:rsidRPr="00E52325" w:rsidRDefault="00680874" w:rsidP="001E2651">
            <w:pPr>
              <w:rPr>
                <w:rFonts w:cstheme="minorHAnsi"/>
                <w:sz w:val="20"/>
                <w:szCs w:val="20"/>
              </w:rPr>
            </w:pPr>
            <w:r w:rsidRPr="00E52325">
              <w:rPr>
                <w:rFonts w:cstheme="minorHAnsi"/>
                <w:sz w:val="20"/>
                <w:szCs w:val="20"/>
              </w:rPr>
              <w:t>Review and check in meetings</w:t>
            </w:r>
          </w:p>
          <w:p w14:paraId="56FC2E4A" w14:textId="77777777" w:rsidR="00680874" w:rsidRPr="00E52325" w:rsidRDefault="00680874" w:rsidP="001E2651">
            <w:pPr>
              <w:rPr>
                <w:rFonts w:cstheme="minorHAnsi"/>
                <w:b/>
                <w:bCs/>
                <w:sz w:val="20"/>
                <w:szCs w:val="20"/>
              </w:rPr>
            </w:pPr>
            <w:r w:rsidRPr="00E52325">
              <w:rPr>
                <w:rFonts w:cstheme="minorHAnsi"/>
                <w:b/>
                <w:bCs/>
                <w:sz w:val="20"/>
                <w:szCs w:val="20"/>
              </w:rPr>
              <w:t>Summer Term 2024 – May</w:t>
            </w:r>
          </w:p>
          <w:p w14:paraId="2388BF13" w14:textId="77777777" w:rsidR="00680874" w:rsidRPr="00E52325" w:rsidRDefault="00680874" w:rsidP="001E2651">
            <w:pPr>
              <w:rPr>
                <w:rFonts w:cstheme="minorHAnsi"/>
                <w:sz w:val="20"/>
                <w:szCs w:val="20"/>
              </w:rPr>
            </w:pPr>
            <w:r w:rsidRPr="00E52325">
              <w:rPr>
                <w:rFonts w:cstheme="minorHAnsi"/>
                <w:sz w:val="20"/>
                <w:szCs w:val="20"/>
              </w:rPr>
              <w:t>Listening to learners/Book Looks</w:t>
            </w:r>
          </w:p>
        </w:tc>
        <w:tc>
          <w:tcPr>
            <w:tcW w:w="1648" w:type="dxa"/>
          </w:tcPr>
          <w:p w14:paraId="50170ED9" w14:textId="77777777" w:rsidR="00680874" w:rsidRPr="00E52325" w:rsidRDefault="00680874" w:rsidP="001E2651">
            <w:pPr>
              <w:rPr>
                <w:rFonts w:cstheme="minorHAnsi"/>
                <w:sz w:val="20"/>
                <w:szCs w:val="20"/>
              </w:rPr>
            </w:pPr>
            <w:r w:rsidRPr="00E52325">
              <w:rPr>
                <w:rFonts w:cstheme="minorHAnsi"/>
                <w:sz w:val="20"/>
                <w:szCs w:val="20"/>
              </w:rPr>
              <w:lastRenderedPageBreak/>
              <w:t>Staff minutes</w:t>
            </w:r>
          </w:p>
          <w:p w14:paraId="1FA17798" w14:textId="77777777" w:rsidR="00680874" w:rsidRPr="00E52325" w:rsidRDefault="00680874" w:rsidP="001E2651">
            <w:pPr>
              <w:rPr>
                <w:rFonts w:cstheme="minorHAnsi"/>
                <w:sz w:val="20"/>
                <w:szCs w:val="20"/>
              </w:rPr>
            </w:pPr>
            <w:r w:rsidRPr="00E52325">
              <w:rPr>
                <w:rFonts w:cstheme="minorHAnsi"/>
                <w:sz w:val="20"/>
                <w:szCs w:val="20"/>
              </w:rPr>
              <w:t>Fade forms</w:t>
            </w:r>
          </w:p>
          <w:p w14:paraId="1075D71E" w14:textId="77777777" w:rsidR="00680874" w:rsidRPr="00E52325" w:rsidRDefault="00680874" w:rsidP="001E2651">
            <w:pPr>
              <w:rPr>
                <w:rFonts w:cstheme="minorHAnsi"/>
                <w:sz w:val="20"/>
                <w:szCs w:val="20"/>
              </w:rPr>
            </w:pPr>
            <w:r w:rsidRPr="00E52325">
              <w:rPr>
                <w:rFonts w:cstheme="minorHAnsi"/>
                <w:sz w:val="20"/>
                <w:szCs w:val="20"/>
              </w:rPr>
              <w:t>MER write ups</w:t>
            </w:r>
          </w:p>
          <w:p w14:paraId="13CA45A9" w14:textId="77777777" w:rsidR="00680874" w:rsidRPr="00E52325" w:rsidRDefault="00680874" w:rsidP="001E2651">
            <w:pPr>
              <w:rPr>
                <w:rFonts w:cstheme="minorHAnsi"/>
                <w:sz w:val="20"/>
                <w:szCs w:val="20"/>
              </w:rPr>
            </w:pPr>
            <w:r w:rsidRPr="00E52325">
              <w:rPr>
                <w:rFonts w:cstheme="minorHAnsi"/>
                <w:sz w:val="20"/>
                <w:szCs w:val="20"/>
              </w:rPr>
              <w:lastRenderedPageBreak/>
              <w:t>Check in minutes</w:t>
            </w:r>
          </w:p>
        </w:tc>
        <w:tc>
          <w:tcPr>
            <w:tcW w:w="1316" w:type="dxa"/>
          </w:tcPr>
          <w:p w14:paraId="51DF1ADE" w14:textId="77777777" w:rsidR="00680874" w:rsidRPr="00E52325" w:rsidRDefault="00680874" w:rsidP="001E2651">
            <w:pPr>
              <w:rPr>
                <w:rFonts w:cstheme="minorHAnsi"/>
                <w:sz w:val="20"/>
                <w:szCs w:val="20"/>
              </w:rPr>
            </w:pPr>
            <w:r>
              <w:rPr>
                <w:rFonts w:cstheme="minorHAnsi"/>
                <w:sz w:val="20"/>
                <w:szCs w:val="20"/>
              </w:rPr>
              <w:lastRenderedPageBreak/>
              <w:t>Staff meeting</w:t>
            </w:r>
          </w:p>
        </w:tc>
        <w:tc>
          <w:tcPr>
            <w:tcW w:w="1068" w:type="dxa"/>
            <w:shd w:val="clear" w:color="auto" w:fill="auto"/>
          </w:tcPr>
          <w:p w14:paraId="77169282" w14:textId="77777777" w:rsidR="00680874" w:rsidRPr="00E52325" w:rsidRDefault="00680874" w:rsidP="001E2651">
            <w:pPr>
              <w:rPr>
                <w:rFonts w:cstheme="minorHAnsi"/>
                <w:sz w:val="20"/>
                <w:szCs w:val="20"/>
              </w:rPr>
            </w:pPr>
            <w:r w:rsidRPr="00E52325">
              <w:rPr>
                <w:rFonts w:cstheme="minorHAnsi"/>
                <w:sz w:val="20"/>
                <w:szCs w:val="20"/>
              </w:rPr>
              <w:t xml:space="preserve">Ongoing – reviewed each term </w:t>
            </w:r>
            <w:r w:rsidRPr="00E52325">
              <w:rPr>
                <w:rFonts w:cstheme="minorHAnsi"/>
                <w:sz w:val="20"/>
                <w:szCs w:val="20"/>
              </w:rPr>
              <w:lastRenderedPageBreak/>
              <w:t>to determine impact.</w:t>
            </w:r>
          </w:p>
        </w:tc>
      </w:tr>
      <w:tr w:rsidR="00680874" w:rsidRPr="00E52325" w14:paraId="22EEDF62" w14:textId="77777777" w:rsidTr="001E2651">
        <w:trPr>
          <w:trHeight w:val="1734"/>
        </w:trPr>
        <w:tc>
          <w:tcPr>
            <w:tcW w:w="470" w:type="dxa"/>
          </w:tcPr>
          <w:p w14:paraId="5EE87324" w14:textId="61C33FC3" w:rsidR="00680874" w:rsidRPr="00E52325" w:rsidRDefault="000826A2" w:rsidP="001E2651">
            <w:pPr>
              <w:rPr>
                <w:rFonts w:cstheme="minorHAnsi"/>
                <w:color w:val="000000"/>
                <w:sz w:val="20"/>
                <w:szCs w:val="20"/>
              </w:rPr>
            </w:pPr>
            <w:r>
              <w:rPr>
                <w:rFonts w:cstheme="minorHAnsi"/>
                <w:color w:val="000000"/>
                <w:sz w:val="20"/>
                <w:szCs w:val="20"/>
              </w:rPr>
              <w:lastRenderedPageBreak/>
              <w:t>10</w:t>
            </w:r>
            <w:r w:rsidRPr="00E52325">
              <w:rPr>
                <w:rFonts w:cstheme="minorHAnsi"/>
                <w:color w:val="000000"/>
                <w:sz w:val="20"/>
                <w:szCs w:val="20"/>
              </w:rPr>
              <w:t>.</w:t>
            </w:r>
          </w:p>
        </w:tc>
        <w:tc>
          <w:tcPr>
            <w:tcW w:w="4877" w:type="dxa"/>
          </w:tcPr>
          <w:p w14:paraId="16960B64" w14:textId="77777777" w:rsidR="00680874" w:rsidRPr="00E52325" w:rsidRDefault="00680874" w:rsidP="001E2651">
            <w:pPr>
              <w:rPr>
                <w:rFonts w:cstheme="minorHAnsi"/>
                <w:color w:val="000000"/>
                <w:sz w:val="20"/>
                <w:szCs w:val="20"/>
              </w:rPr>
            </w:pPr>
            <w:r>
              <w:rPr>
                <w:rFonts w:cstheme="minorHAnsi"/>
                <w:color w:val="000000"/>
                <w:sz w:val="20"/>
                <w:szCs w:val="20"/>
              </w:rPr>
              <w:t>Monitor the use of differentiated</w:t>
            </w:r>
            <w:r w:rsidRPr="00E52325">
              <w:rPr>
                <w:rFonts w:cstheme="minorHAnsi"/>
                <w:color w:val="000000"/>
                <w:sz w:val="20"/>
                <w:szCs w:val="20"/>
              </w:rPr>
              <w:t xml:space="preserve"> success criteria linked to writing genres that are effective in:</w:t>
            </w:r>
          </w:p>
          <w:p w14:paraId="153FB09B" w14:textId="77777777" w:rsidR="00680874" w:rsidRPr="00E52325" w:rsidRDefault="00680874" w:rsidP="001E2651">
            <w:pPr>
              <w:rPr>
                <w:rFonts w:cstheme="minorHAnsi"/>
                <w:color w:val="000000"/>
                <w:sz w:val="20"/>
                <w:szCs w:val="20"/>
              </w:rPr>
            </w:pPr>
            <w:r w:rsidRPr="00E52325">
              <w:rPr>
                <w:rFonts w:cstheme="minorHAnsi"/>
                <w:color w:val="000000"/>
                <w:sz w:val="20"/>
                <w:szCs w:val="20"/>
              </w:rPr>
              <w:t>…supporting learners in achieving their targets</w:t>
            </w:r>
          </w:p>
          <w:p w14:paraId="4766E367" w14:textId="77777777" w:rsidR="00680874" w:rsidRPr="00E52325" w:rsidRDefault="00680874" w:rsidP="001E2651">
            <w:pPr>
              <w:rPr>
                <w:rFonts w:cstheme="minorHAnsi"/>
                <w:color w:val="000000"/>
                <w:sz w:val="20"/>
                <w:szCs w:val="20"/>
              </w:rPr>
            </w:pPr>
            <w:r w:rsidRPr="00E52325">
              <w:rPr>
                <w:rFonts w:cstheme="minorHAnsi"/>
                <w:color w:val="000000"/>
                <w:sz w:val="20"/>
                <w:szCs w:val="20"/>
              </w:rPr>
              <w:t>…assist learner in identifying their next steps</w:t>
            </w:r>
          </w:p>
          <w:p w14:paraId="512ECFFE" w14:textId="77777777" w:rsidR="00680874" w:rsidRPr="00E52325" w:rsidRDefault="00680874" w:rsidP="001E2651">
            <w:pPr>
              <w:rPr>
                <w:rFonts w:cstheme="minorHAnsi"/>
                <w:color w:val="000000"/>
                <w:sz w:val="20"/>
                <w:szCs w:val="20"/>
              </w:rPr>
            </w:pPr>
            <w:r w:rsidRPr="00E52325">
              <w:rPr>
                <w:rFonts w:cstheme="minorHAnsi"/>
                <w:color w:val="000000"/>
                <w:sz w:val="20"/>
                <w:szCs w:val="20"/>
              </w:rPr>
              <w:t xml:space="preserve">…that inform teachers future learning plans </w:t>
            </w:r>
          </w:p>
          <w:p w14:paraId="0BEE1A7E" w14:textId="77777777" w:rsidR="00680874" w:rsidRPr="00E52325" w:rsidRDefault="00680874" w:rsidP="001E2651">
            <w:pPr>
              <w:rPr>
                <w:rFonts w:cstheme="minorHAnsi"/>
                <w:sz w:val="20"/>
                <w:szCs w:val="20"/>
              </w:rPr>
            </w:pPr>
          </w:p>
          <w:p w14:paraId="487B17BC" w14:textId="77777777" w:rsidR="00680874" w:rsidRPr="00E52325" w:rsidRDefault="00680874" w:rsidP="001E2651">
            <w:pPr>
              <w:rPr>
                <w:rFonts w:cstheme="minorHAnsi"/>
                <w:color w:val="000000"/>
                <w:sz w:val="20"/>
                <w:szCs w:val="20"/>
              </w:rPr>
            </w:pPr>
          </w:p>
        </w:tc>
        <w:tc>
          <w:tcPr>
            <w:tcW w:w="1404" w:type="dxa"/>
          </w:tcPr>
          <w:p w14:paraId="354A5779" w14:textId="77777777" w:rsidR="00680874" w:rsidRPr="00E52325" w:rsidRDefault="00680874" w:rsidP="001E2651">
            <w:pPr>
              <w:rPr>
                <w:rFonts w:cstheme="minorHAnsi"/>
                <w:sz w:val="20"/>
                <w:szCs w:val="20"/>
              </w:rPr>
            </w:pPr>
            <w:r w:rsidRPr="00E52325">
              <w:rPr>
                <w:rFonts w:cstheme="minorHAnsi"/>
                <w:sz w:val="20"/>
                <w:szCs w:val="20"/>
              </w:rPr>
              <w:t>C. Hamer</w:t>
            </w:r>
          </w:p>
          <w:p w14:paraId="000A7E13" w14:textId="77777777" w:rsidR="00680874" w:rsidRPr="00E52325" w:rsidRDefault="00680874" w:rsidP="001E2651">
            <w:pPr>
              <w:rPr>
                <w:rFonts w:cstheme="minorHAnsi"/>
                <w:sz w:val="20"/>
                <w:szCs w:val="20"/>
              </w:rPr>
            </w:pPr>
            <w:r w:rsidRPr="00E52325">
              <w:rPr>
                <w:rFonts w:cstheme="minorHAnsi"/>
                <w:sz w:val="20"/>
                <w:szCs w:val="20"/>
              </w:rPr>
              <w:t>All staff</w:t>
            </w:r>
          </w:p>
        </w:tc>
        <w:tc>
          <w:tcPr>
            <w:tcW w:w="1255" w:type="dxa"/>
          </w:tcPr>
          <w:p w14:paraId="2D934C76" w14:textId="77777777" w:rsidR="00680874" w:rsidRPr="00E52325" w:rsidRDefault="00680874" w:rsidP="001E2651">
            <w:pPr>
              <w:jc w:val="center"/>
              <w:rPr>
                <w:rFonts w:cstheme="minorHAnsi"/>
                <w:sz w:val="20"/>
                <w:szCs w:val="20"/>
              </w:rPr>
            </w:pPr>
            <w:r w:rsidRPr="00E52325">
              <w:rPr>
                <w:rFonts w:cstheme="minorHAnsi"/>
                <w:sz w:val="20"/>
                <w:szCs w:val="20"/>
              </w:rPr>
              <w:t>29/11/22</w:t>
            </w:r>
          </w:p>
        </w:tc>
        <w:tc>
          <w:tcPr>
            <w:tcW w:w="3831" w:type="dxa"/>
          </w:tcPr>
          <w:p w14:paraId="06E90F22" w14:textId="77777777" w:rsidR="00680874" w:rsidRPr="00E52325" w:rsidRDefault="00680874" w:rsidP="001E2651">
            <w:pPr>
              <w:rPr>
                <w:rFonts w:cstheme="minorHAnsi"/>
                <w:b/>
                <w:bCs/>
                <w:sz w:val="20"/>
                <w:szCs w:val="20"/>
              </w:rPr>
            </w:pPr>
            <w:r w:rsidRPr="00E52325">
              <w:rPr>
                <w:rFonts w:cstheme="minorHAnsi"/>
                <w:b/>
                <w:bCs/>
                <w:sz w:val="20"/>
                <w:szCs w:val="20"/>
              </w:rPr>
              <w:t>Autumn Term 202</w:t>
            </w:r>
            <w:r>
              <w:rPr>
                <w:rFonts w:cstheme="minorHAnsi"/>
                <w:b/>
                <w:bCs/>
                <w:sz w:val="20"/>
                <w:szCs w:val="20"/>
              </w:rPr>
              <w:t>3</w:t>
            </w:r>
            <w:r w:rsidRPr="00E52325">
              <w:rPr>
                <w:rFonts w:cstheme="minorHAnsi"/>
                <w:b/>
                <w:bCs/>
                <w:sz w:val="20"/>
                <w:szCs w:val="20"/>
              </w:rPr>
              <w:t xml:space="preserve"> – December.</w:t>
            </w:r>
          </w:p>
          <w:p w14:paraId="35F6384F" w14:textId="77777777" w:rsidR="00680874" w:rsidRPr="00E52325" w:rsidRDefault="00680874" w:rsidP="001E2651">
            <w:pPr>
              <w:rPr>
                <w:rFonts w:cstheme="minorHAnsi"/>
                <w:sz w:val="20"/>
                <w:szCs w:val="20"/>
              </w:rPr>
            </w:pPr>
            <w:r w:rsidRPr="00E52325">
              <w:rPr>
                <w:rFonts w:cstheme="minorHAnsi"/>
                <w:sz w:val="20"/>
                <w:szCs w:val="20"/>
              </w:rPr>
              <w:t>Review and check in meetings</w:t>
            </w:r>
          </w:p>
          <w:p w14:paraId="41DB07F0" w14:textId="77777777" w:rsidR="00680874" w:rsidRPr="00E52325" w:rsidRDefault="00680874" w:rsidP="001E2651">
            <w:pPr>
              <w:rPr>
                <w:rFonts w:cstheme="minorHAnsi"/>
                <w:sz w:val="20"/>
                <w:szCs w:val="20"/>
              </w:rPr>
            </w:pPr>
            <w:r w:rsidRPr="00E52325">
              <w:rPr>
                <w:rFonts w:cstheme="minorHAnsi"/>
                <w:sz w:val="20"/>
                <w:szCs w:val="20"/>
              </w:rPr>
              <w:t>Book Look</w:t>
            </w:r>
          </w:p>
          <w:p w14:paraId="0ACC68D8" w14:textId="77777777" w:rsidR="00680874" w:rsidRPr="00E52325" w:rsidRDefault="00680874" w:rsidP="001E2651">
            <w:pPr>
              <w:rPr>
                <w:rFonts w:cstheme="minorHAnsi"/>
                <w:b/>
                <w:bCs/>
                <w:sz w:val="20"/>
                <w:szCs w:val="20"/>
              </w:rPr>
            </w:pPr>
            <w:r w:rsidRPr="00E52325">
              <w:rPr>
                <w:rFonts w:cstheme="minorHAnsi"/>
                <w:b/>
                <w:bCs/>
                <w:sz w:val="20"/>
                <w:szCs w:val="20"/>
              </w:rPr>
              <w:t>Spring Term 202</w:t>
            </w:r>
            <w:r>
              <w:rPr>
                <w:rFonts w:cstheme="minorHAnsi"/>
                <w:b/>
                <w:bCs/>
                <w:sz w:val="20"/>
                <w:szCs w:val="20"/>
              </w:rPr>
              <w:t>4</w:t>
            </w:r>
            <w:r w:rsidRPr="00E52325">
              <w:rPr>
                <w:rFonts w:cstheme="minorHAnsi"/>
                <w:b/>
                <w:bCs/>
                <w:sz w:val="20"/>
                <w:szCs w:val="20"/>
              </w:rPr>
              <w:t xml:space="preserve"> – February.</w:t>
            </w:r>
          </w:p>
          <w:p w14:paraId="5EDED419" w14:textId="77777777" w:rsidR="00680874" w:rsidRPr="00E52325" w:rsidRDefault="00680874" w:rsidP="001E2651">
            <w:pPr>
              <w:rPr>
                <w:rFonts w:cstheme="minorHAnsi"/>
                <w:sz w:val="20"/>
                <w:szCs w:val="20"/>
              </w:rPr>
            </w:pPr>
            <w:r w:rsidRPr="00E52325">
              <w:rPr>
                <w:rFonts w:cstheme="minorHAnsi"/>
                <w:sz w:val="20"/>
                <w:szCs w:val="20"/>
              </w:rPr>
              <w:t xml:space="preserve">Learning walk </w:t>
            </w:r>
          </w:p>
          <w:p w14:paraId="257BB4AD" w14:textId="77777777" w:rsidR="00680874" w:rsidRPr="00E52325" w:rsidRDefault="00680874" w:rsidP="001E2651">
            <w:pPr>
              <w:rPr>
                <w:rFonts w:cstheme="minorHAnsi"/>
                <w:sz w:val="20"/>
                <w:szCs w:val="20"/>
              </w:rPr>
            </w:pPr>
            <w:r w:rsidRPr="00E52325">
              <w:rPr>
                <w:rFonts w:cstheme="minorHAnsi"/>
                <w:sz w:val="20"/>
                <w:szCs w:val="20"/>
              </w:rPr>
              <w:t>Listening to learners/Book Looks</w:t>
            </w:r>
          </w:p>
          <w:p w14:paraId="15CF126A" w14:textId="77777777" w:rsidR="00680874" w:rsidRPr="00E52325" w:rsidRDefault="00680874" w:rsidP="001E2651">
            <w:pPr>
              <w:rPr>
                <w:rFonts w:cstheme="minorHAnsi"/>
                <w:sz w:val="20"/>
                <w:szCs w:val="20"/>
              </w:rPr>
            </w:pPr>
            <w:r w:rsidRPr="00E52325">
              <w:rPr>
                <w:rFonts w:cstheme="minorHAnsi"/>
                <w:sz w:val="20"/>
                <w:szCs w:val="20"/>
              </w:rPr>
              <w:t>Review and check in meetings</w:t>
            </w:r>
          </w:p>
          <w:p w14:paraId="44021D83" w14:textId="77777777" w:rsidR="00680874" w:rsidRPr="00E52325" w:rsidRDefault="00680874" w:rsidP="001E2651">
            <w:pPr>
              <w:rPr>
                <w:rFonts w:cstheme="minorHAnsi"/>
                <w:sz w:val="20"/>
                <w:szCs w:val="20"/>
              </w:rPr>
            </w:pPr>
            <w:r w:rsidRPr="00E52325">
              <w:rPr>
                <w:rFonts w:cstheme="minorHAnsi"/>
                <w:sz w:val="20"/>
                <w:szCs w:val="20"/>
              </w:rPr>
              <w:t>Staff questionnaires</w:t>
            </w:r>
          </w:p>
          <w:p w14:paraId="2032FC7D" w14:textId="77777777" w:rsidR="00680874" w:rsidRPr="00E52325" w:rsidRDefault="00680874" w:rsidP="001E2651">
            <w:pPr>
              <w:rPr>
                <w:rFonts w:cstheme="minorHAnsi"/>
                <w:sz w:val="20"/>
                <w:szCs w:val="20"/>
              </w:rPr>
            </w:pPr>
            <w:r w:rsidRPr="00E52325">
              <w:rPr>
                <w:rFonts w:cstheme="minorHAnsi"/>
                <w:b/>
                <w:bCs/>
                <w:sz w:val="20"/>
                <w:szCs w:val="20"/>
              </w:rPr>
              <w:t>Spring Term 202</w:t>
            </w:r>
            <w:r>
              <w:rPr>
                <w:rFonts w:cstheme="minorHAnsi"/>
                <w:b/>
                <w:bCs/>
                <w:sz w:val="20"/>
                <w:szCs w:val="20"/>
              </w:rPr>
              <w:t>4</w:t>
            </w:r>
            <w:r w:rsidRPr="00E52325">
              <w:rPr>
                <w:rFonts w:cstheme="minorHAnsi"/>
                <w:b/>
                <w:bCs/>
                <w:sz w:val="20"/>
                <w:szCs w:val="20"/>
              </w:rPr>
              <w:t xml:space="preserve"> – March</w:t>
            </w:r>
          </w:p>
          <w:p w14:paraId="5F0D0F57" w14:textId="77777777" w:rsidR="00680874" w:rsidRPr="00E52325" w:rsidRDefault="00680874" w:rsidP="001E2651">
            <w:pPr>
              <w:rPr>
                <w:rFonts w:cstheme="minorHAnsi"/>
                <w:sz w:val="20"/>
                <w:szCs w:val="20"/>
              </w:rPr>
            </w:pPr>
            <w:r w:rsidRPr="00E52325">
              <w:rPr>
                <w:rFonts w:cstheme="minorHAnsi"/>
                <w:sz w:val="20"/>
                <w:szCs w:val="20"/>
              </w:rPr>
              <w:t>Review and check in meetings</w:t>
            </w:r>
          </w:p>
          <w:p w14:paraId="131264D5" w14:textId="77777777" w:rsidR="00680874" w:rsidRPr="00E52325" w:rsidRDefault="00680874" w:rsidP="001E2651">
            <w:pPr>
              <w:rPr>
                <w:rFonts w:cstheme="minorHAnsi"/>
                <w:b/>
                <w:bCs/>
                <w:sz w:val="20"/>
                <w:szCs w:val="20"/>
              </w:rPr>
            </w:pPr>
            <w:r w:rsidRPr="00E52325">
              <w:rPr>
                <w:rFonts w:cstheme="minorHAnsi"/>
                <w:b/>
                <w:bCs/>
                <w:sz w:val="20"/>
                <w:szCs w:val="20"/>
              </w:rPr>
              <w:t>Summer Term 202</w:t>
            </w:r>
            <w:r>
              <w:rPr>
                <w:rFonts w:cstheme="minorHAnsi"/>
                <w:b/>
                <w:bCs/>
                <w:sz w:val="20"/>
                <w:szCs w:val="20"/>
              </w:rPr>
              <w:t>4</w:t>
            </w:r>
            <w:r w:rsidRPr="00E52325">
              <w:rPr>
                <w:rFonts w:cstheme="minorHAnsi"/>
                <w:b/>
                <w:bCs/>
                <w:sz w:val="20"/>
                <w:szCs w:val="20"/>
              </w:rPr>
              <w:t xml:space="preserve"> – May</w:t>
            </w:r>
          </w:p>
          <w:p w14:paraId="43B30C41" w14:textId="77777777" w:rsidR="00680874" w:rsidRPr="00E52325" w:rsidRDefault="00680874" w:rsidP="001E2651">
            <w:pPr>
              <w:rPr>
                <w:rFonts w:cstheme="minorHAnsi"/>
                <w:sz w:val="20"/>
                <w:szCs w:val="20"/>
              </w:rPr>
            </w:pPr>
            <w:r w:rsidRPr="00E52325">
              <w:rPr>
                <w:rFonts w:cstheme="minorHAnsi"/>
                <w:sz w:val="20"/>
                <w:szCs w:val="20"/>
              </w:rPr>
              <w:t>Listening to learners/Book Looks</w:t>
            </w:r>
          </w:p>
        </w:tc>
        <w:tc>
          <w:tcPr>
            <w:tcW w:w="1648" w:type="dxa"/>
          </w:tcPr>
          <w:p w14:paraId="46EA0164" w14:textId="77777777" w:rsidR="00680874" w:rsidRPr="00E52325" w:rsidRDefault="00680874" w:rsidP="001E2651">
            <w:pPr>
              <w:rPr>
                <w:rFonts w:cstheme="minorHAnsi"/>
                <w:sz w:val="20"/>
                <w:szCs w:val="20"/>
              </w:rPr>
            </w:pPr>
            <w:r w:rsidRPr="00E52325">
              <w:rPr>
                <w:rFonts w:cstheme="minorHAnsi"/>
                <w:sz w:val="20"/>
                <w:szCs w:val="20"/>
              </w:rPr>
              <w:t>Staff minutes</w:t>
            </w:r>
          </w:p>
          <w:p w14:paraId="1A4422C3" w14:textId="77777777" w:rsidR="00680874" w:rsidRPr="00E52325" w:rsidRDefault="00680874" w:rsidP="001E2651">
            <w:pPr>
              <w:rPr>
                <w:rFonts w:cstheme="minorHAnsi"/>
                <w:sz w:val="20"/>
                <w:szCs w:val="20"/>
              </w:rPr>
            </w:pPr>
            <w:r w:rsidRPr="00E52325">
              <w:rPr>
                <w:rFonts w:cstheme="minorHAnsi"/>
                <w:sz w:val="20"/>
                <w:szCs w:val="20"/>
              </w:rPr>
              <w:t>Fade forms</w:t>
            </w:r>
          </w:p>
          <w:p w14:paraId="42F6469E" w14:textId="77777777" w:rsidR="00680874" w:rsidRPr="00E52325" w:rsidRDefault="00680874" w:rsidP="001E2651">
            <w:pPr>
              <w:rPr>
                <w:rFonts w:cstheme="minorHAnsi"/>
                <w:sz w:val="20"/>
                <w:szCs w:val="20"/>
              </w:rPr>
            </w:pPr>
            <w:r w:rsidRPr="00E52325">
              <w:rPr>
                <w:rFonts w:cstheme="minorHAnsi"/>
                <w:sz w:val="20"/>
                <w:szCs w:val="20"/>
              </w:rPr>
              <w:t>MER write ups</w:t>
            </w:r>
          </w:p>
          <w:p w14:paraId="7CFFE294" w14:textId="77777777" w:rsidR="00680874" w:rsidRPr="00E52325" w:rsidRDefault="00680874" w:rsidP="001E2651">
            <w:pPr>
              <w:rPr>
                <w:rFonts w:cstheme="minorHAnsi"/>
                <w:sz w:val="20"/>
                <w:szCs w:val="20"/>
              </w:rPr>
            </w:pPr>
            <w:r w:rsidRPr="00E52325">
              <w:rPr>
                <w:rFonts w:cstheme="minorHAnsi"/>
                <w:sz w:val="20"/>
                <w:szCs w:val="20"/>
              </w:rPr>
              <w:t>Check in minutes</w:t>
            </w:r>
          </w:p>
        </w:tc>
        <w:tc>
          <w:tcPr>
            <w:tcW w:w="1316" w:type="dxa"/>
          </w:tcPr>
          <w:p w14:paraId="7FA43708" w14:textId="77777777" w:rsidR="00680874" w:rsidRPr="00E52325" w:rsidRDefault="00680874" w:rsidP="001E2651">
            <w:pPr>
              <w:rPr>
                <w:rFonts w:cstheme="minorHAnsi"/>
                <w:sz w:val="20"/>
                <w:szCs w:val="20"/>
              </w:rPr>
            </w:pPr>
            <w:r w:rsidRPr="00E52325">
              <w:rPr>
                <w:rFonts w:cstheme="minorHAnsi"/>
                <w:sz w:val="20"/>
                <w:szCs w:val="20"/>
              </w:rPr>
              <w:t>£475</w:t>
            </w:r>
          </w:p>
          <w:p w14:paraId="59E02411" w14:textId="77777777" w:rsidR="00680874" w:rsidRPr="00E52325" w:rsidRDefault="00680874" w:rsidP="001E2651">
            <w:pPr>
              <w:rPr>
                <w:rFonts w:cstheme="minorHAnsi"/>
                <w:sz w:val="20"/>
                <w:szCs w:val="20"/>
              </w:rPr>
            </w:pPr>
            <w:r w:rsidRPr="00E52325">
              <w:rPr>
                <w:rFonts w:cstheme="minorHAnsi"/>
                <w:sz w:val="20"/>
                <w:szCs w:val="20"/>
              </w:rPr>
              <w:t>Collaboration</w:t>
            </w:r>
          </w:p>
        </w:tc>
        <w:tc>
          <w:tcPr>
            <w:tcW w:w="1068" w:type="dxa"/>
            <w:shd w:val="clear" w:color="auto" w:fill="auto"/>
          </w:tcPr>
          <w:p w14:paraId="06D48B41" w14:textId="77777777" w:rsidR="00680874" w:rsidRPr="00E52325" w:rsidRDefault="00680874" w:rsidP="001E2651">
            <w:pPr>
              <w:rPr>
                <w:rFonts w:cstheme="minorHAnsi"/>
                <w:sz w:val="20"/>
                <w:szCs w:val="20"/>
              </w:rPr>
            </w:pPr>
            <w:r w:rsidRPr="00E52325">
              <w:rPr>
                <w:rFonts w:cstheme="minorHAnsi"/>
                <w:sz w:val="20"/>
                <w:szCs w:val="20"/>
              </w:rPr>
              <w:t xml:space="preserve"> Ongoing – reviewed each term to determine impact.</w:t>
            </w:r>
          </w:p>
        </w:tc>
      </w:tr>
      <w:tr w:rsidR="00680874" w:rsidRPr="00E52325" w14:paraId="601D19E3" w14:textId="77777777" w:rsidTr="001E2651">
        <w:trPr>
          <w:trHeight w:val="211"/>
        </w:trPr>
        <w:tc>
          <w:tcPr>
            <w:tcW w:w="470" w:type="dxa"/>
          </w:tcPr>
          <w:p w14:paraId="40FC70DE" w14:textId="23DA18AB" w:rsidR="00680874" w:rsidRPr="00E52325" w:rsidRDefault="000826A2" w:rsidP="001E2651">
            <w:pPr>
              <w:rPr>
                <w:rFonts w:cstheme="minorHAnsi"/>
                <w:color w:val="000000"/>
                <w:sz w:val="20"/>
                <w:szCs w:val="20"/>
              </w:rPr>
            </w:pPr>
            <w:r>
              <w:rPr>
                <w:rFonts w:cstheme="minorHAnsi"/>
                <w:color w:val="000000"/>
                <w:sz w:val="20"/>
                <w:szCs w:val="20"/>
              </w:rPr>
              <w:t>11.</w:t>
            </w:r>
          </w:p>
        </w:tc>
        <w:tc>
          <w:tcPr>
            <w:tcW w:w="4877" w:type="dxa"/>
          </w:tcPr>
          <w:p w14:paraId="2F82CC51" w14:textId="77777777" w:rsidR="00680874" w:rsidRPr="00E52325" w:rsidRDefault="00680874" w:rsidP="001E2651">
            <w:pPr>
              <w:rPr>
                <w:rFonts w:cstheme="minorHAnsi"/>
                <w:color w:val="000000"/>
                <w:sz w:val="20"/>
                <w:szCs w:val="20"/>
              </w:rPr>
            </w:pPr>
            <w:r w:rsidRPr="00E52325">
              <w:rPr>
                <w:rFonts w:cstheme="minorHAnsi"/>
                <w:color w:val="000000"/>
                <w:sz w:val="20"/>
                <w:szCs w:val="20"/>
              </w:rPr>
              <w:t>Assessment lead to attend DHT cluster group to share good practice and consistency in assessment across the ACS cluster.</w:t>
            </w:r>
          </w:p>
        </w:tc>
        <w:tc>
          <w:tcPr>
            <w:tcW w:w="1404" w:type="dxa"/>
          </w:tcPr>
          <w:p w14:paraId="47E506D5" w14:textId="77777777" w:rsidR="00680874" w:rsidRPr="00E52325" w:rsidRDefault="00680874" w:rsidP="001E2651">
            <w:pPr>
              <w:rPr>
                <w:rFonts w:cstheme="minorHAnsi"/>
                <w:sz w:val="20"/>
                <w:szCs w:val="20"/>
              </w:rPr>
            </w:pPr>
            <w:r w:rsidRPr="00E52325">
              <w:rPr>
                <w:rFonts w:cstheme="minorHAnsi"/>
                <w:sz w:val="20"/>
                <w:szCs w:val="20"/>
              </w:rPr>
              <w:t>C. Hamer</w:t>
            </w:r>
          </w:p>
        </w:tc>
        <w:tc>
          <w:tcPr>
            <w:tcW w:w="1255" w:type="dxa"/>
          </w:tcPr>
          <w:p w14:paraId="3843F731" w14:textId="77777777" w:rsidR="00680874" w:rsidRPr="00E52325" w:rsidRDefault="00680874" w:rsidP="001E2651">
            <w:pPr>
              <w:jc w:val="center"/>
              <w:rPr>
                <w:rFonts w:cstheme="minorHAnsi"/>
                <w:sz w:val="20"/>
                <w:szCs w:val="20"/>
              </w:rPr>
            </w:pPr>
          </w:p>
        </w:tc>
        <w:tc>
          <w:tcPr>
            <w:tcW w:w="3831" w:type="dxa"/>
          </w:tcPr>
          <w:p w14:paraId="226ED62A" w14:textId="77777777" w:rsidR="00680874" w:rsidRPr="00E52325" w:rsidRDefault="00680874" w:rsidP="001E2651">
            <w:pPr>
              <w:rPr>
                <w:rFonts w:cstheme="minorHAnsi"/>
                <w:b/>
                <w:bCs/>
                <w:sz w:val="20"/>
                <w:szCs w:val="20"/>
              </w:rPr>
            </w:pPr>
            <w:r>
              <w:rPr>
                <w:rFonts w:cstheme="minorHAnsi"/>
                <w:b/>
                <w:bCs/>
                <w:sz w:val="20"/>
                <w:szCs w:val="20"/>
              </w:rPr>
              <w:t>Dates to be confirmed</w:t>
            </w:r>
          </w:p>
        </w:tc>
        <w:tc>
          <w:tcPr>
            <w:tcW w:w="1648" w:type="dxa"/>
          </w:tcPr>
          <w:p w14:paraId="111AC80D" w14:textId="77777777" w:rsidR="00680874" w:rsidRPr="00E52325" w:rsidRDefault="00680874" w:rsidP="001E2651">
            <w:pPr>
              <w:rPr>
                <w:rFonts w:cstheme="minorHAnsi"/>
                <w:sz w:val="20"/>
                <w:szCs w:val="20"/>
              </w:rPr>
            </w:pPr>
          </w:p>
        </w:tc>
        <w:tc>
          <w:tcPr>
            <w:tcW w:w="1316" w:type="dxa"/>
          </w:tcPr>
          <w:p w14:paraId="4B795671" w14:textId="77777777" w:rsidR="00680874" w:rsidRPr="00E52325" w:rsidRDefault="00680874" w:rsidP="001E2651">
            <w:pPr>
              <w:jc w:val="center"/>
              <w:rPr>
                <w:rFonts w:cstheme="minorHAnsi"/>
                <w:sz w:val="20"/>
                <w:szCs w:val="20"/>
              </w:rPr>
            </w:pPr>
          </w:p>
        </w:tc>
        <w:tc>
          <w:tcPr>
            <w:tcW w:w="1068" w:type="dxa"/>
          </w:tcPr>
          <w:p w14:paraId="08F5FDFA" w14:textId="77777777" w:rsidR="00680874" w:rsidRPr="00E52325" w:rsidRDefault="00680874" w:rsidP="001E2651">
            <w:pPr>
              <w:jc w:val="center"/>
              <w:rPr>
                <w:rFonts w:cstheme="minorHAnsi"/>
                <w:sz w:val="20"/>
                <w:szCs w:val="20"/>
              </w:rPr>
            </w:pPr>
          </w:p>
        </w:tc>
      </w:tr>
      <w:tr w:rsidR="00680874" w:rsidRPr="00E52325" w14:paraId="5ADE9483" w14:textId="77777777" w:rsidTr="001E2651">
        <w:trPr>
          <w:trHeight w:val="211"/>
        </w:trPr>
        <w:tc>
          <w:tcPr>
            <w:tcW w:w="470" w:type="dxa"/>
          </w:tcPr>
          <w:p w14:paraId="577710E6" w14:textId="223322BA" w:rsidR="00680874" w:rsidRPr="00E52325" w:rsidRDefault="000826A2" w:rsidP="001E2651">
            <w:pPr>
              <w:rPr>
                <w:rFonts w:cstheme="minorHAnsi"/>
                <w:color w:val="000000"/>
                <w:sz w:val="20"/>
                <w:szCs w:val="20"/>
              </w:rPr>
            </w:pPr>
            <w:r>
              <w:rPr>
                <w:rFonts w:cstheme="minorHAnsi"/>
                <w:color w:val="000000"/>
                <w:sz w:val="20"/>
                <w:szCs w:val="20"/>
              </w:rPr>
              <w:t>12.</w:t>
            </w:r>
          </w:p>
        </w:tc>
        <w:tc>
          <w:tcPr>
            <w:tcW w:w="4877" w:type="dxa"/>
          </w:tcPr>
          <w:p w14:paraId="0DD035ED" w14:textId="2DB046AC" w:rsidR="00680874" w:rsidRPr="00E52325" w:rsidRDefault="00680874" w:rsidP="001E2651">
            <w:pPr>
              <w:rPr>
                <w:rFonts w:cstheme="minorHAnsi"/>
                <w:color w:val="000000"/>
                <w:sz w:val="20"/>
                <w:szCs w:val="20"/>
              </w:rPr>
            </w:pPr>
            <w:r>
              <w:rPr>
                <w:rFonts w:cstheme="minorHAnsi"/>
                <w:color w:val="000000"/>
                <w:sz w:val="20"/>
                <w:szCs w:val="20"/>
              </w:rPr>
              <w:t xml:space="preserve">Review </w:t>
            </w:r>
            <w:r w:rsidR="0046748D">
              <w:rPr>
                <w:rFonts w:cstheme="minorHAnsi"/>
                <w:color w:val="000000"/>
                <w:sz w:val="20"/>
                <w:szCs w:val="20"/>
              </w:rPr>
              <w:t xml:space="preserve">and amend </w:t>
            </w:r>
            <w:r>
              <w:rPr>
                <w:rFonts w:cstheme="minorHAnsi"/>
                <w:color w:val="000000"/>
                <w:sz w:val="20"/>
                <w:szCs w:val="20"/>
              </w:rPr>
              <w:t>written reports</w:t>
            </w:r>
            <w:r w:rsidR="0046748D">
              <w:rPr>
                <w:rFonts w:cstheme="minorHAnsi"/>
                <w:color w:val="000000"/>
                <w:sz w:val="20"/>
                <w:szCs w:val="20"/>
              </w:rPr>
              <w:t xml:space="preserve"> in line with New Curriculum</w:t>
            </w:r>
          </w:p>
        </w:tc>
        <w:tc>
          <w:tcPr>
            <w:tcW w:w="1404" w:type="dxa"/>
          </w:tcPr>
          <w:p w14:paraId="229501AA" w14:textId="4A055516" w:rsidR="00680874" w:rsidRDefault="0046748D" w:rsidP="001E2651">
            <w:pPr>
              <w:rPr>
                <w:rFonts w:cstheme="minorHAnsi"/>
                <w:sz w:val="20"/>
                <w:szCs w:val="20"/>
              </w:rPr>
            </w:pPr>
            <w:r>
              <w:rPr>
                <w:rFonts w:cstheme="minorHAnsi"/>
                <w:sz w:val="20"/>
                <w:szCs w:val="20"/>
              </w:rPr>
              <w:t>C. Hamer</w:t>
            </w:r>
          </w:p>
          <w:p w14:paraId="07B18DEF" w14:textId="6438B9D8" w:rsidR="0046748D" w:rsidRPr="00E52325" w:rsidRDefault="0046748D" w:rsidP="001E2651">
            <w:pPr>
              <w:rPr>
                <w:rFonts w:cstheme="minorHAnsi"/>
                <w:sz w:val="20"/>
                <w:szCs w:val="20"/>
              </w:rPr>
            </w:pPr>
            <w:r>
              <w:rPr>
                <w:rFonts w:cstheme="minorHAnsi"/>
                <w:sz w:val="20"/>
                <w:szCs w:val="20"/>
              </w:rPr>
              <w:t>Leadership team</w:t>
            </w:r>
          </w:p>
        </w:tc>
        <w:tc>
          <w:tcPr>
            <w:tcW w:w="1255" w:type="dxa"/>
          </w:tcPr>
          <w:p w14:paraId="419EAC37" w14:textId="2F609E64" w:rsidR="00680874" w:rsidRPr="00E52325" w:rsidRDefault="0046748D" w:rsidP="001E2651">
            <w:pPr>
              <w:jc w:val="center"/>
              <w:rPr>
                <w:rFonts w:cstheme="minorHAnsi"/>
                <w:sz w:val="20"/>
                <w:szCs w:val="20"/>
              </w:rPr>
            </w:pPr>
            <w:r>
              <w:rPr>
                <w:rFonts w:cstheme="minorHAnsi"/>
                <w:sz w:val="20"/>
                <w:szCs w:val="20"/>
              </w:rPr>
              <w:t>January</w:t>
            </w:r>
            <w:r w:rsidR="00680874">
              <w:rPr>
                <w:rFonts w:cstheme="minorHAnsi"/>
                <w:sz w:val="20"/>
                <w:szCs w:val="20"/>
              </w:rPr>
              <w:t xml:space="preserve"> 2024</w:t>
            </w:r>
          </w:p>
        </w:tc>
        <w:tc>
          <w:tcPr>
            <w:tcW w:w="3831" w:type="dxa"/>
          </w:tcPr>
          <w:p w14:paraId="7F41A221" w14:textId="77777777" w:rsidR="00680874" w:rsidRDefault="00680874" w:rsidP="001E2651">
            <w:pPr>
              <w:rPr>
                <w:rFonts w:cstheme="minorHAnsi"/>
                <w:b/>
                <w:bCs/>
                <w:sz w:val="20"/>
                <w:szCs w:val="20"/>
              </w:rPr>
            </w:pPr>
          </w:p>
        </w:tc>
        <w:tc>
          <w:tcPr>
            <w:tcW w:w="1648" w:type="dxa"/>
          </w:tcPr>
          <w:p w14:paraId="13F5B843" w14:textId="77777777" w:rsidR="00680874" w:rsidRPr="00E52325" w:rsidRDefault="00680874" w:rsidP="001E2651">
            <w:pPr>
              <w:rPr>
                <w:rFonts w:cstheme="minorHAnsi"/>
                <w:sz w:val="20"/>
                <w:szCs w:val="20"/>
              </w:rPr>
            </w:pPr>
          </w:p>
        </w:tc>
        <w:tc>
          <w:tcPr>
            <w:tcW w:w="1316" w:type="dxa"/>
          </w:tcPr>
          <w:p w14:paraId="54AAA7F3" w14:textId="77777777" w:rsidR="00680874" w:rsidRPr="00E52325" w:rsidRDefault="00680874" w:rsidP="001E2651">
            <w:pPr>
              <w:jc w:val="center"/>
              <w:rPr>
                <w:rFonts w:cstheme="minorHAnsi"/>
                <w:sz w:val="20"/>
                <w:szCs w:val="20"/>
              </w:rPr>
            </w:pPr>
          </w:p>
        </w:tc>
        <w:tc>
          <w:tcPr>
            <w:tcW w:w="1068" w:type="dxa"/>
          </w:tcPr>
          <w:p w14:paraId="31F9E54D" w14:textId="77777777" w:rsidR="00680874" w:rsidRPr="00E52325" w:rsidRDefault="00680874" w:rsidP="001E2651">
            <w:pPr>
              <w:jc w:val="center"/>
              <w:rPr>
                <w:rFonts w:cstheme="minorHAnsi"/>
                <w:sz w:val="20"/>
                <w:szCs w:val="20"/>
              </w:rPr>
            </w:pPr>
          </w:p>
        </w:tc>
      </w:tr>
      <w:tr w:rsidR="00680874" w:rsidRPr="00E52325" w14:paraId="76A94C55" w14:textId="77777777" w:rsidTr="001E2651">
        <w:trPr>
          <w:trHeight w:val="211"/>
        </w:trPr>
        <w:tc>
          <w:tcPr>
            <w:tcW w:w="470" w:type="dxa"/>
          </w:tcPr>
          <w:p w14:paraId="27F441C1" w14:textId="77777777" w:rsidR="00680874" w:rsidRDefault="00680874" w:rsidP="001E2651">
            <w:pPr>
              <w:rPr>
                <w:rFonts w:cstheme="minorHAnsi"/>
                <w:color w:val="000000"/>
                <w:sz w:val="20"/>
                <w:szCs w:val="20"/>
              </w:rPr>
            </w:pPr>
          </w:p>
        </w:tc>
        <w:tc>
          <w:tcPr>
            <w:tcW w:w="4877" w:type="dxa"/>
          </w:tcPr>
          <w:p w14:paraId="608B4C9F" w14:textId="77777777" w:rsidR="00680874" w:rsidRDefault="00680874" w:rsidP="001E2651">
            <w:pPr>
              <w:rPr>
                <w:rFonts w:cstheme="minorHAnsi"/>
                <w:color w:val="000000"/>
                <w:sz w:val="20"/>
                <w:szCs w:val="20"/>
              </w:rPr>
            </w:pPr>
          </w:p>
        </w:tc>
        <w:tc>
          <w:tcPr>
            <w:tcW w:w="1404" w:type="dxa"/>
          </w:tcPr>
          <w:p w14:paraId="5B0762DA" w14:textId="77777777" w:rsidR="00680874" w:rsidRPr="00E52325" w:rsidRDefault="00680874" w:rsidP="001E2651">
            <w:pPr>
              <w:rPr>
                <w:rFonts w:cstheme="minorHAnsi"/>
                <w:sz w:val="20"/>
                <w:szCs w:val="20"/>
              </w:rPr>
            </w:pPr>
          </w:p>
        </w:tc>
        <w:tc>
          <w:tcPr>
            <w:tcW w:w="1255" w:type="dxa"/>
          </w:tcPr>
          <w:p w14:paraId="45681F09" w14:textId="77777777" w:rsidR="00680874" w:rsidRDefault="00680874" w:rsidP="001E2651">
            <w:pPr>
              <w:jc w:val="center"/>
              <w:rPr>
                <w:rFonts w:cstheme="minorHAnsi"/>
                <w:sz w:val="20"/>
                <w:szCs w:val="20"/>
              </w:rPr>
            </w:pPr>
          </w:p>
        </w:tc>
        <w:tc>
          <w:tcPr>
            <w:tcW w:w="3831" w:type="dxa"/>
          </w:tcPr>
          <w:p w14:paraId="467B6DF1" w14:textId="77777777" w:rsidR="00680874" w:rsidRDefault="00680874" w:rsidP="001E2651">
            <w:pPr>
              <w:rPr>
                <w:rFonts w:cstheme="minorHAnsi"/>
                <w:b/>
                <w:bCs/>
                <w:sz w:val="20"/>
                <w:szCs w:val="20"/>
              </w:rPr>
            </w:pPr>
          </w:p>
        </w:tc>
        <w:tc>
          <w:tcPr>
            <w:tcW w:w="1648" w:type="dxa"/>
          </w:tcPr>
          <w:p w14:paraId="08358FF2" w14:textId="77777777" w:rsidR="00680874" w:rsidRPr="00E52325" w:rsidRDefault="00680874" w:rsidP="001E2651">
            <w:pPr>
              <w:rPr>
                <w:rFonts w:cstheme="minorHAnsi"/>
                <w:sz w:val="20"/>
                <w:szCs w:val="20"/>
              </w:rPr>
            </w:pPr>
            <w:r>
              <w:rPr>
                <w:rFonts w:cstheme="minorHAnsi"/>
                <w:sz w:val="20"/>
                <w:szCs w:val="20"/>
              </w:rPr>
              <w:t>Total Cost</w:t>
            </w:r>
          </w:p>
        </w:tc>
        <w:tc>
          <w:tcPr>
            <w:tcW w:w="1316" w:type="dxa"/>
          </w:tcPr>
          <w:p w14:paraId="09DFDEC8" w14:textId="6D61EC76" w:rsidR="00680874" w:rsidRPr="00E52325" w:rsidRDefault="00680874" w:rsidP="001E2651">
            <w:pPr>
              <w:jc w:val="center"/>
              <w:rPr>
                <w:rFonts w:cstheme="minorHAnsi"/>
                <w:sz w:val="20"/>
                <w:szCs w:val="20"/>
              </w:rPr>
            </w:pPr>
            <w:r>
              <w:rPr>
                <w:rFonts w:cstheme="minorHAnsi"/>
                <w:sz w:val="20"/>
                <w:szCs w:val="20"/>
              </w:rPr>
              <w:t>£</w:t>
            </w:r>
            <w:r w:rsidR="000826A2">
              <w:rPr>
                <w:rFonts w:cstheme="minorHAnsi"/>
                <w:sz w:val="20"/>
                <w:szCs w:val="20"/>
              </w:rPr>
              <w:t>1,093</w:t>
            </w:r>
          </w:p>
        </w:tc>
        <w:tc>
          <w:tcPr>
            <w:tcW w:w="1068" w:type="dxa"/>
          </w:tcPr>
          <w:p w14:paraId="6C72440B" w14:textId="77777777" w:rsidR="00680874" w:rsidRPr="00E52325" w:rsidRDefault="00680874" w:rsidP="001E2651">
            <w:pPr>
              <w:jc w:val="center"/>
              <w:rPr>
                <w:rFonts w:cstheme="minorHAnsi"/>
                <w:sz w:val="20"/>
                <w:szCs w:val="20"/>
              </w:rPr>
            </w:pPr>
          </w:p>
        </w:tc>
      </w:tr>
      <w:tr w:rsidR="00680874" w:rsidRPr="00E52325" w14:paraId="1FC167A6" w14:textId="77777777" w:rsidTr="001E2651">
        <w:trPr>
          <w:trHeight w:val="211"/>
        </w:trPr>
        <w:tc>
          <w:tcPr>
            <w:tcW w:w="470" w:type="dxa"/>
          </w:tcPr>
          <w:p w14:paraId="57E26046" w14:textId="77777777" w:rsidR="00680874" w:rsidRPr="00E52325" w:rsidRDefault="00680874" w:rsidP="001E2651">
            <w:pPr>
              <w:rPr>
                <w:rFonts w:cstheme="minorHAnsi"/>
                <w:color w:val="000000"/>
                <w:sz w:val="20"/>
                <w:szCs w:val="20"/>
              </w:rPr>
            </w:pPr>
          </w:p>
        </w:tc>
        <w:tc>
          <w:tcPr>
            <w:tcW w:w="4877" w:type="dxa"/>
          </w:tcPr>
          <w:p w14:paraId="22943FF6" w14:textId="77777777" w:rsidR="00680874" w:rsidRPr="00E52325" w:rsidRDefault="00680874" w:rsidP="001E2651">
            <w:pPr>
              <w:rPr>
                <w:rFonts w:cstheme="minorHAnsi"/>
                <w:b/>
                <w:bCs/>
                <w:color w:val="000000"/>
                <w:sz w:val="20"/>
                <w:szCs w:val="20"/>
              </w:rPr>
            </w:pPr>
            <w:r w:rsidRPr="00E52325">
              <w:rPr>
                <w:rFonts w:cstheme="minorHAnsi"/>
                <w:b/>
                <w:bCs/>
                <w:color w:val="000000"/>
                <w:sz w:val="20"/>
                <w:szCs w:val="20"/>
              </w:rPr>
              <w:t>How we will measure impact:</w:t>
            </w:r>
          </w:p>
        </w:tc>
        <w:tc>
          <w:tcPr>
            <w:tcW w:w="10522" w:type="dxa"/>
            <w:gridSpan w:val="6"/>
          </w:tcPr>
          <w:p w14:paraId="2C6694BD" w14:textId="77777777" w:rsidR="00680874" w:rsidRPr="00E52325" w:rsidRDefault="00680874" w:rsidP="001E2651">
            <w:pPr>
              <w:rPr>
                <w:rFonts w:cstheme="minorHAnsi"/>
                <w:sz w:val="20"/>
                <w:szCs w:val="20"/>
              </w:rPr>
            </w:pPr>
            <w:r w:rsidRPr="00E52325">
              <w:rPr>
                <w:rFonts w:cstheme="minorHAnsi"/>
                <w:sz w:val="20"/>
                <w:szCs w:val="20"/>
              </w:rPr>
              <w:t xml:space="preserve">Use of continua to monitor and evaluate teachers’ progress </w:t>
            </w:r>
          </w:p>
          <w:p w14:paraId="7664DE5D" w14:textId="77777777" w:rsidR="00680874" w:rsidRPr="00E52325" w:rsidRDefault="00680874" w:rsidP="001E2651">
            <w:pPr>
              <w:rPr>
                <w:rFonts w:cstheme="minorHAnsi"/>
                <w:sz w:val="20"/>
                <w:szCs w:val="20"/>
              </w:rPr>
            </w:pPr>
            <w:r w:rsidRPr="00E52325">
              <w:rPr>
                <w:rFonts w:cstheme="minorHAnsi"/>
                <w:sz w:val="20"/>
                <w:szCs w:val="20"/>
              </w:rPr>
              <w:t xml:space="preserve">Listening to learners </w:t>
            </w:r>
          </w:p>
          <w:p w14:paraId="16B38F79" w14:textId="77777777" w:rsidR="00680874" w:rsidRPr="00E52325" w:rsidRDefault="00680874" w:rsidP="001E2651">
            <w:pPr>
              <w:rPr>
                <w:rFonts w:cstheme="minorHAnsi"/>
                <w:sz w:val="20"/>
                <w:szCs w:val="20"/>
              </w:rPr>
            </w:pPr>
            <w:r w:rsidRPr="00E52325">
              <w:rPr>
                <w:rFonts w:cstheme="minorHAnsi"/>
                <w:sz w:val="20"/>
                <w:szCs w:val="20"/>
              </w:rPr>
              <w:t>Book Looks</w:t>
            </w:r>
          </w:p>
          <w:p w14:paraId="0193C7D6" w14:textId="77777777" w:rsidR="00680874" w:rsidRPr="00E52325" w:rsidRDefault="00680874" w:rsidP="001E2651">
            <w:pPr>
              <w:rPr>
                <w:rFonts w:cstheme="minorHAnsi"/>
                <w:sz w:val="20"/>
                <w:szCs w:val="20"/>
              </w:rPr>
            </w:pPr>
            <w:r w:rsidRPr="00E52325">
              <w:rPr>
                <w:rFonts w:cstheme="minorHAnsi"/>
                <w:sz w:val="20"/>
                <w:szCs w:val="20"/>
              </w:rPr>
              <w:t>Learning walks</w:t>
            </w:r>
          </w:p>
          <w:p w14:paraId="1D661D08" w14:textId="77777777" w:rsidR="00680874" w:rsidRPr="00E52325" w:rsidRDefault="00680874" w:rsidP="001E2651">
            <w:pPr>
              <w:rPr>
                <w:rFonts w:cstheme="minorHAnsi"/>
                <w:sz w:val="20"/>
                <w:szCs w:val="20"/>
              </w:rPr>
            </w:pPr>
            <w:r w:rsidRPr="00E52325">
              <w:rPr>
                <w:rFonts w:cstheme="minorHAnsi"/>
                <w:sz w:val="20"/>
                <w:szCs w:val="20"/>
              </w:rPr>
              <w:t>Comparative data</w:t>
            </w:r>
          </w:p>
          <w:p w14:paraId="71748FE6" w14:textId="77777777" w:rsidR="00680874" w:rsidRPr="00E52325" w:rsidRDefault="00680874" w:rsidP="001E2651">
            <w:pPr>
              <w:rPr>
                <w:rFonts w:cstheme="minorHAnsi"/>
                <w:sz w:val="20"/>
                <w:szCs w:val="20"/>
              </w:rPr>
            </w:pPr>
            <w:r w:rsidRPr="00E52325">
              <w:rPr>
                <w:rFonts w:cstheme="minorHAnsi"/>
                <w:sz w:val="20"/>
                <w:szCs w:val="20"/>
              </w:rPr>
              <w:t>Pupil trackers/progress meetings</w:t>
            </w:r>
          </w:p>
        </w:tc>
      </w:tr>
      <w:tr w:rsidR="00680874" w:rsidRPr="0015551C" w14:paraId="2AAFB83E" w14:textId="77777777" w:rsidTr="001E2651">
        <w:trPr>
          <w:trHeight w:val="211"/>
        </w:trPr>
        <w:tc>
          <w:tcPr>
            <w:tcW w:w="470" w:type="dxa"/>
          </w:tcPr>
          <w:p w14:paraId="59B21B8D" w14:textId="77777777" w:rsidR="00680874" w:rsidRPr="00E52325" w:rsidRDefault="00680874" w:rsidP="001E2651">
            <w:pPr>
              <w:rPr>
                <w:rFonts w:cstheme="minorHAnsi"/>
                <w:color w:val="000000"/>
                <w:sz w:val="20"/>
                <w:szCs w:val="20"/>
              </w:rPr>
            </w:pPr>
          </w:p>
        </w:tc>
        <w:tc>
          <w:tcPr>
            <w:tcW w:w="7536" w:type="dxa"/>
            <w:gridSpan w:val="3"/>
          </w:tcPr>
          <w:p w14:paraId="20D7DEAB" w14:textId="77777777" w:rsidR="00680874" w:rsidRPr="00E52325" w:rsidRDefault="00680874" w:rsidP="001E2651">
            <w:pPr>
              <w:pStyle w:val="paragraph"/>
              <w:spacing w:before="0" w:beforeAutospacing="0" w:after="0" w:afterAutospacing="0"/>
              <w:ind w:left="105"/>
              <w:textAlignment w:val="baseline"/>
              <w:rPr>
                <w:rFonts w:asciiTheme="minorHAnsi" w:hAnsiTheme="minorHAnsi" w:cstheme="minorHAnsi"/>
                <w:sz w:val="20"/>
                <w:szCs w:val="20"/>
              </w:rPr>
            </w:pPr>
            <w:r w:rsidRPr="00E52325">
              <w:rPr>
                <w:rStyle w:val="normaltextrun"/>
                <w:rFonts w:asciiTheme="minorHAnsi" w:hAnsiTheme="minorHAnsi" w:cstheme="minorHAnsi"/>
                <w:b/>
                <w:bCs/>
                <w:sz w:val="20"/>
                <w:szCs w:val="20"/>
                <w:lang w:val="en-US"/>
              </w:rPr>
              <w:t>External support the school will access to achieve priority: </w:t>
            </w:r>
            <w:r w:rsidRPr="00E52325">
              <w:rPr>
                <w:rStyle w:val="normaltextrun"/>
                <w:rFonts w:asciiTheme="minorHAnsi" w:hAnsiTheme="minorHAnsi" w:cstheme="minorHAnsi"/>
                <w:b/>
                <w:bCs/>
                <w:i/>
                <w:iCs/>
                <w:sz w:val="20"/>
                <w:szCs w:val="20"/>
              </w:rPr>
              <w:t> </w:t>
            </w:r>
            <w:r w:rsidRPr="00E52325">
              <w:rPr>
                <w:rStyle w:val="eop"/>
                <w:rFonts w:asciiTheme="minorHAnsi" w:hAnsiTheme="minorHAnsi" w:cstheme="minorHAnsi"/>
                <w:sz w:val="20"/>
                <w:szCs w:val="20"/>
              </w:rPr>
              <w:t> </w:t>
            </w:r>
          </w:p>
          <w:p w14:paraId="148615EC" w14:textId="77777777" w:rsidR="00680874" w:rsidRPr="00E52325" w:rsidRDefault="00680874" w:rsidP="001E2651">
            <w:pPr>
              <w:pStyle w:val="paragraph"/>
              <w:spacing w:before="0" w:beforeAutospacing="0" w:after="0" w:afterAutospacing="0"/>
              <w:ind w:left="1185"/>
              <w:textAlignment w:val="baseline"/>
              <w:rPr>
                <w:rFonts w:asciiTheme="minorHAnsi" w:hAnsiTheme="minorHAnsi" w:cstheme="minorHAnsi"/>
                <w:sz w:val="20"/>
                <w:szCs w:val="20"/>
              </w:rPr>
            </w:pPr>
          </w:p>
          <w:p w14:paraId="7703C35E" w14:textId="77777777" w:rsidR="00680874" w:rsidRPr="00E52325" w:rsidRDefault="00680874" w:rsidP="00253C40">
            <w:pPr>
              <w:pStyle w:val="paragraph"/>
              <w:numPr>
                <w:ilvl w:val="0"/>
                <w:numId w:val="3"/>
              </w:numPr>
              <w:spacing w:before="0" w:beforeAutospacing="0" w:after="0" w:afterAutospacing="0"/>
              <w:textAlignment w:val="baseline"/>
              <w:rPr>
                <w:rStyle w:val="normaltextrun"/>
                <w:rFonts w:asciiTheme="minorHAnsi" w:hAnsiTheme="minorHAnsi" w:cstheme="minorHAnsi"/>
                <w:sz w:val="20"/>
                <w:szCs w:val="20"/>
              </w:rPr>
            </w:pPr>
            <w:r w:rsidRPr="00E52325">
              <w:rPr>
                <w:rStyle w:val="normaltextrun"/>
                <w:rFonts w:asciiTheme="minorHAnsi" w:hAnsiTheme="minorHAnsi" w:cstheme="minorHAnsi"/>
                <w:color w:val="000000"/>
                <w:sz w:val="20"/>
                <w:szCs w:val="20"/>
                <w:shd w:val="clear" w:color="auto" w:fill="FFFFFF"/>
                <w:lang w:val="en-US"/>
              </w:rPr>
              <w:lastRenderedPageBreak/>
              <w:t>support of IP with delivering professional learning and providing external perspective</w:t>
            </w:r>
          </w:p>
          <w:p w14:paraId="666AD5AC" w14:textId="77777777" w:rsidR="00680874" w:rsidRPr="00E52325" w:rsidRDefault="00680874" w:rsidP="00253C40">
            <w:pPr>
              <w:pStyle w:val="paragraph"/>
              <w:numPr>
                <w:ilvl w:val="0"/>
                <w:numId w:val="3"/>
              </w:numPr>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CSC Assessment support</w:t>
            </w:r>
          </w:p>
          <w:p w14:paraId="2B941050" w14:textId="77777777" w:rsidR="00680874" w:rsidRPr="00E52325" w:rsidRDefault="00680874" w:rsidP="00253C40">
            <w:pPr>
              <w:pStyle w:val="paragraph"/>
              <w:numPr>
                <w:ilvl w:val="0"/>
                <w:numId w:val="3"/>
              </w:numPr>
              <w:spacing w:before="0" w:beforeAutospacing="0" w:after="0" w:afterAutospacing="0"/>
              <w:textAlignment w:val="baseline"/>
              <w:rPr>
                <w:rFonts w:asciiTheme="minorHAnsi" w:hAnsiTheme="minorHAnsi" w:cstheme="minorHAnsi"/>
                <w:sz w:val="20"/>
                <w:szCs w:val="20"/>
              </w:rPr>
            </w:pPr>
            <w:r w:rsidRPr="00E52325">
              <w:rPr>
                <w:rFonts w:asciiTheme="minorHAnsi" w:hAnsiTheme="minorHAnsi" w:cstheme="minorHAnsi"/>
                <w:sz w:val="20"/>
                <w:szCs w:val="20"/>
              </w:rPr>
              <w:t>Cluster work</w:t>
            </w:r>
          </w:p>
          <w:p w14:paraId="6A4284F5" w14:textId="77777777" w:rsidR="00680874" w:rsidRPr="00E52325" w:rsidRDefault="00680874" w:rsidP="001E2651">
            <w:pPr>
              <w:pStyle w:val="paragraph"/>
              <w:spacing w:before="0" w:beforeAutospacing="0" w:after="0" w:afterAutospacing="0"/>
              <w:ind w:left="1185"/>
              <w:textAlignment w:val="baseline"/>
              <w:rPr>
                <w:rFonts w:cstheme="minorHAnsi"/>
                <w:sz w:val="20"/>
                <w:szCs w:val="20"/>
              </w:rPr>
            </w:pPr>
          </w:p>
          <w:p w14:paraId="14F3982D" w14:textId="77777777" w:rsidR="00680874" w:rsidRPr="00E52325" w:rsidRDefault="00680874" w:rsidP="001E2651">
            <w:pPr>
              <w:pStyle w:val="paragraph"/>
              <w:spacing w:before="0" w:beforeAutospacing="0" w:after="0" w:afterAutospacing="0"/>
              <w:ind w:left="1185"/>
              <w:textAlignment w:val="baseline"/>
              <w:rPr>
                <w:rFonts w:cstheme="minorHAnsi"/>
                <w:sz w:val="20"/>
                <w:szCs w:val="20"/>
              </w:rPr>
            </w:pPr>
          </w:p>
        </w:tc>
        <w:tc>
          <w:tcPr>
            <w:tcW w:w="7863" w:type="dxa"/>
            <w:gridSpan w:val="4"/>
          </w:tcPr>
          <w:p w14:paraId="6021C2C6" w14:textId="77777777" w:rsidR="00680874" w:rsidRPr="00E52325" w:rsidRDefault="00680874" w:rsidP="001E2651">
            <w:pPr>
              <w:pStyle w:val="paragraph"/>
              <w:spacing w:before="0" w:beforeAutospacing="0" w:after="0" w:afterAutospacing="0"/>
              <w:ind w:left="105"/>
              <w:textAlignment w:val="baseline"/>
              <w:rPr>
                <w:rFonts w:ascii="Segoe UI" w:hAnsi="Segoe UI" w:cs="Segoe UI"/>
                <w:sz w:val="20"/>
                <w:szCs w:val="20"/>
              </w:rPr>
            </w:pPr>
            <w:r w:rsidRPr="00E52325">
              <w:rPr>
                <w:rStyle w:val="normaltextrun"/>
                <w:rFonts w:ascii="Calibri" w:hAnsi="Calibri" w:cs="Calibri"/>
                <w:b/>
                <w:bCs/>
                <w:sz w:val="20"/>
                <w:szCs w:val="20"/>
                <w:lang w:val="en-US"/>
              </w:rPr>
              <w:lastRenderedPageBreak/>
              <w:t>Professional learning needs of all staff (including leadership development) to address priority:  </w:t>
            </w:r>
            <w:r w:rsidRPr="00E52325">
              <w:rPr>
                <w:rStyle w:val="eop"/>
                <w:rFonts w:ascii="Calibri" w:hAnsi="Calibri" w:cs="Calibri"/>
                <w:sz w:val="20"/>
                <w:szCs w:val="20"/>
              </w:rPr>
              <w:t> </w:t>
            </w:r>
          </w:p>
          <w:p w14:paraId="0A3A0A43" w14:textId="77777777" w:rsidR="00680874" w:rsidRPr="00E52325" w:rsidRDefault="00680874" w:rsidP="00253C40">
            <w:pPr>
              <w:pStyle w:val="paragraph"/>
              <w:numPr>
                <w:ilvl w:val="0"/>
                <w:numId w:val="3"/>
              </w:numPr>
              <w:spacing w:before="0" w:beforeAutospacing="0" w:after="0" w:afterAutospacing="0"/>
              <w:textAlignment w:val="baseline"/>
              <w:rPr>
                <w:rFonts w:asciiTheme="minorHAnsi" w:hAnsiTheme="minorHAnsi" w:cstheme="minorHAnsi"/>
                <w:sz w:val="20"/>
                <w:szCs w:val="20"/>
              </w:rPr>
            </w:pPr>
            <w:r w:rsidRPr="00E52325">
              <w:rPr>
                <w:rFonts w:asciiTheme="minorHAnsi" w:hAnsiTheme="minorHAnsi" w:cstheme="minorHAnsi"/>
                <w:sz w:val="20"/>
                <w:szCs w:val="20"/>
              </w:rPr>
              <w:lastRenderedPageBreak/>
              <w:t>All staff including SLT access high quality professional learning linked to performance management targets</w:t>
            </w:r>
          </w:p>
          <w:p w14:paraId="6FA86821" w14:textId="77777777" w:rsidR="00680874" w:rsidRPr="00E52325" w:rsidRDefault="00680874" w:rsidP="00253C40">
            <w:pPr>
              <w:pStyle w:val="paragraph"/>
              <w:numPr>
                <w:ilvl w:val="0"/>
                <w:numId w:val="3"/>
              </w:numPr>
              <w:spacing w:before="0" w:beforeAutospacing="0" w:after="0" w:afterAutospacing="0"/>
              <w:textAlignment w:val="baseline"/>
              <w:rPr>
                <w:rFonts w:asciiTheme="minorHAnsi" w:hAnsiTheme="minorHAnsi" w:cstheme="minorHAnsi"/>
                <w:sz w:val="20"/>
                <w:szCs w:val="20"/>
              </w:rPr>
            </w:pPr>
            <w:r w:rsidRPr="00E52325">
              <w:rPr>
                <w:rFonts w:asciiTheme="minorHAnsi" w:hAnsiTheme="minorHAnsi" w:cstheme="minorHAnsi"/>
                <w:sz w:val="20"/>
                <w:szCs w:val="20"/>
              </w:rPr>
              <w:t>To work collaboratively in house and across the cluster</w:t>
            </w:r>
          </w:p>
        </w:tc>
      </w:tr>
    </w:tbl>
    <w:p w14:paraId="323BFEE9" w14:textId="77777777" w:rsidR="00680874" w:rsidRDefault="00680874" w:rsidP="00680874">
      <w:pPr>
        <w:tabs>
          <w:tab w:val="left" w:pos="3561"/>
        </w:tabs>
      </w:pPr>
    </w:p>
    <w:tbl>
      <w:tblPr>
        <w:tblStyle w:val="TableGrid"/>
        <w:tblpPr w:leftFromText="180" w:rightFromText="180" w:vertAnchor="text" w:horzAnchor="margin" w:tblpXSpec="center" w:tblpY="870"/>
        <w:tblW w:w="15871" w:type="dxa"/>
        <w:tblLook w:val="04A0" w:firstRow="1" w:lastRow="0" w:firstColumn="1" w:lastColumn="0" w:noHBand="0" w:noVBand="1"/>
      </w:tblPr>
      <w:tblGrid>
        <w:gridCol w:w="7936"/>
        <w:gridCol w:w="7935"/>
      </w:tblGrid>
      <w:tr w:rsidR="00680874" w14:paraId="4FFB6B2D" w14:textId="77777777" w:rsidTr="001E2651">
        <w:trPr>
          <w:trHeight w:val="100"/>
        </w:trPr>
        <w:tc>
          <w:tcPr>
            <w:tcW w:w="15871" w:type="dxa"/>
            <w:gridSpan w:val="2"/>
            <w:shd w:val="clear" w:color="auto" w:fill="FFC000"/>
          </w:tcPr>
          <w:p w14:paraId="42AF090F" w14:textId="77777777" w:rsidR="00680874" w:rsidRPr="00BC4F0C" w:rsidRDefault="00680874" w:rsidP="001E2651">
            <w:pPr>
              <w:jc w:val="center"/>
              <w:rPr>
                <w:rFonts w:cstheme="minorHAnsi"/>
                <w:b/>
                <w:u w:val="single"/>
              </w:rPr>
            </w:pPr>
            <w:r>
              <w:rPr>
                <w:rFonts w:cstheme="minorHAnsi"/>
                <w:b/>
                <w:u w:val="single"/>
              </w:rPr>
              <w:t>Autumn Term 2022</w:t>
            </w:r>
          </w:p>
        </w:tc>
      </w:tr>
      <w:tr w:rsidR="00680874" w14:paraId="2E03C5FF" w14:textId="77777777" w:rsidTr="001E2651">
        <w:trPr>
          <w:trHeight w:val="100"/>
        </w:trPr>
        <w:tc>
          <w:tcPr>
            <w:tcW w:w="7936" w:type="dxa"/>
          </w:tcPr>
          <w:p w14:paraId="7B4B784F" w14:textId="77777777" w:rsidR="00680874" w:rsidRPr="00BC4F0C" w:rsidRDefault="00680874" w:rsidP="001E2651">
            <w:pPr>
              <w:jc w:val="center"/>
              <w:rPr>
                <w:rFonts w:cstheme="minorHAnsi"/>
                <w:b/>
                <w:u w:val="single"/>
              </w:rPr>
            </w:pPr>
            <w:r w:rsidRPr="00BC4F0C">
              <w:rPr>
                <w:rFonts w:cstheme="minorHAnsi"/>
                <w:b/>
                <w:u w:val="single"/>
              </w:rPr>
              <w:t>Impact so far</w:t>
            </w:r>
          </w:p>
        </w:tc>
        <w:tc>
          <w:tcPr>
            <w:tcW w:w="7935" w:type="dxa"/>
          </w:tcPr>
          <w:p w14:paraId="19535C2C" w14:textId="77777777" w:rsidR="00680874" w:rsidRPr="00BC4F0C" w:rsidRDefault="00680874" w:rsidP="001E2651">
            <w:pPr>
              <w:jc w:val="center"/>
              <w:rPr>
                <w:rFonts w:cstheme="minorHAnsi"/>
                <w:b/>
                <w:u w:val="single"/>
              </w:rPr>
            </w:pPr>
            <w:r w:rsidRPr="00BC4F0C">
              <w:rPr>
                <w:rFonts w:cstheme="minorHAnsi"/>
                <w:b/>
                <w:u w:val="single"/>
              </w:rPr>
              <w:t>Next Steps</w:t>
            </w:r>
          </w:p>
        </w:tc>
      </w:tr>
      <w:tr w:rsidR="0072198F" w14:paraId="61AAC83D" w14:textId="77777777" w:rsidTr="001E2651">
        <w:trPr>
          <w:trHeight w:val="865"/>
        </w:trPr>
        <w:tc>
          <w:tcPr>
            <w:tcW w:w="7936" w:type="dxa"/>
          </w:tcPr>
          <w:p w14:paraId="7C7987FF" w14:textId="77777777" w:rsidR="0072198F" w:rsidRPr="00F24BC2" w:rsidRDefault="0072198F" w:rsidP="0072198F">
            <w:pPr>
              <w:rPr>
                <w:rFonts w:cstheme="minorHAnsi"/>
              </w:rPr>
            </w:pPr>
            <w:r w:rsidRPr="00F24BC2">
              <w:rPr>
                <w:rFonts w:cstheme="minorHAnsi"/>
              </w:rPr>
              <w:t xml:space="preserve">Staff have a more consistent understanding of the use of active verbs in LO and SC and use them with the learners. Many learners are becoming confident and independent in using SC to assess their learning and move forward. These need to be embedded and applied consistently across all areas of learning. </w:t>
            </w:r>
          </w:p>
          <w:p w14:paraId="61CFA273" w14:textId="17DBF72A" w:rsidR="0072198F" w:rsidRPr="00BC4F0C" w:rsidRDefault="0072198F" w:rsidP="0072198F">
            <w:r w:rsidRPr="00F24BC2">
              <w:rPr>
                <w:rFonts w:ascii="Calibri" w:eastAsia="Times New Roman" w:hAnsi="Calibri" w:cs="Calibri"/>
                <w:bCs/>
                <w:lang w:val="en-US" w:eastAsia="en-GB"/>
              </w:rPr>
              <w:t xml:space="preserve">The policy has been updated to be in line with recent developments and will be shared with governors at the November meeting of the Governing Body. CSC lead for pedagogy and assessment provided staff training, and following this, CH led a meeting on LO and SC. Impact </w:t>
            </w:r>
            <w:r w:rsidRPr="00F24BC2">
              <w:rPr>
                <w:rFonts w:ascii="Calibri" w:eastAsia="Times New Roman" w:hAnsi="Calibri" w:cs="Calibri"/>
                <w:bCs/>
                <w:lang w:eastAsia="en-GB"/>
              </w:rPr>
              <w:t>Staff use Bloom’s active verbs as one generic LO per lesson and then for differentiated success criteria that can assist the process of measuring progress and in the moment feedback.</w:t>
            </w:r>
            <w:r w:rsidRPr="00F24BC2">
              <w:rPr>
                <w:rFonts w:eastAsia="Times New Roman" w:cstheme="minorHAnsi"/>
                <w:color w:val="1F1F1F"/>
                <w:shd w:val="clear" w:color="auto" w:fill="FFFFFF"/>
                <w:lang w:eastAsia="en-GB"/>
              </w:rPr>
              <w:t xml:space="preserve"> </w:t>
            </w:r>
            <w:r w:rsidRPr="00F24BC2">
              <w:rPr>
                <w:rFonts w:ascii="Calibri" w:eastAsia="Times New Roman" w:hAnsi="Calibri" w:cs="Calibri"/>
                <w:bCs/>
                <w:lang w:eastAsia="en-GB"/>
              </w:rPr>
              <w:t>A consistent and effective approach to RT/AFL strategies is established and are becoming more effective in improving learners' performance</w:t>
            </w:r>
          </w:p>
        </w:tc>
        <w:tc>
          <w:tcPr>
            <w:tcW w:w="7935" w:type="dxa"/>
          </w:tcPr>
          <w:p w14:paraId="16C91A7C" w14:textId="77777777" w:rsidR="0072198F" w:rsidRPr="0072198F" w:rsidRDefault="0072198F" w:rsidP="0072198F">
            <w:pPr>
              <w:pStyle w:val="ListParagraph"/>
              <w:numPr>
                <w:ilvl w:val="0"/>
                <w:numId w:val="16"/>
              </w:numPr>
              <w:rPr>
                <w:rFonts w:cstheme="minorHAnsi"/>
                <w:bCs/>
                <w:sz w:val="22"/>
                <w:szCs w:val="20"/>
                <w:lang w:val="en-US"/>
              </w:rPr>
            </w:pPr>
            <w:r w:rsidRPr="0072198F">
              <w:rPr>
                <w:rFonts w:cstheme="minorHAnsi"/>
                <w:bCs/>
                <w:sz w:val="22"/>
                <w:szCs w:val="20"/>
                <w:lang w:val="en-US"/>
              </w:rPr>
              <w:t>Staff begin implementing strategies to further develop learner’s independence in their learning.</w:t>
            </w:r>
          </w:p>
          <w:p w14:paraId="3C09B534" w14:textId="77777777" w:rsidR="0072198F" w:rsidRPr="00E91835" w:rsidRDefault="0072198F" w:rsidP="0072198F">
            <w:pPr>
              <w:numPr>
                <w:ilvl w:val="0"/>
                <w:numId w:val="5"/>
              </w:numPr>
              <w:rPr>
                <w:rFonts w:cstheme="minorHAnsi"/>
                <w:bCs/>
                <w:sz w:val="22"/>
                <w:szCs w:val="20"/>
                <w:lang w:val="en-US"/>
              </w:rPr>
            </w:pPr>
            <w:r w:rsidRPr="00E91835">
              <w:rPr>
                <w:rFonts w:cstheme="minorHAnsi"/>
                <w:sz w:val="22"/>
                <w:szCs w:val="20"/>
              </w:rPr>
              <w:t xml:space="preserve">Lead </w:t>
            </w:r>
            <w:r>
              <w:rPr>
                <w:rFonts w:cstheme="minorHAnsi"/>
                <w:sz w:val="22"/>
                <w:szCs w:val="20"/>
              </w:rPr>
              <w:t>to work</w:t>
            </w:r>
            <w:r w:rsidRPr="00E91835">
              <w:rPr>
                <w:rFonts w:cstheme="minorHAnsi"/>
                <w:sz w:val="22"/>
                <w:szCs w:val="20"/>
              </w:rPr>
              <w:t xml:space="preserve"> with R. Thomas on the use of sentence starters to promote metacognition.</w:t>
            </w:r>
          </w:p>
          <w:p w14:paraId="5B796188" w14:textId="77777777" w:rsidR="0072198F" w:rsidRPr="00E91835" w:rsidRDefault="0072198F" w:rsidP="0072198F">
            <w:pPr>
              <w:numPr>
                <w:ilvl w:val="0"/>
                <w:numId w:val="5"/>
              </w:numPr>
              <w:rPr>
                <w:rFonts w:cstheme="minorHAnsi"/>
                <w:bCs/>
                <w:sz w:val="22"/>
                <w:szCs w:val="20"/>
                <w:lang w:val="en-US"/>
              </w:rPr>
            </w:pPr>
            <w:r w:rsidRPr="00E91835">
              <w:rPr>
                <w:rFonts w:cstheme="minorHAnsi"/>
                <w:bCs/>
                <w:sz w:val="22"/>
                <w:szCs w:val="20"/>
                <w:lang w:val="en-US"/>
              </w:rPr>
              <w:t>MER tasks undertaken to identify progress made, any amendments that are required and next steps shared with all staff.</w:t>
            </w:r>
          </w:p>
          <w:p w14:paraId="5A9F8FD9" w14:textId="77777777" w:rsidR="0072198F" w:rsidRPr="00E91835" w:rsidRDefault="0072198F" w:rsidP="0072198F">
            <w:pPr>
              <w:numPr>
                <w:ilvl w:val="0"/>
                <w:numId w:val="5"/>
              </w:numPr>
              <w:rPr>
                <w:rFonts w:cstheme="minorHAnsi"/>
                <w:bCs/>
                <w:sz w:val="22"/>
                <w:szCs w:val="20"/>
                <w:lang w:val="en-US"/>
              </w:rPr>
            </w:pPr>
            <w:r w:rsidRPr="00E91835">
              <w:rPr>
                <w:rFonts w:cstheme="minorHAnsi"/>
                <w:bCs/>
                <w:sz w:val="22"/>
                <w:szCs w:val="20"/>
                <w:lang w:val="en-US"/>
              </w:rPr>
              <w:t xml:space="preserve">New reports </w:t>
            </w:r>
            <w:r>
              <w:rPr>
                <w:rFonts w:cstheme="minorHAnsi"/>
                <w:bCs/>
                <w:sz w:val="22"/>
                <w:szCs w:val="20"/>
                <w:lang w:val="en-US"/>
              </w:rPr>
              <w:t>to be</w:t>
            </w:r>
            <w:r w:rsidRPr="00E91835">
              <w:rPr>
                <w:rFonts w:cstheme="minorHAnsi"/>
                <w:bCs/>
                <w:sz w:val="22"/>
                <w:szCs w:val="20"/>
                <w:lang w:val="en-US"/>
              </w:rPr>
              <w:t xml:space="preserve"> established.</w:t>
            </w:r>
          </w:p>
          <w:p w14:paraId="7597F54F" w14:textId="77777777" w:rsidR="0072198F" w:rsidRDefault="0072198F" w:rsidP="0072198F">
            <w:pPr>
              <w:rPr>
                <w:rFonts w:cstheme="minorHAnsi"/>
                <w:sz w:val="20"/>
                <w:szCs w:val="20"/>
              </w:rPr>
            </w:pPr>
          </w:p>
        </w:tc>
      </w:tr>
      <w:tr w:rsidR="0072198F" w14:paraId="373FE8D7" w14:textId="77777777" w:rsidTr="001E2651">
        <w:trPr>
          <w:trHeight w:val="458"/>
        </w:trPr>
        <w:tc>
          <w:tcPr>
            <w:tcW w:w="15871" w:type="dxa"/>
            <w:gridSpan w:val="2"/>
            <w:shd w:val="clear" w:color="auto" w:fill="FFFF00"/>
          </w:tcPr>
          <w:p w14:paraId="6FD0C5C4" w14:textId="77777777" w:rsidR="0072198F" w:rsidRDefault="0072198F" w:rsidP="0072198F">
            <w:pPr>
              <w:jc w:val="center"/>
              <w:rPr>
                <w:rFonts w:cstheme="minorHAnsi"/>
                <w:sz w:val="20"/>
                <w:szCs w:val="20"/>
              </w:rPr>
            </w:pPr>
            <w:r>
              <w:rPr>
                <w:rFonts w:cstheme="minorHAnsi"/>
                <w:b/>
                <w:u w:val="single"/>
              </w:rPr>
              <w:t>Spring Term 2023</w:t>
            </w:r>
          </w:p>
        </w:tc>
      </w:tr>
      <w:tr w:rsidR="0072198F" w14:paraId="73675CEE" w14:textId="77777777" w:rsidTr="001E2651">
        <w:trPr>
          <w:trHeight w:val="458"/>
        </w:trPr>
        <w:tc>
          <w:tcPr>
            <w:tcW w:w="7936" w:type="dxa"/>
            <w:shd w:val="clear" w:color="auto" w:fill="auto"/>
          </w:tcPr>
          <w:p w14:paraId="29D444AB" w14:textId="77777777" w:rsidR="0072198F" w:rsidRDefault="0072198F" w:rsidP="0072198F">
            <w:pPr>
              <w:jc w:val="center"/>
              <w:rPr>
                <w:rFonts w:cstheme="minorHAnsi"/>
                <w:b/>
                <w:u w:val="single"/>
              </w:rPr>
            </w:pPr>
            <w:r w:rsidRPr="00BC4F0C">
              <w:rPr>
                <w:rFonts w:cstheme="minorHAnsi"/>
                <w:b/>
                <w:u w:val="single"/>
              </w:rPr>
              <w:t>Impact so far</w:t>
            </w:r>
          </w:p>
        </w:tc>
        <w:tc>
          <w:tcPr>
            <w:tcW w:w="7935" w:type="dxa"/>
            <w:shd w:val="clear" w:color="auto" w:fill="auto"/>
          </w:tcPr>
          <w:p w14:paraId="4F5B0F50" w14:textId="77777777" w:rsidR="0072198F" w:rsidRDefault="0072198F" w:rsidP="0072198F">
            <w:pPr>
              <w:jc w:val="center"/>
              <w:rPr>
                <w:rFonts w:cstheme="minorHAnsi"/>
                <w:b/>
                <w:u w:val="single"/>
              </w:rPr>
            </w:pPr>
            <w:r w:rsidRPr="00BC4F0C">
              <w:rPr>
                <w:rFonts w:cstheme="minorHAnsi"/>
                <w:b/>
                <w:u w:val="single"/>
              </w:rPr>
              <w:t>Next Steps</w:t>
            </w:r>
          </w:p>
        </w:tc>
      </w:tr>
      <w:tr w:rsidR="0072198F" w14:paraId="748E9709" w14:textId="77777777" w:rsidTr="001E2651">
        <w:trPr>
          <w:trHeight w:val="458"/>
        </w:trPr>
        <w:tc>
          <w:tcPr>
            <w:tcW w:w="15871" w:type="dxa"/>
            <w:gridSpan w:val="2"/>
            <w:shd w:val="clear" w:color="auto" w:fill="auto"/>
          </w:tcPr>
          <w:p w14:paraId="5F6513BD" w14:textId="77777777" w:rsidR="0072198F" w:rsidRDefault="0072198F" w:rsidP="0072198F">
            <w:pPr>
              <w:jc w:val="center"/>
              <w:rPr>
                <w:rFonts w:cstheme="minorHAnsi"/>
                <w:b/>
                <w:u w:val="single"/>
              </w:rPr>
            </w:pPr>
          </w:p>
          <w:p w14:paraId="43B32E79" w14:textId="77777777" w:rsidR="0072198F" w:rsidRDefault="0072198F" w:rsidP="0072198F">
            <w:pPr>
              <w:jc w:val="center"/>
              <w:rPr>
                <w:rFonts w:cstheme="minorHAnsi"/>
                <w:b/>
                <w:u w:val="single"/>
              </w:rPr>
            </w:pPr>
          </w:p>
          <w:p w14:paraId="4C0AB89D" w14:textId="77777777" w:rsidR="0072198F" w:rsidRDefault="0072198F" w:rsidP="0072198F">
            <w:pPr>
              <w:jc w:val="center"/>
              <w:rPr>
                <w:rFonts w:cstheme="minorHAnsi"/>
                <w:b/>
                <w:u w:val="single"/>
              </w:rPr>
            </w:pPr>
          </w:p>
          <w:p w14:paraId="52594503" w14:textId="77777777" w:rsidR="0072198F" w:rsidRDefault="0072198F" w:rsidP="0072198F">
            <w:pPr>
              <w:jc w:val="center"/>
              <w:rPr>
                <w:rFonts w:cstheme="minorHAnsi"/>
                <w:b/>
                <w:u w:val="single"/>
              </w:rPr>
            </w:pPr>
          </w:p>
          <w:p w14:paraId="45B96619" w14:textId="77777777" w:rsidR="0072198F" w:rsidRDefault="0072198F" w:rsidP="0072198F">
            <w:pPr>
              <w:jc w:val="center"/>
              <w:rPr>
                <w:rFonts w:cstheme="minorHAnsi"/>
                <w:b/>
                <w:u w:val="single"/>
              </w:rPr>
            </w:pPr>
          </w:p>
        </w:tc>
      </w:tr>
      <w:tr w:rsidR="0072198F" w14:paraId="7ED6277F" w14:textId="77777777" w:rsidTr="001E2651">
        <w:trPr>
          <w:trHeight w:val="458"/>
        </w:trPr>
        <w:tc>
          <w:tcPr>
            <w:tcW w:w="15871" w:type="dxa"/>
            <w:gridSpan w:val="2"/>
            <w:shd w:val="clear" w:color="auto" w:fill="00B050"/>
          </w:tcPr>
          <w:p w14:paraId="1D4518D3" w14:textId="77777777" w:rsidR="0072198F" w:rsidRDefault="0072198F" w:rsidP="0072198F">
            <w:pPr>
              <w:jc w:val="center"/>
              <w:rPr>
                <w:rFonts w:cstheme="minorHAnsi"/>
                <w:b/>
                <w:u w:val="single"/>
              </w:rPr>
            </w:pPr>
            <w:r>
              <w:rPr>
                <w:rFonts w:cstheme="minorHAnsi"/>
                <w:b/>
                <w:u w:val="single"/>
              </w:rPr>
              <w:lastRenderedPageBreak/>
              <w:t>Summer Term 2023</w:t>
            </w:r>
          </w:p>
        </w:tc>
      </w:tr>
      <w:tr w:rsidR="0072198F" w14:paraId="7A58C58B" w14:textId="77777777" w:rsidTr="001E2651">
        <w:trPr>
          <w:trHeight w:val="458"/>
        </w:trPr>
        <w:tc>
          <w:tcPr>
            <w:tcW w:w="7936" w:type="dxa"/>
            <w:shd w:val="clear" w:color="auto" w:fill="auto"/>
          </w:tcPr>
          <w:p w14:paraId="78B632F6" w14:textId="77777777" w:rsidR="0072198F" w:rsidRDefault="0072198F" w:rsidP="0072198F">
            <w:pPr>
              <w:jc w:val="center"/>
              <w:rPr>
                <w:rFonts w:cstheme="minorHAnsi"/>
                <w:b/>
                <w:u w:val="single"/>
              </w:rPr>
            </w:pPr>
            <w:r w:rsidRPr="00BC4F0C">
              <w:rPr>
                <w:rFonts w:cstheme="minorHAnsi"/>
                <w:b/>
                <w:u w:val="single"/>
              </w:rPr>
              <w:t>Impact so far</w:t>
            </w:r>
          </w:p>
        </w:tc>
        <w:tc>
          <w:tcPr>
            <w:tcW w:w="7935" w:type="dxa"/>
            <w:shd w:val="clear" w:color="auto" w:fill="auto"/>
          </w:tcPr>
          <w:p w14:paraId="00CE0314" w14:textId="77777777" w:rsidR="0072198F" w:rsidRDefault="0072198F" w:rsidP="0072198F">
            <w:pPr>
              <w:jc w:val="center"/>
              <w:rPr>
                <w:rFonts w:cstheme="minorHAnsi"/>
                <w:b/>
                <w:u w:val="single"/>
              </w:rPr>
            </w:pPr>
            <w:r w:rsidRPr="00BC4F0C">
              <w:rPr>
                <w:rFonts w:cstheme="minorHAnsi"/>
                <w:b/>
                <w:u w:val="single"/>
              </w:rPr>
              <w:t>Next Steps</w:t>
            </w:r>
          </w:p>
        </w:tc>
      </w:tr>
      <w:tr w:rsidR="0072198F" w14:paraId="0DD71AB8" w14:textId="77777777" w:rsidTr="001E2651">
        <w:trPr>
          <w:trHeight w:val="458"/>
        </w:trPr>
        <w:tc>
          <w:tcPr>
            <w:tcW w:w="15871" w:type="dxa"/>
            <w:gridSpan w:val="2"/>
            <w:shd w:val="clear" w:color="auto" w:fill="auto"/>
          </w:tcPr>
          <w:p w14:paraId="3A9F56F0" w14:textId="77777777" w:rsidR="0072198F" w:rsidRDefault="0072198F" w:rsidP="0072198F">
            <w:pPr>
              <w:jc w:val="center"/>
              <w:rPr>
                <w:rFonts w:cstheme="minorHAnsi"/>
                <w:b/>
                <w:u w:val="single"/>
              </w:rPr>
            </w:pPr>
          </w:p>
        </w:tc>
      </w:tr>
      <w:tr w:rsidR="0072198F" w14:paraId="25514807" w14:textId="77777777" w:rsidTr="001E2651">
        <w:trPr>
          <w:trHeight w:val="458"/>
        </w:trPr>
        <w:tc>
          <w:tcPr>
            <w:tcW w:w="15871" w:type="dxa"/>
            <w:gridSpan w:val="2"/>
            <w:shd w:val="clear" w:color="auto" w:fill="auto"/>
          </w:tcPr>
          <w:p w14:paraId="1028BD0B" w14:textId="77777777" w:rsidR="0072198F" w:rsidRDefault="0072198F" w:rsidP="0072198F">
            <w:pPr>
              <w:jc w:val="center"/>
              <w:rPr>
                <w:rFonts w:cstheme="minorHAnsi"/>
                <w:b/>
                <w:u w:val="single"/>
              </w:rPr>
            </w:pPr>
          </w:p>
          <w:p w14:paraId="05E90B51" w14:textId="77777777" w:rsidR="0072198F" w:rsidRDefault="0072198F" w:rsidP="0072198F">
            <w:pPr>
              <w:jc w:val="center"/>
              <w:rPr>
                <w:rFonts w:cstheme="minorHAnsi"/>
                <w:b/>
                <w:u w:val="single"/>
              </w:rPr>
            </w:pPr>
          </w:p>
          <w:p w14:paraId="5863DE5E" w14:textId="77777777" w:rsidR="0072198F" w:rsidRDefault="0072198F" w:rsidP="0072198F">
            <w:pPr>
              <w:rPr>
                <w:rFonts w:cstheme="minorHAnsi"/>
                <w:b/>
                <w:u w:val="single"/>
              </w:rPr>
            </w:pPr>
          </w:p>
          <w:p w14:paraId="0A56A1FB" w14:textId="77777777" w:rsidR="0072198F" w:rsidRDefault="0072198F" w:rsidP="0072198F">
            <w:pPr>
              <w:jc w:val="center"/>
              <w:rPr>
                <w:rFonts w:cstheme="minorHAnsi"/>
                <w:b/>
                <w:u w:val="single"/>
              </w:rPr>
            </w:pPr>
          </w:p>
          <w:p w14:paraId="3890C7E4" w14:textId="77777777" w:rsidR="0072198F" w:rsidRDefault="0072198F" w:rsidP="0072198F">
            <w:pPr>
              <w:jc w:val="center"/>
              <w:rPr>
                <w:rFonts w:cstheme="minorHAnsi"/>
                <w:b/>
                <w:u w:val="single"/>
              </w:rPr>
            </w:pPr>
          </w:p>
        </w:tc>
      </w:tr>
    </w:tbl>
    <w:p w14:paraId="3A44F1FC" w14:textId="77777777" w:rsidR="00680874" w:rsidRDefault="00680874" w:rsidP="00680874">
      <w:pPr>
        <w:tabs>
          <w:tab w:val="left" w:pos="3561"/>
        </w:tabs>
      </w:pPr>
    </w:p>
    <w:p w14:paraId="0204284B" w14:textId="77777777" w:rsidR="00680874" w:rsidRDefault="00680874" w:rsidP="00680874">
      <w:pPr>
        <w:tabs>
          <w:tab w:val="left" w:pos="3561"/>
        </w:tabs>
      </w:pPr>
    </w:p>
    <w:tbl>
      <w:tblPr>
        <w:tblStyle w:val="TableGrid"/>
        <w:tblW w:w="15559" w:type="dxa"/>
        <w:tblInd w:w="-819" w:type="dxa"/>
        <w:tblLook w:val="04A0" w:firstRow="1" w:lastRow="0" w:firstColumn="1" w:lastColumn="0" w:noHBand="0" w:noVBand="1"/>
      </w:tblPr>
      <w:tblGrid>
        <w:gridCol w:w="368"/>
        <w:gridCol w:w="20"/>
        <w:gridCol w:w="1429"/>
        <w:gridCol w:w="3628"/>
        <w:gridCol w:w="3449"/>
        <w:gridCol w:w="1608"/>
        <w:gridCol w:w="1652"/>
        <w:gridCol w:w="284"/>
        <w:gridCol w:w="1418"/>
        <w:gridCol w:w="1703"/>
      </w:tblGrid>
      <w:tr w:rsidR="00680874" w14:paraId="16A02FBC" w14:textId="77777777" w:rsidTr="001E2651">
        <w:trPr>
          <w:trHeight w:val="529"/>
        </w:trPr>
        <w:tc>
          <w:tcPr>
            <w:tcW w:w="368" w:type="dxa"/>
            <w:shd w:val="clear" w:color="auto" w:fill="5FB172"/>
          </w:tcPr>
          <w:p w14:paraId="748A6D41" w14:textId="77777777" w:rsidR="00680874" w:rsidRDefault="00680874" w:rsidP="001E2651">
            <w:pPr>
              <w:rPr>
                <w:rFonts w:cstheme="minorHAnsi"/>
                <w:b/>
                <w:u w:val="single"/>
              </w:rPr>
            </w:pPr>
          </w:p>
        </w:tc>
        <w:tc>
          <w:tcPr>
            <w:tcW w:w="1449" w:type="dxa"/>
            <w:gridSpan w:val="2"/>
            <w:shd w:val="clear" w:color="auto" w:fill="5FB172"/>
          </w:tcPr>
          <w:p w14:paraId="7D8E56AA" w14:textId="77777777" w:rsidR="00680874" w:rsidRDefault="00680874" w:rsidP="001E2651">
            <w:pPr>
              <w:rPr>
                <w:rFonts w:cstheme="minorHAnsi"/>
                <w:b/>
                <w:u w:val="single"/>
              </w:rPr>
            </w:pPr>
            <w:r>
              <w:rPr>
                <w:rFonts w:cstheme="minorHAnsi"/>
                <w:b/>
                <w:u w:val="single"/>
              </w:rPr>
              <w:t>Target 4</w:t>
            </w:r>
          </w:p>
        </w:tc>
        <w:tc>
          <w:tcPr>
            <w:tcW w:w="10337" w:type="dxa"/>
            <w:gridSpan w:val="4"/>
            <w:shd w:val="clear" w:color="auto" w:fill="5FB172"/>
          </w:tcPr>
          <w:p w14:paraId="589FB8DC" w14:textId="77777777" w:rsidR="00680874" w:rsidRPr="0086543E" w:rsidRDefault="00680874" w:rsidP="001E2651">
            <w:pPr>
              <w:rPr>
                <w:rFonts w:cstheme="minorHAnsi"/>
                <w:b/>
                <w:u w:val="single"/>
              </w:rPr>
            </w:pPr>
            <w:r w:rsidRPr="0086543E">
              <w:rPr>
                <w:rStyle w:val="jsgrdq"/>
                <w:rFonts w:cstheme="minorHAnsi"/>
                <w:b/>
                <w:bCs/>
                <w:color w:val="000000"/>
              </w:rPr>
              <w:t xml:space="preserve">To develop standards in the </w:t>
            </w:r>
            <w:r>
              <w:rPr>
                <w:rStyle w:val="jsgrdq"/>
                <w:rFonts w:cstheme="minorHAnsi"/>
                <w:b/>
                <w:bCs/>
                <w:color w:val="000000"/>
              </w:rPr>
              <w:t>l</w:t>
            </w:r>
            <w:r>
              <w:rPr>
                <w:rStyle w:val="jsgrdq"/>
                <w:rFonts w:cstheme="minorHAnsi"/>
                <w:b/>
                <w:bCs/>
              </w:rPr>
              <w:t xml:space="preserve">earning and </w:t>
            </w:r>
            <w:r w:rsidRPr="0086543E">
              <w:rPr>
                <w:rStyle w:val="jsgrdq"/>
                <w:rFonts w:cstheme="minorHAnsi"/>
                <w:b/>
                <w:bCs/>
                <w:color w:val="000000"/>
              </w:rPr>
              <w:t>teaching</w:t>
            </w:r>
            <w:r>
              <w:rPr>
                <w:rStyle w:val="jsgrdq"/>
                <w:rFonts w:cstheme="minorHAnsi"/>
                <w:b/>
                <w:bCs/>
                <w:color w:val="000000"/>
              </w:rPr>
              <w:t xml:space="preserve"> </w:t>
            </w:r>
            <w:r>
              <w:rPr>
                <w:rStyle w:val="jsgrdq"/>
                <w:rFonts w:cstheme="minorHAnsi"/>
                <w:b/>
                <w:bCs/>
              </w:rPr>
              <w:t>of problem solving and numeracy</w:t>
            </w:r>
          </w:p>
        </w:tc>
        <w:tc>
          <w:tcPr>
            <w:tcW w:w="1702" w:type="dxa"/>
            <w:gridSpan w:val="2"/>
            <w:shd w:val="clear" w:color="auto" w:fill="5FB172"/>
          </w:tcPr>
          <w:p w14:paraId="0283A891" w14:textId="77777777" w:rsidR="00680874" w:rsidRDefault="00680874" w:rsidP="001E2651">
            <w:pPr>
              <w:rPr>
                <w:rFonts w:cstheme="minorHAnsi"/>
                <w:b/>
                <w:u w:val="single"/>
              </w:rPr>
            </w:pPr>
            <w:r>
              <w:rPr>
                <w:rFonts w:cstheme="minorHAnsi"/>
                <w:b/>
                <w:u w:val="single"/>
              </w:rPr>
              <w:t>Target Lead</w:t>
            </w:r>
          </w:p>
        </w:tc>
        <w:tc>
          <w:tcPr>
            <w:tcW w:w="1703" w:type="dxa"/>
            <w:shd w:val="clear" w:color="auto" w:fill="5FB172"/>
          </w:tcPr>
          <w:p w14:paraId="0FE67196" w14:textId="77777777" w:rsidR="00680874" w:rsidRDefault="00680874" w:rsidP="001E2651">
            <w:pPr>
              <w:rPr>
                <w:rFonts w:cstheme="minorHAnsi"/>
                <w:b/>
                <w:u w:val="single"/>
              </w:rPr>
            </w:pPr>
            <w:r>
              <w:rPr>
                <w:rFonts w:cstheme="minorHAnsi"/>
                <w:b/>
                <w:u w:val="single"/>
              </w:rPr>
              <w:t>K. Davies</w:t>
            </w:r>
          </w:p>
        </w:tc>
      </w:tr>
      <w:tr w:rsidR="00680874" w:rsidRPr="005A79B7" w14:paraId="79FAA8B3" w14:textId="77777777" w:rsidTr="001E2651">
        <w:trPr>
          <w:trHeight w:val="699"/>
        </w:trPr>
        <w:tc>
          <w:tcPr>
            <w:tcW w:w="368" w:type="dxa"/>
            <w:shd w:val="clear" w:color="auto" w:fill="5FB172"/>
          </w:tcPr>
          <w:p w14:paraId="1A53F82C" w14:textId="77777777" w:rsidR="00680874" w:rsidRDefault="00680874" w:rsidP="001E2651">
            <w:pPr>
              <w:rPr>
                <w:rFonts w:cstheme="minorHAnsi"/>
                <w:b/>
                <w:u w:val="single"/>
              </w:rPr>
            </w:pPr>
          </w:p>
        </w:tc>
        <w:tc>
          <w:tcPr>
            <w:tcW w:w="15191" w:type="dxa"/>
            <w:gridSpan w:val="9"/>
          </w:tcPr>
          <w:p w14:paraId="22645E4B" w14:textId="77777777" w:rsidR="00680874" w:rsidRDefault="00680874" w:rsidP="001E2651">
            <w:pPr>
              <w:rPr>
                <w:rFonts w:cstheme="minorHAnsi"/>
                <w:b/>
                <w:u w:val="single"/>
              </w:rPr>
            </w:pPr>
            <w:r>
              <w:rPr>
                <w:rFonts w:cstheme="minorHAnsi"/>
                <w:b/>
                <w:u w:val="single"/>
              </w:rPr>
              <w:t>Rationale - Self – Evaluation</w:t>
            </w:r>
          </w:p>
          <w:p w14:paraId="7F822075" w14:textId="77777777" w:rsidR="00680874" w:rsidRDefault="00680874" w:rsidP="00253C40">
            <w:pPr>
              <w:pStyle w:val="ListParagraph"/>
              <w:numPr>
                <w:ilvl w:val="0"/>
                <w:numId w:val="2"/>
              </w:numPr>
              <w:rPr>
                <w:color w:val="000000" w:themeColor="text1"/>
              </w:rPr>
            </w:pPr>
            <w:r>
              <w:rPr>
                <w:color w:val="000000" w:themeColor="text1"/>
              </w:rPr>
              <w:t>Assessment results showed that problem solving and reasoning is a weaker area in Mathematics and Numeracy for the learners</w:t>
            </w:r>
          </w:p>
          <w:p w14:paraId="3E243811" w14:textId="77777777" w:rsidR="00680874" w:rsidRDefault="00680874" w:rsidP="00253C40">
            <w:pPr>
              <w:pStyle w:val="ListParagraph"/>
              <w:numPr>
                <w:ilvl w:val="0"/>
                <w:numId w:val="2"/>
              </w:numPr>
              <w:rPr>
                <w:color w:val="000000" w:themeColor="text1"/>
              </w:rPr>
            </w:pPr>
            <w:r>
              <w:rPr>
                <w:color w:val="000000" w:themeColor="text1"/>
              </w:rPr>
              <w:t xml:space="preserve">Reflection on the NCFW suggests that we should make more links to real life experiences in this area of M&amp;N so children can develop their understanding of problem solving, which will in turn enhance their competency in the other M&amp;N proficiencies </w:t>
            </w:r>
          </w:p>
          <w:p w14:paraId="08B3EF94" w14:textId="00EFD004" w:rsidR="00680874" w:rsidRPr="00962407" w:rsidRDefault="00680874" w:rsidP="00253C40">
            <w:pPr>
              <w:pStyle w:val="ListParagraph"/>
              <w:numPr>
                <w:ilvl w:val="0"/>
                <w:numId w:val="2"/>
              </w:numPr>
              <w:rPr>
                <w:color w:val="000000" w:themeColor="text1"/>
              </w:rPr>
            </w:pPr>
            <w:r>
              <w:rPr>
                <w:color w:val="000000" w:themeColor="text1"/>
              </w:rPr>
              <w:t xml:space="preserve">Teacher observations and learner discussion imply that our learners find this area of M&amp;N challenging </w:t>
            </w:r>
            <w:r w:rsidR="00962407">
              <w:rPr>
                <w:color w:val="000000" w:themeColor="text1"/>
              </w:rPr>
              <w:t>and do not enjoy it.</w:t>
            </w:r>
          </w:p>
        </w:tc>
      </w:tr>
      <w:tr w:rsidR="00680874" w:rsidRPr="002C1B8F" w14:paraId="497B6A83" w14:textId="77777777" w:rsidTr="001E2651">
        <w:trPr>
          <w:trHeight w:val="1061"/>
        </w:trPr>
        <w:tc>
          <w:tcPr>
            <w:tcW w:w="368" w:type="dxa"/>
            <w:shd w:val="clear" w:color="auto" w:fill="5FB172"/>
          </w:tcPr>
          <w:p w14:paraId="2026D41D" w14:textId="77777777" w:rsidR="00680874" w:rsidRDefault="00680874" w:rsidP="001E2651">
            <w:pPr>
              <w:rPr>
                <w:rFonts w:cstheme="minorHAnsi"/>
                <w:b/>
                <w:u w:val="single"/>
              </w:rPr>
            </w:pPr>
          </w:p>
        </w:tc>
        <w:tc>
          <w:tcPr>
            <w:tcW w:w="15191" w:type="dxa"/>
            <w:gridSpan w:val="9"/>
          </w:tcPr>
          <w:p w14:paraId="0CA42465" w14:textId="77777777" w:rsidR="00680874" w:rsidRDefault="00680874" w:rsidP="001E2651">
            <w:pPr>
              <w:rPr>
                <w:rFonts w:cstheme="minorHAnsi"/>
                <w:b/>
                <w:u w:val="single"/>
              </w:rPr>
            </w:pPr>
            <w:r>
              <w:rPr>
                <w:rFonts w:cstheme="minorHAnsi"/>
                <w:b/>
                <w:u w:val="single"/>
              </w:rPr>
              <w:t>Success Criteria</w:t>
            </w:r>
          </w:p>
          <w:p w14:paraId="1014F197" w14:textId="56696FE7" w:rsidR="00680874" w:rsidRDefault="00680874" w:rsidP="00253C40">
            <w:pPr>
              <w:pStyle w:val="ListParagraph"/>
              <w:numPr>
                <w:ilvl w:val="0"/>
                <w:numId w:val="1"/>
              </w:numPr>
              <w:textAlignment w:val="baseline"/>
              <w:rPr>
                <w:rFonts w:cstheme="minorHAnsi"/>
                <w:bCs/>
              </w:rPr>
            </w:pPr>
            <w:r>
              <w:rPr>
                <w:rFonts w:cstheme="minorHAnsi"/>
                <w:bCs/>
              </w:rPr>
              <w:t xml:space="preserve">Learners </w:t>
            </w:r>
            <w:r w:rsidR="00962407">
              <w:rPr>
                <w:rFonts w:cstheme="minorHAnsi"/>
                <w:bCs/>
              </w:rPr>
              <w:t>ability to problem solve results in improved confidence and improved progress scores</w:t>
            </w:r>
          </w:p>
          <w:p w14:paraId="0E84D87E" w14:textId="77777777" w:rsidR="00680874" w:rsidRDefault="00680874" w:rsidP="00253C40">
            <w:pPr>
              <w:pStyle w:val="ListParagraph"/>
              <w:numPr>
                <w:ilvl w:val="0"/>
                <w:numId w:val="1"/>
              </w:numPr>
              <w:textAlignment w:val="baseline"/>
              <w:rPr>
                <w:rFonts w:cstheme="minorHAnsi"/>
                <w:bCs/>
              </w:rPr>
            </w:pPr>
            <w:r>
              <w:rPr>
                <w:rFonts w:cstheme="minorHAnsi"/>
                <w:bCs/>
              </w:rPr>
              <w:t>Learners can make strong and purposeful links to real life experiences in problem solving, which they can confidently discuss and apply to their problem-solving skills</w:t>
            </w:r>
          </w:p>
          <w:p w14:paraId="19721AD0" w14:textId="77777777" w:rsidR="00680874" w:rsidRPr="002C1B8F" w:rsidRDefault="00680874" w:rsidP="00253C40">
            <w:pPr>
              <w:pStyle w:val="ListParagraph"/>
              <w:numPr>
                <w:ilvl w:val="0"/>
                <w:numId w:val="1"/>
              </w:numPr>
              <w:textAlignment w:val="baseline"/>
              <w:rPr>
                <w:rFonts w:cstheme="minorHAnsi"/>
                <w:bCs/>
              </w:rPr>
            </w:pPr>
            <w:r>
              <w:rPr>
                <w:rFonts w:cstheme="minorHAnsi"/>
                <w:bCs/>
              </w:rPr>
              <w:t>Learners enjoy this area of Mathematics and Numeracy, which is reflected in listening to learners and teacher observations</w:t>
            </w:r>
          </w:p>
        </w:tc>
      </w:tr>
      <w:tr w:rsidR="00680874" w14:paraId="417E25BC" w14:textId="77777777" w:rsidTr="001E2651">
        <w:trPr>
          <w:trHeight w:val="482"/>
        </w:trPr>
        <w:tc>
          <w:tcPr>
            <w:tcW w:w="388" w:type="dxa"/>
            <w:gridSpan w:val="2"/>
            <w:shd w:val="clear" w:color="auto" w:fill="5FB172"/>
          </w:tcPr>
          <w:p w14:paraId="1EB21256" w14:textId="77777777" w:rsidR="00680874" w:rsidRDefault="00680874" w:rsidP="001E2651">
            <w:pPr>
              <w:rPr>
                <w:rFonts w:cstheme="minorHAnsi"/>
                <w:b/>
                <w:u w:val="single"/>
              </w:rPr>
            </w:pPr>
          </w:p>
        </w:tc>
        <w:tc>
          <w:tcPr>
            <w:tcW w:w="15171" w:type="dxa"/>
            <w:gridSpan w:val="8"/>
            <w:shd w:val="clear" w:color="auto" w:fill="5FB172"/>
          </w:tcPr>
          <w:p w14:paraId="3076328D" w14:textId="77777777" w:rsidR="00680874" w:rsidRDefault="00680874" w:rsidP="001E2651">
            <w:pPr>
              <w:rPr>
                <w:rFonts w:cstheme="minorHAnsi"/>
                <w:b/>
                <w:u w:val="single"/>
              </w:rPr>
            </w:pPr>
            <w:r>
              <w:rPr>
                <w:rFonts w:cstheme="minorHAnsi"/>
                <w:b/>
                <w:u w:val="single"/>
              </w:rPr>
              <w:t>Key Milestones</w:t>
            </w:r>
          </w:p>
        </w:tc>
      </w:tr>
      <w:tr w:rsidR="00680874" w14:paraId="6ED45EF9" w14:textId="77777777" w:rsidTr="001E2651">
        <w:trPr>
          <w:trHeight w:val="482"/>
        </w:trPr>
        <w:tc>
          <w:tcPr>
            <w:tcW w:w="388" w:type="dxa"/>
            <w:gridSpan w:val="2"/>
            <w:shd w:val="clear" w:color="auto" w:fill="5FB172"/>
          </w:tcPr>
          <w:p w14:paraId="1F7A8753" w14:textId="77777777" w:rsidR="00680874" w:rsidRDefault="00680874" w:rsidP="001E2651">
            <w:pPr>
              <w:rPr>
                <w:rFonts w:cstheme="minorHAnsi"/>
                <w:b/>
                <w:u w:val="single"/>
              </w:rPr>
            </w:pPr>
          </w:p>
        </w:tc>
        <w:tc>
          <w:tcPr>
            <w:tcW w:w="5057" w:type="dxa"/>
            <w:gridSpan w:val="2"/>
            <w:shd w:val="clear" w:color="auto" w:fill="5FB172"/>
          </w:tcPr>
          <w:p w14:paraId="3AA62F74" w14:textId="77777777" w:rsidR="00680874" w:rsidRDefault="00680874" w:rsidP="001E2651">
            <w:pPr>
              <w:rPr>
                <w:rFonts w:cstheme="minorHAnsi"/>
                <w:b/>
                <w:u w:val="single"/>
              </w:rPr>
            </w:pPr>
            <w:r w:rsidRPr="002E07D0">
              <w:rPr>
                <w:rFonts w:ascii="Calibri" w:eastAsia="Times New Roman" w:hAnsi="Calibri" w:cs="Calibri"/>
                <w:b/>
                <w:bCs/>
                <w:lang w:val="en-US" w:eastAsia="en-GB"/>
              </w:rPr>
              <w:t>December</w:t>
            </w:r>
            <w:r w:rsidRPr="002E07D0">
              <w:rPr>
                <w:rFonts w:ascii="Calibri" w:eastAsia="Times New Roman" w:hAnsi="Calibri" w:cs="Calibri"/>
                <w:lang w:eastAsia="en-GB"/>
              </w:rPr>
              <w:t> </w:t>
            </w:r>
          </w:p>
        </w:tc>
        <w:tc>
          <w:tcPr>
            <w:tcW w:w="5057" w:type="dxa"/>
            <w:gridSpan w:val="2"/>
            <w:shd w:val="clear" w:color="auto" w:fill="5FB172"/>
          </w:tcPr>
          <w:p w14:paraId="147746BE" w14:textId="77777777" w:rsidR="00680874" w:rsidRDefault="00680874" w:rsidP="001E2651">
            <w:pPr>
              <w:rPr>
                <w:rFonts w:cstheme="minorHAnsi"/>
                <w:b/>
                <w:u w:val="single"/>
              </w:rPr>
            </w:pPr>
            <w:r w:rsidRPr="002E07D0">
              <w:rPr>
                <w:rFonts w:ascii="Calibri" w:eastAsia="Times New Roman" w:hAnsi="Calibri" w:cs="Calibri"/>
                <w:b/>
                <w:bCs/>
                <w:lang w:val="en-US" w:eastAsia="en-GB"/>
              </w:rPr>
              <w:t>March</w:t>
            </w:r>
            <w:r w:rsidRPr="002E07D0">
              <w:rPr>
                <w:rFonts w:ascii="Calibri" w:eastAsia="Times New Roman" w:hAnsi="Calibri" w:cs="Calibri"/>
                <w:lang w:eastAsia="en-GB"/>
              </w:rPr>
              <w:t> </w:t>
            </w:r>
          </w:p>
        </w:tc>
        <w:tc>
          <w:tcPr>
            <w:tcW w:w="5057" w:type="dxa"/>
            <w:gridSpan w:val="4"/>
            <w:shd w:val="clear" w:color="auto" w:fill="5FB172"/>
          </w:tcPr>
          <w:p w14:paraId="3EE19315" w14:textId="77777777" w:rsidR="00680874" w:rsidRDefault="00680874" w:rsidP="001E2651">
            <w:pPr>
              <w:rPr>
                <w:rFonts w:cstheme="minorHAnsi"/>
                <w:b/>
                <w:u w:val="single"/>
              </w:rPr>
            </w:pPr>
            <w:r w:rsidRPr="002E07D0">
              <w:rPr>
                <w:rFonts w:ascii="Calibri" w:eastAsia="Times New Roman" w:hAnsi="Calibri" w:cs="Calibri"/>
                <w:b/>
                <w:bCs/>
                <w:lang w:val="en-US" w:eastAsia="en-GB"/>
              </w:rPr>
              <w:t>July</w:t>
            </w:r>
            <w:r w:rsidRPr="002E07D0">
              <w:rPr>
                <w:rFonts w:ascii="Calibri" w:eastAsia="Times New Roman" w:hAnsi="Calibri" w:cs="Calibri"/>
                <w:lang w:eastAsia="en-GB"/>
              </w:rPr>
              <w:t> </w:t>
            </w:r>
          </w:p>
        </w:tc>
      </w:tr>
      <w:tr w:rsidR="00680874" w14:paraId="4F756FDC" w14:textId="77777777" w:rsidTr="001E2651">
        <w:trPr>
          <w:trHeight w:val="482"/>
        </w:trPr>
        <w:tc>
          <w:tcPr>
            <w:tcW w:w="388" w:type="dxa"/>
            <w:gridSpan w:val="2"/>
            <w:shd w:val="clear" w:color="auto" w:fill="auto"/>
          </w:tcPr>
          <w:p w14:paraId="644C6832" w14:textId="77777777" w:rsidR="00680874" w:rsidRDefault="00680874" w:rsidP="001E2651">
            <w:pPr>
              <w:rPr>
                <w:rFonts w:cstheme="minorHAnsi"/>
                <w:b/>
                <w:u w:val="single"/>
              </w:rPr>
            </w:pPr>
          </w:p>
        </w:tc>
        <w:tc>
          <w:tcPr>
            <w:tcW w:w="5057" w:type="dxa"/>
            <w:gridSpan w:val="2"/>
            <w:shd w:val="clear" w:color="auto" w:fill="auto"/>
          </w:tcPr>
          <w:p w14:paraId="240F62EF" w14:textId="77777777" w:rsidR="00680874" w:rsidRDefault="00E15ED7"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Results annalysed and priorities identified.</w:t>
            </w:r>
          </w:p>
          <w:p w14:paraId="1266D6E5" w14:textId="77777777" w:rsidR="00E15ED7" w:rsidRDefault="00E15ED7"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Listening to learners been undertaken</w:t>
            </w:r>
          </w:p>
          <w:p w14:paraId="00319050" w14:textId="77777777" w:rsidR="00E15ED7" w:rsidRDefault="00E15ED7"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Lead and staff have attended relevant training</w:t>
            </w:r>
          </w:p>
          <w:p w14:paraId="68E4C6FB" w14:textId="76AF1F47" w:rsidR="00E15ED7" w:rsidRDefault="00E15ED7"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Staff have begun to implement PS strategies</w:t>
            </w:r>
          </w:p>
          <w:p w14:paraId="62463C2D" w14:textId="1A2C8B5B" w:rsidR="00E15ED7" w:rsidRPr="00E15ED7" w:rsidRDefault="00E15ED7"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M &amp; N progression steps updated in line with new curriculum</w:t>
            </w:r>
          </w:p>
        </w:tc>
        <w:tc>
          <w:tcPr>
            <w:tcW w:w="5057" w:type="dxa"/>
            <w:gridSpan w:val="2"/>
            <w:shd w:val="clear" w:color="auto" w:fill="auto"/>
          </w:tcPr>
          <w:p w14:paraId="463A653C" w14:textId="00595F27" w:rsidR="00680874" w:rsidRDefault="00E15ED7"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 xml:space="preserve">Strategies are further embedded, </w:t>
            </w:r>
            <w:r w:rsidR="0084527E">
              <w:rPr>
                <w:rFonts w:ascii="Calibri" w:eastAsia="Times New Roman" w:hAnsi="Calibri" w:cs="Calibri"/>
                <w:sz w:val="20"/>
                <w:szCs w:val="20"/>
                <w:lang w:val="en-US" w:eastAsia="en-GB"/>
              </w:rPr>
              <w:t>learner’s</w:t>
            </w:r>
            <w:r>
              <w:rPr>
                <w:rFonts w:ascii="Calibri" w:eastAsia="Times New Roman" w:hAnsi="Calibri" w:cs="Calibri"/>
                <w:sz w:val="20"/>
                <w:szCs w:val="20"/>
                <w:lang w:val="en-US" w:eastAsia="en-GB"/>
              </w:rPr>
              <w:t xml:space="preserve"> confidence and </w:t>
            </w:r>
            <w:r w:rsidR="0084527E">
              <w:rPr>
                <w:rFonts w:ascii="Calibri" w:eastAsia="Times New Roman" w:hAnsi="Calibri" w:cs="Calibri"/>
                <w:sz w:val="20"/>
                <w:szCs w:val="20"/>
                <w:lang w:val="en-US" w:eastAsia="en-GB"/>
              </w:rPr>
              <w:t>self-efficiency</w:t>
            </w:r>
            <w:r>
              <w:rPr>
                <w:rFonts w:ascii="Calibri" w:eastAsia="Times New Roman" w:hAnsi="Calibri" w:cs="Calibri"/>
                <w:sz w:val="20"/>
                <w:szCs w:val="20"/>
                <w:lang w:val="en-US" w:eastAsia="en-GB"/>
              </w:rPr>
              <w:t xml:space="preserve"> has improved</w:t>
            </w:r>
          </w:p>
          <w:p w14:paraId="3B7F6769" w14:textId="14F5894B" w:rsidR="00E15ED7" w:rsidRPr="00E15ED7" w:rsidRDefault="0084527E" w:rsidP="00253C40">
            <w:pPr>
              <w:pStyle w:val="ListParagraph"/>
              <w:numPr>
                <w:ilvl w:val="0"/>
                <w:numId w:val="1"/>
              </w:numPr>
              <w:spacing w:after="160" w:line="259" w:lineRule="auto"/>
              <w:rPr>
                <w:rFonts w:ascii="Calibri" w:eastAsia="Times New Roman" w:hAnsi="Calibri" w:cs="Calibri"/>
                <w:sz w:val="20"/>
                <w:szCs w:val="20"/>
                <w:lang w:val="en-US" w:eastAsia="en-GB"/>
              </w:rPr>
            </w:pPr>
            <w:r>
              <w:rPr>
                <w:rFonts w:ascii="Calibri" w:eastAsia="Times New Roman" w:hAnsi="Calibri" w:cs="Calibri"/>
                <w:sz w:val="20"/>
                <w:szCs w:val="20"/>
                <w:lang w:val="en-US" w:eastAsia="en-GB"/>
              </w:rPr>
              <w:t>Half termly evaluations continue, and identify progress and next steps</w:t>
            </w:r>
          </w:p>
        </w:tc>
        <w:tc>
          <w:tcPr>
            <w:tcW w:w="5057" w:type="dxa"/>
            <w:gridSpan w:val="4"/>
            <w:shd w:val="clear" w:color="auto" w:fill="auto"/>
          </w:tcPr>
          <w:p w14:paraId="13112CEF" w14:textId="77777777" w:rsidR="00680874" w:rsidRDefault="0084527E" w:rsidP="00253C40">
            <w:pPr>
              <w:pStyle w:val="ListParagraph"/>
              <w:numPr>
                <w:ilvl w:val="0"/>
                <w:numId w:val="1"/>
              </w:numPr>
              <w:rPr>
                <w:rFonts w:ascii="Calibri" w:eastAsia="Times New Roman" w:hAnsi="Calibri" w:cs="Calibri"/>
                <w:bCs/>
                <w:sz w:val="20"/>
                <w:szCs w:val="20"/>
                <w:lang w:val="en-US" w:eastAsia="en-GB"/>
              </w:rPr>
            </w:pPr>
            <w:r w:rsidRPr="0084527E">
              <w:rPr>
                <w:rFonts w:ascii="Calibri" w:eastAsia="Times New Roman" w:hAnsi="Calibri" w:cs="Calibri"/>
                <w:bCs/>
                <w:sz w:val="20"/>
                <w:szCs w:val="20"/>
                <w:lang w:val="en-US" w:eastAsia="en-GB"/>
              </w:rPr>
              <w:t>Strategies are embedded and are being used effectively by learners to solve problems</w:t>
            </w:r>
          </w:p>
          <w:p w14:paraId="21AEF18D" w14:textId="72717D6F" w:rsidR="0084527E" w:rsidRPr="0084527E" w:rsidRDefault="0084527E" w:rsidP="00253C40">
            <w:pPr>
              <w:pStyle w:val="ListParagraph"/>
              <w:numPr>
                <w:ilvl w:val="0"/>
                <w:numId w:val="1"/>
              </w:numPr>
              <w:rPr>
                <w:rFonts w:ascii="Calibri" w:eastAsia="Times New Roman" w:hAnsi="Calibri" w:cs="Calibri"/>
                <w:bCs/>
                <w:sz w:val="20"/>
                <w:szCs w:val="20"/>
                <w:lang w:val="en-US" w:eastAsia="en-GB"/>
              </w:rPr>
            </w:pPr>
            <w:r w:rsidRPr="007634E3">
              <w:rPr>
                <w:rStyle w:val="jsgrdq"/>
                <w:rFonts w:cstheme="minorHAnsi"/>
                <w:color w:val="000000"/>
                <w:sz w:val="20"/>
                <w:szCs w:val="20"/>
              </w:rPr>
              <w:t>Monitor, review and evaluate practice for impact.</w:t>
            </w:r>
            <w:r w:rsidRPr="00962407">
              <w:rPr>
                <w:rStyle w:val="jsgrdq"/>
                <w:rFonts w:cstheme="minorHAnsi"/>
                <w:color w:val="000000"/>
                <w:sz w:val="20"/>
                <w:szCs w:val="20"/>
              </w:rPr>
              <w:t xml:space="preserve"> Identify strengths and address any areas that need tweaking or changing. If necessary new actions created and planned for.</w:t>
            </w:r>
          </w:p>
        </w:tc>
      </w:tr>
      <w:tr w:rsidR="00680874" w14:paraId="00662F8E" w14:textId="77777777" w:rsidTr="001E2651">
        <w:trPr>
          <w:trHeight w:val="482"/>
        </w:trPr>
        <w:tc>
          <w:tcPr>
            <w:tcW w:w="388" w:type="dxa"/>
            <w:gridSpan w:val="2"/>
            <w:shd w:val="clear" w:color="auto" w:fill="auto"/>
          </w:tcPr>
          <w:p w14:paraId="67512941" w14:textId="77777777" w:rsidR="00680874" w:rsidRDefault="00680874" w:rsidP="001E2651">
            <w:pPr>
              <w:rPr>
                <w:rFonts w:cstheme="minorHAnsi"/>
                <w:b/>
                <w:u w:val="single"/>
              </w:rPr>
            </w:pPr>
          </w:p>
        </w:tc>
        <w:tc>
          <w:tcPr>
            <w:tcW w:w="5057" w:type="dxa"/>
            <w:gridSpan w:val="2"/>
            <w:vMerge w:val="restart"/>
            <w:shd w:val="clear" w:color="auto" w:fill="auto"/>
          </w:tcPr>
          <w:p w14:paraId="2FA896C1" w14:textId="77777777" w:rsidR="00680874" w:rsidRDefault="00680874" w:rsidP="001E2651">
            <w:pPr>
              <w:rPr>
                <w:rStyle w:val="normaltextrun"/>
                <w:rFonts w:ascii="Calibri" w:hAnsi="Calibri" w:cs="Calibri"/>
                <w:color w:val="000000"/>
                <w:shd w:val="clear" w:color="auto" w:fill="FFFFFF"/>
                <w:lang w:val="en-US"/>
              </w:rPr>
            </w:pPr>
            <w:r>
              <w:rPr>
                <w:rStyle w:val="normaltextrun"/>
                <w:rFonts w:ascii="Calibri" w:hAnsi="Calibri" w:cs="Calibri"/>
                <w:b/>
                <w:bCs/>
                <w:color w:val="000000"/>
                <w:shd w:val="clear" w:color="auto" w:fill="FFFFFF"/>
                <w:lang w:val="en-US"/>
              </w:rPr>
              <w:t>Progress of</w:t>
            </w:r>
            <w:r>
              <w:rPr>
                <w:rStyle w:val="normaltextrun"/>
                <w:rFonts w:ascii="Calibri" w:hAnsi="Calibri" w:cs="Calibri"/>
                <w:color w:val="000000"/>
                <w:shd w:val="clear" w:color="auto" w:fill="FFFFFF"/>
                <w:lang w:val="en-US"/>
              </w:rPr>
              <w:t xml:space="preserve"> </w:t>
            </w:r>
            <w:r>
              <w:rPr>
                <w:rStyle w:val="normaltextrun"/>
                <w:rFonts w:ascii="Calibri" w:hAnsi="Calibri" w:cs="Calibri"/>
                <w:b/>
                <w:bCs/>
                <w:color w:val="000000"/>
                <w:shd w:val="clear" w:color="auto" w:fill="FFFFFF"/>
                <w:lang w:val="en-US"/>
              </w:rPr>
              <w:t>priority:</w:t>
            </w:r>
            <w:r>
              <w:rPr>
                <w:rStyle w:val="normaltextrun"/>
                <w:rFonts w:ascii="Calibri" w:hAnsi="Calibri" w:cs="Calibri"/>
                <w:color w:val="000000"/>
                <w:shd w:val="clear" w:color="auto" w:fill="FFFFFF"/>
                <w:lang w:val="en-US"/>
              </w:rPr>
              <w:t xml:space="preserve">   </w:t>
            </w:r>
          </w:p>
          <w:p w14:paraId="71AC326B" w14:textId="77777777" w:rsidR="00680874" w:rsidRDefault="00680874" w:rsidP="001E2651">
            <w:pPr>
              <w:rPr>
                <w:rStyle w:val="eop"/>
                <w:rFonts w:ascii="Calibri" w:hAnsi="Calibri" w:cs="Calibri"/>
                <w:color w:val="000000"/>
                <w:shd w:val="clear" w:color="auto" w:fill="FFFFFF"/>
              </w:rPr>
            </w:pPr>
            <w:r w:rsidRPr="00A14BDB">
              <w:rPr>
                <w:rStyle w:val="normaltextrun"/>
                <w:rFonts w:ascii="Calibri" w:hAnsi="Calibri" w:cs="Calibri"/>
                <w:color w:val="000000"/>
                <w:highlight w:val="green"/>
                <w:shd w:val="clear" w:color="auto" w:fill="FFFFFF"/>
                <w:lang w:val="en-US"/>
              </w:rPr>
              <w:t>very good /</w:t>
            </w:r>
            <w:r>
              <w:rPr>
                <w:rStyle w:val="normaltextrun"/>
                <w:rFonts w:ascii="Calibri" w:hAnsi="Calibri" w:cs="Calibri"/>
                <w:color w:val="000000"/>
                <w:shd w:val="clear" w:color="auto" w:fill="FFFFFF"/>
                <w:lang w:val="en-US"/>
              </w:rPr>
              <w:t xml:space="preserve"> </w:t>
            </w:r>
            <w:r w:rsidRPr="00A14BDB">
              <w:rPr>
                <w:rStyle w:val="normaltextrun"/>
                <w:rFonts w:ascii="Calibri" w:hAnsi="Calibri" w:cs="Calibri"/>
                <w:color w:val="000000"/>
                <w:highlight w:val="yellow"/>
                <w:shd w:val="clear" w:color="auto" w:fill="FFFFFF"/>
                <w:lang w:val="en-US"/>
              </w:rPr>
              <w:t>strong</w:t>
            </w:r>
            <w:r>
              <w:rPr>
                <w:rStyle w:val="normaltextrun"/>
                <w:rFonts w:ascii="Calibri" w:hAnsi="Calibri" w:cs="Calibri"/>
                <w:color w:val="000000"/>
                <w:shd w:val="clear" w:color="auto" w:fill="FFFFFF"/>
                <w:lang w:val="en-US"/>
              </w:rPr>
              <w:t xml:space="preserve"> </w:t>
            </w:r>
            <w:r w:rsidRPr="00A14BDB">
              <w:rPr>
                <w:rStyle w:val="normaltextrun"/>
                <w:rFonts w:ascii="Calibri" w:hAnsi="Calibri" w:cs="Calibri"/>
                <w:color w:val="000000"/>
                <w:highlight w:val="magenta"/>
                <w:shd w:val="clear" w:color="auto" w:fill="FFFFFF"/>
                <w:lang w:val="en-US"/>
              </w:rPr>
              <w:t>/ satisfactory</w:t>
            </w:r>
            <w:r>
              <w:rPr>
                <w:rStyle w:val="normaltextrun"/>
                <w:rFonts w:ascii="Calibri" w:hAnsi="Calibri" w:cs="Calibri"/>
                <w:color w:val="000000"/>
                <w:shd w:val="clear" w:color="auto" w:fill="FFFFFF"/>
                <w:lang w:val="en-US"/>
              </w:rPr>
              <w:t xml:space="preserve"> / </w:t>
            </w:r>
            <w:r w:rsidRPr="00A14BDB">
              <w:rPr>
                <w:rStyle w:val="normaltextrun"/>
                <w:rFonts w:ascii="Calibri" w:hAnsi="Calibri" w:cs="Calibri"/>
                <w:color w:val="000000"/>
                <w:highlight w:val="red"/>
                <w:shd w:val="clear" w:color="auto" w:fill="FFFFFF"/>
                <w:lang w:val="en-US"/>
              </w:rPr>
              <w:t>limited</w:t>
            </w:r>
            <w:r>
              <w:rPr>
                <w:rStyle w:val="eop"/>
                <w:rFonts w:ascii="Calibri" w:hAnsi="Calibri" w:cs="Calibri"/>
                <w:color w:val="000000"/>
                <w:shd w:val="clear" w:color="auto" w:fill="FFFFFF"/>
              </w:rPr>
              <w:t> </w:t>
            </w:r>
          </w:p>
          <w:p w14:paraId="76171792" w14:textId="77777777" w:rsidR="00680874" w:rsidRDefault="00680874" w:rsidP="001E2651">
            <w:pPr>
              <w:rPr>
                <w:rFonts w:ascii="Calibri" w:eastAsia="Times New Roman" w:hAnsi="Calibri" w:cs="Calibri"/>
                <w:b/>
                <w:bCs/>
                <w:lang w:val="en-US" w:eastAsia="en-GB"/>
              </w:rPr>
            </w:pPr>
          </w:p>
        </w:tc>
        <w:tc>
          <w:tcPr>
            <w:tcW w:w="3449" w:type="dxa"/>
            <w:shd w:val="clear" w:color="auto" w:fill="auto"/>
          </w:tcPr>
          <w:p w14:paraId="6EF04109"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Autumn</w:t>
            </w:r>
          </w:p>
        </w:tc>
        <w:tc>
          <w:tcPr>
            <w:tcW w:w="3544" w:type="dxa"/>
            <w:gridSpan w:val="3"/>
            <w:shd w:val="clear" w:color="auto" w:fill="auto"/>
          </w:tcPr>
          <w:p w14:paraId="11FBDFFF"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Spring</w:t>
            </w:r>
          </w:p>
        </w:tc>
        <w:tc>
          <w:tcPr>
            <w:tcW w:w="3121" w:type="dxa"/>
            <w:gridSpan w:val="2"/>
            <w:shd w:val="clear" w:color="auto" w:fill="auto"/>
          </w:tcPr>
          <w:p w14:paraId="06CCF881" w14:textId="77777777" w:rsidR="00680874" w:rsidRPr="00A14BDB" w:rsidRDefault="00680874" w:rsidP="001E2651">
            <w:pPr>
              <w:jc w:val="center"/>
              <w:rPr>
                <w:rFonts w:ascii="Calibri" w:eastAsia="Times New Roman" w:hAnsi="Calibri" w:cs="Calibri"/>
                <w:b/>
                <w:bCs/>
                <w:u w:val="single"/>
                <w:lang w:val="en-US" w:eastAsia="en-GB"/>
              </w:rPr>
            </w:pPr>
            <w:r w:rsidRPr="00A14BDB">
              <w:rPr>
                <w:rFonts w:ascii="Calibri" w:eastAsia="Times New Roman" w:hAnsi="Calibri" w:cs="Calibri"/>
                <w:b/>
                <w:bCs/>
                <w:u w:val="single"/>
                <w:lang w:val="en-US" w:eastAsia="en-GB"/>
              </w:rPr>
              <w:t>Summer</w:t>
            </w:r>
          </w:p>
        </w:tc>
      </w:tr>
      <w:tr w:rsidR="00680874" w14:paraId="63FC26C4" w14:textId="77777777" w:rsidTr="001E2651">
        <w:trPr>
          <w:trHeight w:val="283"/>
        </w:trPr>
        <w:tc>
          <w:tcPr>
            <w:tcW w:w="388" w:type="dxa"/>
            <w:gridSpan w:val="2"/>
            <w:shd w:val="clear" w:color="auto" w:fill="auto"/>
          </w:tcPr>
          <w:p w14:paraId="6B3B0106" w14:textId="77777777" w:rsidR="00680874" w:rsidRDefault="00680874" w:rsidP="001E2651">
            <w:pPr>
              <w:rPr>
                <w:rFonts w:cstheme="minorHAnsi"/>
                <w:b/>
                <w:u w:val="single"/>
              </w:rPr>
            </w:pPr>
          </w:p>
        </w:tc>
        <w:tc>
          <w:tcPr>
            <w:tcW w:w="5057" w:type="dxa"/>
            <w:gridSpan w:val="2"/>
            <w:vMerge/>
            <w:shd w:val="clear" w:color="auto" w:fill="auto"/>
          </w:tcPr>
          <w:p w14:paraId="51A323FD" w14:textId="77777777" w:rsidR="00680874" w:rsidRDefault="00680874" w:rsidP="001E2651">
            <w:pPr>
              <w:rPr>
                <w:rFonts w:ascii="Calibri" w:eastAsia="Times New Roman" w:hAnsi="Calibri" w:cs="Calibri"/>
                <w:b/>
                <w:bCs/>
                <w:lang w:val="en-US" w:eastAsia="en-GB"/>
              </w:rPr>
            </w:pPr>
          </w:p>
        </w:tc>
        <w:tc>
          <w:tcPr>
            <w:tcW w:w="3449" w:type="dxa"/>
            <w:shd w:val="clear" w:color="auto" w:fill="auto"/>
          </w:tcPr>
          <w:p w14:paraId="7AA87CD8" w14:textId="77777777" w:rsidR="00680874" w:rsidRPr="00877B91" w:rsidRDefault="00680874" w:rsidP="001E2651">
            <w:pPr>
              <w:rPr>
                <w:rFonts w:ascii="Calibri" w:eastAsia="Times New Roman" w:hAnsi="Calibri" w:cs="Calibri"/>
                <w:bCs/>
                <w:lang w:val="en-US" w:eastAsia="en-GB"/>
              </w:rPr>
            </w:pPr>
          </w:p>
        </w:tc>
        <w:tc>
          <w:tcPr>
            <w:tcW w:w="3544" w:type="dxa"/>
            <w:gridSpan w:val="3"/>
            <w:shd w:val="clear" w:color="auto" w:fill="auto"/>
          </w:tcPr>
          <w:p w14:paraId="2CCA65CD" w14:textId="77777777" w:rsidR="00680874" w:rsidRPr="00A14BDB" w:rsidRDefault="00680874" w:rsidP="001E2651">
            <w:pPr>
              <w:jc w:val="center"/>
              <w:rPr>
                <w:rFonts w:ascii="Calibri" w:eastAsia="Times New Roman" w:hAnsi="Calibri" w:cs="Calibri"/>
                <w:b/>
                <w:bCs/>
                <w:u w:val="single"/>
                <w:lang w:val="en-US" w:eastAsia="en-GB"/>
              </w:rPr>
            </w:pPr>
          </w:p>
        </w:tc>
        <w:tc>
          <w:tcPr>
            <w:tcW w:w="3121" w:type="dxa"/>
            <w:gridSpan w:val="2"/>
            <w:shd w:val="clear" w:color="auto" w:fill="auto"/>
          </w:tcPr>
          <w:p w14:paraId="6BB042B6" w14:textId="77777777" w:rsidR="00680874" w:rsidRPr="00A14BDB" w:rsidRDefault="00680874" w:rsidP="001E2651">
            <w:pPr>
              <w:jc w:val="center"/>
              <w:rPr>
                <w:rFonts w:ascii="Calibri" w:eastAsia="Times New Roman" w:hAnsi="Calibri" w:cs="Calibri"/>
                <w:b/>
                <w:bCs/>
                <w:u w:val="single"/>
                <w:lang w:val="en-US" w:eastAsia="en-GB"/>
              </w:rPr>
            </w:pPr>
          </w:p>
        </w:tc>
      </w:tr>
    </w:tbl>
    <w:p w14:paraId="5B6827B6" w14:textId="77777777" w:rsidR="00680874" w:rsidRDefault="00680874" w:rsidP="00680874">
      <w:pPr>
        <w:tabs>
          <w:tab w:val="left" w:pos="3561"/>
        </w:tabs>
      </w:pPr>
    </w:p>
    <w:p w14:paraId="45C84A48" w14:textId="77777777" w:rsidR="00680874" w:rsidRDefault="00680874" w:rsidP="00680874">
      <w:pPr>
        <w:tabs>
          <w:tab w:val="left" w:pos="3561"/>
        </w:tabs>
      </w:pPr>
    </w:p>
    <w:tbl>
      <w:tblPr>
        <w:tblStyle w:val="TableGrid"/>
        <w:tblW w:w="15869" w:type="dxa"/>
        <w:tblInd w:w="-819" w:type="dxa"/>
        <w:tblLook w:val="04A0" w:firstRow="1" w:lastRow="0" w:firstColumn="1" w:lastColumn="0" w:noHBand="0" w:noVBand="1"/>
      </w:tblPr>
      <w:tblGrid>
        <w:gridCol w:w="470"/>
        <w:gridCol w:w="5053"/>
        <w:gridCol w:w="1414"/>
        <w:gridCol w:w="1268"/>
        <w:gridCol w:w="3954"/>
        <w:gridCol w:w="1658"/>
        <w:gridCol w:w="1315"/>
        <w:gridCol w:w="737"/>
      </w:tblGrid>
      <w:tr w:rsidR="00680874" w14:paraId="67F9362C" w14:textId="77777777" w:rsidTr="001E2651">
        <w:trPr>
          <w:trHeight w:val="483"/>
        </w:trPr>
        <w:tc>
          <w:tcPr>
            <w:tcW w:w="470" w:type="dxa"/>
            <w:shd w:val="clear" w:color="auto" w:fill="5FB172"/>
          </w:tcPr>
          <w:p w14:paraId="2FD68BD7" w14:textId="77777777" w:rsidR="00680874" w:rsidRDefault="00680874" w:rsidP="001E2651">
            <w:pPr>
              <w:jc w:val="center"/>
              <w:rPr>
                <w:rFonts w:cstheme="minorHAnsi"/>
                <w:b/>
                <w:u w:val="single"/>
              </w:rPr>
            </w:pPr>
          </w:p>
        </w:tc>
        <w:tc>
          <w:tcPr>
            <w:tcW w:w="5053" w:type="dxa"/>
            <w:shd w:val="clear" w:color="auto" w:fill="5FB172"/>
          </w:tcPr>
          <w:p w14:paraId="54BF8F38" w14:textId="77777777" w:rsidR="00680874" w:rsidRPr="00AB3824" w:rsidRDefault="00680874" w:rsidP="001E2651">
            <w:pPr>
              <w:jc w:val="center"/>
              <w:rPr>
                <w:rFonts w:cstheme="minorHAnsi"/>
                <w:b/>
                <w:u w:val="single"/>
              </w:rPr>
            </w:pPr>
            <w:r>
              <w:rPr>
                <w:rFonts w:cstheme="minorHAnsi"/>
                <w:b/>
                <w:u w:val="single"/>
              </w:rPr>
              <w:t>Actions</w:t>
            </w:r>
          </w:p>
        </w:tc>
        <w:tc>
          <w:tcPr>
            <w:tcW w:w="1414" w:type="dxa"/>
            <w:shd w:val="clear" w:color="auto" w:fill="5FB172"/>
          </w:tcPr>
          <w:p w14:paraId="53E6488F" w14:textId="77777777" w:rsidR="00680874" w:rsidRPr="00AB3824" w:rsidRDefault="00680874" w:rsidP="001E2651">
            <w:pPr>
              <w:jc w:val="center"/>
              <w:rPr>
                <w:rFonts w:cstheme="minorHAnsi"/>
                <w:b/>
                <w:u w:val="single"/>
              </w:rPr>
            </w:pPr>
            <w:r>
              <w:rPr>
                <w:rFonts w:cstheme="minorHAnsi"/>
                <w:b/>
                <w:u w:val="single"/>
              </w:rPr>
              <w:t xml:space="preserve">Personnel </w:t>
            </w:r>
          </w:p>
        </w:tc>
        <w:tc>
          <w:tcPr>
            <w:tcW w:w="1268" w:type="dxa"/>
            <w:shd w:val="clear" w:color="auto" w:fill="5FB172"/>
          </w:tcPr>
          <w:p w14:paraId="447A8165" w14:textId="77777777" w:rsidR="00680874" w:rsidRPr="00AB3824" w:rsidRDefault="00680874" w:rsidP="001E2651">
            <w:pPr>
              <w:jc w:val="center"/>
              <w:rPr>
                <w:rFonts w:cstheme="minorHAnsi"/>
                <w:b/>
                <w:u w:val="single"/>
              </w:rPr>
            </w:pPr>
            <w:r>
              <w:rPr>
                <w:rFonts w:cstheme="minorHAnsi"/>
                <w:b/>
                <w:u w:val="single"/>
              </w:rPr>
              <w:t>Date</w:t>
            </w:r>
          </w:p>
        </w:tc>
        <w:tc>
          <w:tcPr>
            <w:tcW w:w="3954" w:type="dxa"/>
            <w:shd w:val="clear" w:color="auto" w:fill="5FB172"/>
          </w:tcPr>
          <w:p w14:paraId="2AC2EBAA" w14:textId="77777777" w:rsidR="00680874" w:rsidRPr="00AB3824" w:rsidRDefault="00680874" w:rsidP="001E2651">
            <w:pPr>
              <w:jc w:val="center"/>
              <w:rPr>
                <w:rFonts w:cstheme="minorHAnsi"/>
                <w:b/>
                <w:u w:val="single"/>
              </w:rPr>
            </w:pPr>
            <w:r>
              <w:rPr>
                <w:rFonts w:cstheme="minorHAnsi"/>
                <w:b/>
                <w:u w:val="single"/>
              </w:rPr>
              <w:t>MER Time Frames</w:t>
            </w:r>
          </w:p>
        </w:tc>
        <w:tc>
          <w:tcPr>
            <w:tcW w:w="1658" w:type="dxa"/>
            <w:shd w:val="clear" w:color="auto" w:fill="5FB172"/>
          </w:tcPr>
          <w:p w14:paraId="12D7A8C9" w14:textId="77777777" w:rsidR="00680874" w:rsidRPr="00AB3824" w:rsidRDefault="00680874" w:rsidP="001E2651">
            <w:pPr>
              <w:jc w:val="center"/>
              <w:rPr>
                <w:rFonts w:cstheme="minorHAnsi"/>
                <w:b/>
                <w:u w:val="single"/>
              </w:rPr>
            </w:pPr>
            <w:r>
              <w:rPr>
                <w:rFonts w:cstheme="minorHAnsi"/>
                <w:b/>
                <w:u w:val="single"/>
              </w:rPr>
              <w:t>Evidence</w:t>
            </w:r>
          </w:p>
        </w:tc>
        <w:tc>
          <w:tcPr>
            <w:tcW w:w="1315" w:type="dxa"/>
            <w:shd w:val="clear" w:color="auto" w:fill="5FB172"/>
          </w:tcPr>
          <w:p w14:paraId="7672DA31" w14:textId="77777777" w:rsidR="00680874" w:rsidRDefault="00680874" w:rsidP="001E2651">
            <w:pPr>
              <w:jc w:val="center"/>
              <w:rPr>
                <w:rFonts w:cstheme="minorHAnsi"/>
                <w:b/>
                <w:u w:val="single"/>
              </w:rPr>
            </w:pPr>
            <w:r>
              <w:rPr>
                <w:rFonts w:cstheme="minorHAnsi"/>
                <w:b/>
                <w:u w:val="single"/>
              </w:rPr>
              <w:t>Budget</w:t>
            </w:r>
          </w:p>
        </w:tc>
        <w:tc>
          <w:tcPr>
            <w:tcW w:w="737" w:type="dxa"/>
            <w:shd w:val="clear" w:color="auto" w:fill="5FB172"/>
          </w:tcPr>
          <w:p w14:paraId="2F298C54" w14:textId="77777777" w:rsidR="00680874" w:rsidRDefault="00680874" w:rsidP="001E2651">
            <w:pPr>
              <w:jc w:val="center"/>
              <w:rPr>
                <w:rFonts w:cstheme="minorHAnsi"/>
                <w:b/>
                <w:u w:val="single"/>
              </w:rPr>
            </w:pPr>
            <w:r>
              <w:rPr>
                <w:rFonts w:cstheme="minorHAnsi"/>
                <w:b/>
                <w:u w:val="single"/>
              </w:rPr>
              <w:t>RAG</w:t>
            </w:r>
          </w:p>
        </w:tc>
      </w:tr>
      <w:tr w:rsidR="00680874" w:rsidRPr="0015551C" w14:paraId="3853638C" w14:textId="77777777" w:rsidTr="001E2651">
        <w:trPr>
          <w:trHeight w:val="211"/>
        </w:trPr>
        <w:tc>
          <w:tcPr>
            <w:tcW w:w="470" w:type="dxa"/>
          </w:tcPr>
          <w:p w14:paraId="5EA03702" w14:textId="77777777" w:rsidR="00680874" w:rsidRPr="008A0C06" w:rsidRDefault="00680874" w:rsidP="001E2651">
            <w:pPr>
              <w:rPr>
                <w:rFonts w:cstheme="minorHAnsi"/>
                <w:color w:val="000000" w:themeColor="text1"/>
                <w:sz w:val="20"/>
                <w:szCs w:val="20"/>
              </w:rPr>
            </w:pPr>
            <w:r w:rsidRPr="008A0C06">
              <w:rPr>
                <w:rFonts w:cstheme="minorHAnsi"/>
                <w:color w:val="000000" w:themeColor="text1"/>
                <w:sz w:val="20"/>
                <w:szCs w:val="20"/>
              </w:rPr>
              <w:t>1.</w:t>
            </w:r>
          </w:p>
        </w:tc>
        <w:tc>
          <w:tcPr>
            <w:tcW w:w="5053" w:type="dxa"/>
          </w:tcPr>
          <w:p w14:paraId="436B3FB0" w14:textId="77777777" w:rsidR="00680874" w:rsidRPr="0013048D" w:rsidRDefault="00680874" w:rsidP="001E2651">
            <w:pPr>
              <w:rPr>
                <w:rFonts w:cstheme="minorHAnsi"/>
                <w:color w:val="000000"/>
                <w:sz w:val="20"/>
                <w:szCs w:val="20"/>
                <w:highlight w:val="yellow"/>
              </w:rPr>
            </w:pPr>
            <w:r w:rsidRPr="00DD36E1">
              <w:rPr>
                <w:rFonts w:cs="Arial"/>
                <w:sz w:val="20"/>
                <w:highlight w:val="yellow"/>
              </w:rPr>
              <w:t>Analyse results of national numeracy tests using diagnostic tool to identify areas for improvement.</w:t>
            </w:r>
          </w:p>
        </w:tc>
        <w:tc>
          <w:tcPr>
            <w:tcW w:w="1414" w:type="dxa"/>
          </w:tcPr>
          <w:p w14:paraId="0477155D" w14:textId="77777777" w:rsidR="00680874" w:rsidRDefault="00680874" w:rsidP="001E2651">
            <w:pPr>
              <w:rPr>
                <w:rFonts w:cstheme="minorHAnsi"/>
                <w:sz w:val="20"/>
                <w:szCs w:val="20"/>
              </w:rPr>
            </w:pPr>
            <w:r>
              <w:rPr>
                <w:rFonts w:cstheme="minorHAnsi"/>
                <w:sz w:val="20"/>
                <w:szCs w:val="20"/>
              </w:rPr>
              <w:t>K. Davies</w:t>
            </w:r>
          </w:p>
          <w:p w14:paraId="677B3CC4" w14:textId="77777777" w:rsidR="00680874" w:rsidRDefault="00680874" w:rsidP="001E2651">
            <w:pPr>
              <w:rPr>
                <w:rFonts w:cstheme="minorHAnsi"/>
                <w:sz w:val="20"/>
                <w:szCs w:val="20"/>
              </w:rPr>
            </w:pPr>
            <w:r>
              <w:rPr>
                <w:rFonts w:cstheme="minorHAnsi"/>
                <w:sz w:val="20"/>
                <w:szCs w:val="20"/>
              </w:rPr>
              <w:t xml:space="preserve">J. </w:t>
            </w:r>
            <w:proofErr w:type="spellStart"/>
            <w:r>
              <w:rPr>
                <w:rFonts w:cstheme="minorHAnsi"/>
                <w:sz w:val="20"/>
                <w:szCs w:val="20"/>
              </w:rPr>
              <w:t>Kucia</w:t>
            </w:r>
            <w:proofErr w:type="spellEnd"/>
          </w:p>
        </w:tc>
        <w:tc>
          <w:tcPr>
            <w:tcW w:w="1268" w:type="dxa"/>
          </w:tcPr>
          <w:p w14:paraId="7DD71CF1" w14:textId="77777777" w:rsidR="00680874" w:rsidRDefault="00680874" w:rsidP="001E2651">
            <w:pPr>
              <w:jc w:val="center"/>
              <w:rPr>
                <w:rFonts w:cstheme="minorHAnsi"/>
                <w:sz w:val="20"/>
                <w:szCs w:val="20"/>
              </w:rPr>
            </w:pPr>
            <w:r>
              <w:rPr>
                <w:rFonts w:cstheme="minorHAnsi"/>
                <w:sz w:val="20"/>
                <w:szCs w:val="20"/>
              </w:rPr>
              <w:t>July 2023</w:t>
            </w:r>
          </w:p>
        </w:tc>
        <w:tc>
          <w:tcPr>
            <w:tcW w:w="3954" w:type="dxa"/>
          </w:tcPr>
          <w:p w14:paraId="407E3F6A" w14:textId="77777777" w:rsidR="00680874" w:rsidRDefault="00680874" w:rsidP="001E2651">
            <w:pPr>
              <w:rPr>
                <w:rFonts w:cstheme="minorHAnsi"/>
                <w:sz w:val="20"/>
                <w:szCs w:val="20"/>
              </w:rPr>
            </w:pPr>
            <w:r>
              <w:rPr>
                <w:rFonts w:cstheme="minorHAnsi"/>
                <w:sz w:val="20"/>
                <w:szCs w:val="20"/>
              </w:rPr>
              <w:t>Data analysis</w:t>
            </w:r>
          </w:p>
        </w:tc>
        <w:tc>
          <w:tcPr>
            <w:tcW w:w="1658" w:type="dxa"/>
          </w:tcPr>
          <w:p w14:paraId="465394B5" w14:textId="77777777" w:rsidR="00680874" w:rsidRDefault="00680874" w:rsidP="001E2651">
            <w:pPr>
              <w:rPr>
                <w:rFonts w:cstheme="minorHAnsi"/>
                <w:sz w:val="20"/>
                <w:szCs w:val="20"/>
              </w:rPr>
            </w:pPr>
            <w:r>
              <w:rPr>
                <w:rFonts w:cstheme="minorHAnsi"/>
                <w:sz w:val="20"/>
                <w:szCs w:val="20"/>
              </w:rPr>
              <w:t>Data capture sheets</w:t>
            </w:r>
          </w:p>
        </w:tc>
        <w:tc>
          <w:tcPr>
            <w:tcW w:w="1315" w:type="dxa"/>
          </w:tcPr>
          <w:p w14:paraId="0F7CBD5F" w14:textId="2D6CEF5F" w:rsidR="00680874" w:rsidRDefault="00962407" w:rsidP="001E2651">
            <w:pPr>
              <w:rPr>
                <w:rFonts w:cstheme="minorHAnsi"/>
                <w:sz w:val="20"/>
                <w:szCs w:val="20"/>
              </w:rPr>
            </w:pPr>
            <w:r>
              <w:rPr>
                <w:rFonts w:cstheme="minorHAnsi"/>
                <w:sz w:val="20"/>
                <w:szCs w:val="20"/>
              </w:rPr>
              <w:t>Staff meeting</w:t>
            </w:r>
          </w:p>
        </w:tc>
        <w:tc>
          <w:tcPr>
            <w:tcW w:w="737" w:type="dxa"/>
            <w:shd w:val="clear" w:color="auto" w:fill="5EB172"/>
          </w:tcPr>
          <w:p w14:paraId="3F79A247" w14:textId="77777777" w:rsidR="00680874" w:rsidRPr="0015551C" w:rsidRDefault="00680874" w:rsidP="001E2651">
            <w:pPr>
              <w:rPr>
                <w:rFonts w:cstheme="minorHAnsi"/>
                <w:sz w:val="20"/>
                <w:szCs w:val="20"/>
              </w:rPr>
            </w:pPr>
          </w:p>
        </w:tc>
      </w:tr>
      <w:tr w:rsidR="00680874" w:rsidRPr="0015551C" w14:paraId="0D16DD0E" w14:textId="77777777" w:rsidTr="00DD36E1">
        <w:trPr>
          <w:trHeight w:val="211"/>
        </w:trPr>
        <w:tc>
          <w:tcPr>
            <w:tcW w:w="470" w:type="dxa"/>
          </w:tcPr>
          <w:p w14:paraId="721EBEF5" w14:textId="77777777" w:rsidR="00680874" w:rsidRPr="008A0C06" w:rsidRDefault="00680874" w:rsidP="001E2651">
            <w:pPr>
              <w:rPr>
                <w:rFonts w:cstheme="minorHAnsi"/>
                <w:color w:val="000000" w:themeColor="text1"/>
                <w:sz w:val="20"/>
                <w:szCs w:val="20"/>
              </w:rPr>
            </w:pPr>
            <w:r>
              <w:rPr>
                <w:rFonts w:cstheme="minorHAnsi"/>
                <w:color w:val="000000" w:themeColor="text1"/>
                <w:sz w:val="20"/>
                <w:szCs w:val="20"/>
              </w:rPr>
              <w:t xml:space="preserve">2. </w:t>
            </w:r>
          </w:p>
        </w:tc>
        <w:tc>
          <w:tcPr>
            <w:tcW w:w="5053" w:type="dxa"/>
          </w:tcPr>
          <w:p w14:paraId="2090B9B0" w14:textId="77777777"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Listening to learners to ascertain a baseline of attitudes towards this area of learning.</w:t>
            </w:r>
          </w:p>
        </w:tc>
        <w:tc>
          <w:tcPr>
            <w:tcW w:w="1414" w:type="dxa"/>
          </w:tcPr>
          <w:p w14:paraId="6B305200" w14:textId="77777777" w:rsidR="00680874" w:rsidRPr="0015551C" w:rsidRDefault="00680874" w:rsidP="001E2651">
            <w:pPr>
              <w:rPr>
                <w:rFonts w:cstheme="minorHAnsi"/>
                <w:sz w:val="20"/>
                <w:szCs w:val="20"/>
              </w:rPr>
            </w:pPr>
            <w:r>
              <w:rPr>
                <w:rFonts w:cstheme="minorHAnsi"/>
                <w:sz w:val="20"/>
                <w:szCs w:val="20"/>
              </w:rPr>
              <w:t>K. Davies</w:t>
            </w:r>
          </w:p>
        </w:tc>
        <w:tc>
          <w:tcPr>
            <w:tcW w:w="1268" w:type="dxa"/>
          </w:tcPr>
          <w:p w14:paraId="37C6CBA0" w14:textId="77777777" w:rsidR="00680874" w:rsidRDefault="00680874" w:rsidP="001E2651">
            <w:pPr>
              <w:jc w:val="center"/>
              <w:rPr>
                <w:rFonts w:cstheme="minorHAnsi"/>
                <w:sz w:val="20"/>
                <w:szCs w:val="20"/>
              </w:rPr>
            </w:pPr>
          </w:p>
        </w:tc>
        <w:tc>
          <w:tcPr>
            <w:tcW w:w="3954" w:type="dxa"/>
          </w:tcPr>
          <w:p w14:paraId="607E9C41" w14:textId="11F4769C" w:rsidR="00680874" w:rsidRPr="0015551C" w:rsidRDefault="00962407" w:rsidP="001E2651">
            <w:pPr>
              <w:rPr>
                <w:rFonts w:cstheme="minorHAnsi"/>
                <w:sz w:val="20"/>
                <w:szCs w:val="20"/>
              </w:rPr>
            </w:pPr>
            <w:r>
              <w:rPr>
                <w:rFonts w:cstheme="minorHAnsi"/>
                <w:sz w:val="20"/>
                <w:szCs w:val="20"/>
              </w:rPr>
              <w:t>Listening to learners’ forms</w:t>
            </w:r>
          </w:p>
        </w:tc>
        <w:tc>
          <w:tcPr>
            <w:tcW w:w="1658" w:type="dxa"/>
          </w:tcPr>
          <w:p w14:paraId="743D4F5D" w14:textId="4B329FFA" w:rsidR="00680874" w:rsidRPr="0015551C" w:rsidRDefault="00962407" w:rsidP="001E2651">
            <w:pPr>
              <w:rPr>
                <w:rFonts w:cstheme="minorHAnsi"/>
                <w:sz w:val="20"/>
                <w:szCs w:val="20"/>
              </w:rPr>
            </w:pPr>
            <w:r>
              <w:rPr>
                <w:rFonts w:cstheme="minorHAnsi"/>
                <w:sz w:val="20"/>
                <w:szCs w:val="20"/>
              </w:rPr>
              <w:t>Fade Form</w:t>
            </w:r>
          </w:p>
        </w:tc>
        <w:tc>
          <w:tcPr>
            <w:tcW w:w="1315" w:type="dxa"/>
          </w:tcPr>
          <w:p w14:paraId="6F1A963F" w14:textId="061A9E87" w:rsidR="00680874" w:rsidRDefault="00962407" w:rsidP="001E2651">
            <w:pPr>
              <w:rPr>
                <w:rFonts w:cstheme="minorHAnsi"/>
                <w:sz w:val="20"/>
                <w:szCs w:val="20"/>
              </w:rPr>
            </w:pPr>
            <w:r>
              <w:rPr>
                <w:rFonts w:cstheme="minorHAnsi"/>
                <w:sz w:val="20"/>
                <w:szCs w:val="20"/>
              </w:rPr>
              <w:t>£</w:t>
            </w:r>
            <w:r w:rsidR="00E33CC3">
              <w:rPr>
                <w:rFonts w:cstheme="minorHAnsi"/>
                <w:sz w:val="20"/>
                <w:szCs w:val="20"/>
              </w:rPr>
              <w:t>206</w:t>
            </w:r>
          </w:p>
        </w:tc>
        <w:tc>
          <w:tcPr>
            <w:tcW w:w="737" w:type="dxa"/>
            <w:shd w:val="clear" w:color="auto" w:fill="00B050"/>
          </w:tcPr>
          <w:p w14:paraId="6A02EBA4" w14:textId="77777777" w:rsidR="00680874" w:rsidRPr="0015551C" w:rsidRDefault="00680874" w:rsidP="001E2651">
            <w:pPr>
              <w:rPr>
                <w:rFonts w:cstheme="minorHAnsi"/>
                <w:sz w:val="20"/>
                <w:szCs w:val="20"/>
              </w:rPr>
            </w:pPr>
          </w:p>
        </w:tc>
      </w:tr>
      <w:tr w:rsidR="00E15ED7" w:rsidRPr="0015551C" w14:paraId="2013FE77" w14:textId="77777777" w:rsidTr="00E15ED7">
        <w:trPr>
          <w:trHeight w:val="211"/>
        </w:trPr>
        <w:tc>
          <w:tcPr>
            <w:tcW w:w="470" w:type="dxa"/>
          </w:tcPr>
          <w:p w14:paraId="412B19D5" w14:textId="77777777" w:rsidR="00E15ED7" w:rsidRPr="008A0C06" w:rsidRDefault="00E15ED7" w:rsidP="001E2651">
            <w:pPr>
              <w:rPr>
                <w:rFonts w:cstheme="minorHAnsi"/>
                <w:color w:val="000000" w:themeColor="text1"/>
                <w:sz w:val="20"/>
                <w:szCs w:val="20"/>
              </w:rPr>
            </w:pPr>
            <w:r>
              <w:rPr>
                <w:rFonts w:cstheme="minorHAnsi"/>
                <w:color w:val="000000" w:themeColor="text1"/>
                <w:sz w:val="20"/>
                <w:szCs w:val="20"/>
              </w:rPr>
              <w:t>3.</w:t>
            </w:r>
          </w:p>
        </w:tc>
        <w:tc>
          <w:tcPr>
            <w:tcW w:w="5053" w:type="dxa"/>
          </w:tcPr>
          <w:p w14:paraId="2D8ADF9D" w14:textId="77777777" w:rsidR="00E15ED7" w:rsidRPr="00DD36E1" w:rsidRDefault="00E15ED7" w:rsidP="001E2651">
            <w:pPr>
              <w:rPr>
                <w:rFonts w:cstheme="minorHAnsi"/>
                <w:color w:val="000000"/>
                <w:sz w:val="20"/>
                <w:szCs w:val="20"/>
                <w:highlight w:val="yellow"/>
              </w:rPr>
            </w:pPr>
            <w:r w:rsidRPr="00DD36E1">
              <w:rPr>
                <w:rFonts w:cstheme="minorHAnsi"/>
                <w:sz w:val="20"/>
                <w:szCs w:val="20"/>
                <w:highlight w:val="yellow"/>
              </w:rPr>
              <w:t>M&amp; N lead to attend high quality training</w:t>
            </w:r>
            <w:r w:rsidRPr="00DD36E1">
              <w:rPr>
                <w:rFonts w:cstheme="minorHAnsi"/>
                <w:sz w:val="20"/>
                <w:szCs w:val="20"/>
                <w:highlight w:val="yellow"/>
                <w:shd w:val="clear" w:color="auto" w:fill="FFFFFF"/>
              </w:rPr>
              <w:t xml:space="preserve"> on the mapping sessions, looking at ensuring a consistent, progressive whole school curriculum map which aligns with </w:t>
            </w:r>
            <w:proofErr w:type="spellStart"/>
            <w:r w:rsidRPr="00DD36E1">
              <w:rPr>
                <w:rFonts w:cstheme="minorHAnsi"/>
                <w:sz w:val="20"/>
                <w:szCs w:val="20"/>
                <w:highlight w:val="yellow"/>
                <w:shd w:val="clear" w:color="auto" w:fill="FFFFFF"/>
              </w:rPr>
              <w:t>CfW</w:t>
            </w:r>
            <w:proofErr w:type="spellEnd"/>
            <w:r w:rsidRPr="00DD36E1">
              <w:rPr>
                <w:rFonts w:cstheme="minorHAnsi"/>
                <w:sz w:val="20"/>
                <w:szCs w:val="20"/>
                <w:highlight w:val="yellow"/>
                <w:shd w:val="clear" w:color="auto" w:fill="FFFFFF"/>
              </w:rPr>
              <w:t xml:space="preserve"> expectations.</w:t>
            </w:r>
          </w:p>
        </w:tc>
        <w:tc>
          <w:tcPr>
            <w:tcW w:w="1414" w:type="dxa"/>
            <w:vMerge w:val="restart"/>
          </w:tcPr>
          <w:p w14:paraId="3CC7D861" w14:textId="77777777" w:rsidR="00E15ED7" w:rsidRPr="0015551C" w:rsidRDefault="00E15ED7" w:rsidP="001E2651">
            <w:pPr>
              <w:rPr>
                <w:rFonts w:cstheme="minorHAnsi"/>
                <w:sz w:val="20"/>
                <w:szCs w:val="20"/>
              </w:rPr>
            </w:pPr>
            <w:r>
              <w:rPr>
                <w:rFonts w:cstheme="minorHAnsi"/>
                <w:sz w:val="20"/>
                <w:szCs w:val="20"/>
              </w:rPr>
              <w:t>K. Davies</w:t>
            </w:r>
          </w:p>
          <w:p w14:paraId="193F6035" w14:textId="77777777" w:rsidR="00E15ED7" w:rsidRDefault="00E15ED7" w:rsidP="001E2651">
            <w:pPr>
              <w:jc w:val="center"/>
              <w:rPr>
                <w:rFonts w:cstheme="minorHAnsi"/>
                <w:sz w:val="20"/>
                <w:szCs w:val="20"/>
              </w:rPr>
            </w:pPr>
            <w:r>
              <w:rPr>
                <w:rFonts w:cstheme="minorHAnsi"/>
                <w:sz w:val="20"/>
                <w:szCs w:val="20"/>
              </w:rPr>
              <w:t>27.09.23</w:t>
            </w:r>
          </w:p>
        </w:tc>
        <w:tc>
          <w:tcPr>
            <w:tcW w:w="1268" w:type="dxa"/>
            <w:vMerge w:val="restart"/>
          </w:tcPr>
          <w:p w14:paraId="4707B5A6" w14:textId="1D63D06B" w:rsidR="00E15ED7" w:rsidRDefault="00E15ED7" w:rsidP="001E2651">
            <w:pPr>
              <w:jc w:val="center"/>
              <w:rPr>
                <w:rFonts w:cstheme="minorHAnsi"/>
                <w:sz w:val="20"/>
                <w:szCs w:val="20"/>
              </w:rPr>
            </w:pPr>
            <w:r>
              <w:rPr>
                <w:rFonts w:cstheme="minorHAnsi"/>
                <w:sz w:val="20"/>
                <w:szCs w:val="20"/>
              </w:rPr>
              <w:t>10.10.23</w:t>
            </w:r>
          </w:p>
          <w:p w14:paraId="068B02F9" w14:textId="30F56521" w:rsidR="00E15ED7" w:rsidRDefault="00E15ED7" w:rsidP="001E2651">
            <w:pPr>
              <w:jc w:val="center"/>
              <w:rPr>
                <w:rFonts w:cstheme="minorHAnsi"/>
                <w:sz w:val="20"/>
                <w:szCs w:val="20"/>
              </w:rPr>
            </w:pPr>
            <w:r>
              <w:rPr>
                <w:rFonts w:cstheme="minorHAnsi"/>
                <w:sz w:val="20"/>
                <w:szCs w:val="20"/>
              </w:rPr>
              <w:t>25.10.23</w:t>
            </w:r>
          </w:p>
        </w:tc>
        <w:tc>
          <w:tcPr>
            <w:tcW w:w="3954" w:type="dxa"/>
            <w:vMerge w:val="restart"/>
          </w:tcPr>
          <w:p w14:paraId="1DFDCD4C" w14:textId="45E0A925" w:rsidR="00E15ED7" w:rsidRPr="0015551C" w:rsidRDefault="00E15ED7" w:rsidP="001E2651">
            <w:pPr>
              <w:rPr>
                <w:rFonts w:cstheme="minorHAnsi"/>
                <w:sz w:val="20"/>
                <w:szCs w:val="20"/>
              </w:rPr>
            </w:pPr>
            <w:r>
              <w:rPr>
                <w:rFonts w:cstheme="minorHAnsi"/>
                <w:sz w:val="20"/>
                <w:szCs w:val="20"/>
              </w:rPr>
              <w:t>M &amp; N lead file</w:t>
            </w:r>
          </w:p>
        </w:tc>
        <w:tc>
          <w:tcPr>
            <w:tcW w:w="1658" w:type="dxa"/>
            <w:vMerge w:val="restart"/>
          </w:tcPr>
          <w:p w14:paraId="68287D3D" w14:textId="77777777" w:rsidR="00E15ED7" w:rsidRPr="0015551C" w:rsidRDefault="00E15ED7" w:rsidP="001E2651">
            <w:pPr>
              <w:rPr>
                <w:rFonts w:cstheme="minorHAnsi"/>
                <w:sz w:val="20"/>
                <w:szCs w:val="20"/>
              </w:rPr>
            </w:pPr>
            <w:r>
              <w:rPr>
                <w:rFonts w:cstheme="minorHAnsi"/>
                <w:sz w:val="20"/>
                <w:szCs w:val="20"/>
              </w:rPr>
              <w:t>Course evaluation form</w:t>
            </w:r>
          </w:p>
        </w:tc>
        <w:tc>
          <w:tcPr>
            <w:tcW w:w="1315" w:type="dxa"/>
            <w:vMerge w:val="restart"/>
          </w:tcPr>
          <w:p w14:paraId="65FBEC1C" w14:textId="342AC731" w:rsidR="00E15ED7" w:rsidRDefault="00E15ED7" w:rsidP="001E2651">
            <w:pPr>
              <w:rPr>
                <w:rFonts w:cstheme="minorHAnsi"/>
                <w:sz w:val="20"/>
                <w:szCs w:val="20"/>
              </w:rPr>
            </w:pPr>
            <w:r>
              <w:rPr>
                <w:rFonts w:cstheme="minorHAnsi"/>
                <w:sz w:val="20"/>
                <w:szCs w:val="20"/>
              </w:rPr>
              <w:t>£206 x 3</w:t>
            </w:r>
          </w:p>
        </w:tc>
        <w:tc>
          <w:tcPr>
            <w:tcW w:w="737" w:type="dxa"/>
            <w:shd w:val="clear" w:color="auto" w:fill="5EB172"/>
          </w:tcPr>
          <w:p w14:paraId="0C9DE2D7" w14:textId="77777777" w:rsidR="00E15ED7" w:rsidRPr="0015551C" w:rsidRDefault="00E15ED7" w:rsidP="001E2651">
            <w:pPr>
              <w:rPr>
                <w:rFonts w:cstheme="minorHAnsi"/>
                <w:sz w:val="20"/>
                <w:szCs w:val="20"/>
              </w:rPr>
            </w:pPr>
          </w:p>
        </w:tc>
      </w:tr>
      <w:tr w:rsidR="00E15ED7" w:rsidRPr="0015551C" w14:paraId="55D59F69" w14:textId="77777777" w:rsidTr="00E15ED7">
        <w:trPr>
          <w:trHeight w:val="211"/>
        </w:trPr>
        <w:tc>
          <w:tcPr>
            <w:tcW w:w="470" w:type="dxa"/>
          </w:tcPr>
          <w:p w14:paraId="3A15E316" w14:textId="77777777" w:rsidR="00E15ED7" w:rsidRDefault="00E15ED7" w:rsidP="001E2651">
            <w:pPr>
              <w:rPr>
                <w:rFonts w:cstheme="minorHAnsi"/>
                <w:color w:val="000000" w:themeColor="text1"/>
                <w:sz w:val="20"/>
                <w:szCs w:val="20"/>
              </w:rPr>
            </w:pPr>
            <w:r>
              <w:rPr>
                <w:rFonts w:cstheme="minorHAnsi"/>
                <w:color w:val="000000" w:themeColor="text1"/>
                <w:sz w:val="20"/>
                <w:szCs w:val="20"/>
              </w:rPr>
              <w:t>4.</w:t>
            </w:r>
          </w:p>
        </w:tc>
        <w:tc>
          <w:tcPr>
            <w:tcW w:w="5053" w:type="dxa"/>
          </w:tcPr>
          <w:p w14:paraId="74B5A43F" w14:textId="77777777" w:rsidR="00E15ED7" w:rsidRPr="00DD36E1" w:rsidRDefault="00E15ED7" w:rsidP="001E2651">
            <w:pPr>
              <w:rPr>
                <w:rFonts w:cstheme="minorHAnsi"/>
                <w:sz w:val="20"/>
                <w:szCs w:val="20"/>
                <w:highlight w:val="yellow"/>
              </w:rPr>
            </w:pPr>
            <w:r w:rsidRPr="00DD36E1">
              <w:rPr>
                <w:rFonts w:cstheme="minorHAnsi"/>
                <w:sz w:val="20"/>
                <w:szCs w:val="20"/>
                <w:highlight w:val="yellow"/>
              </w:rPr>
              <w:t>M&amp; N lead to attend high quality training</w:t>
            </w:r>
            <w:r w:rsidRPr="00DD36E1">
              <w:rPr>
                <w:rFonts w:cstheme="minorHAnsi"/>
                <w:sz w:val="20"/>
                <w:szCs w:val="20"/>
                <w:highlight w:val="yellow"/>
                <w:shd w:val="clear" w:color="auto" w:fill="FFFFFF"/>
              </w:rPr>
              <w:t xml:space="preserve"> </w:t>
            </w:r>
            <w:r w:rsidRPr="00DD36E1">
              <w:rPr>
                <w:rFonts w:ascii="Calibri" w:hAnsi="Calibri" w:cs="Calibri"/>
                <w:sz w:val="20"/>
                <w:szCs w:val="20"/>
                <w:highlight w:val="yellow"/>
                <w:shd w:val="clear" w:color="auto" w:fill="FFFFFF"/>
              </w:rPr>
              <w:t>on models of possible approaches and looking at appropriate sequencing of skills (as in the order in which to teach units).</w:t>
            </w:r>
          </w:p>
        </w:tc>
        <w:tc>
          <w:tcPr>
            <w:tcW w:w="1414" w:type="dxa"/>
            <w:vMerge/>
          </w:tcPr>
          <w:p w14:paraId="0F8FDED2" w14:textId="77777777" w:rsidR="00E15ED7" w:rsidRDefault="00E15ED7" w:rsidP="001E2651">
            <w:pPr>
              <w:jc w:val="center"/>
              <w:rPr>
                <w:rFonts w:cstheme="minorHAnsi"/>
                <w:sz w:val="20"/>
                <w:szCs w:val="20"/>
              </w:rPr>
            </w:pPr>
          </w:p>
        </w:tc>
        <w:tc>
          <w:tcPr>
            <w:tcW w:w="1268" w:type="dxa"/>
            <w:vMerge/>
          </w:tcPr>
          <w:p w14:paraId="5E5BE45C" w14:textId="0A523A36" w:rsidR="00E15ED7" w:rsidRDefault="00E15ED7" w:rsidP="001E2651">
            <w:pPr>
              <w:jc w:val="center"/>
              <w:rPr>
                <w:rFonts w:cstheme="minorHAnsi"/>
                <w:sz w:val="20"/>
                <w:szCs w:val="20"/>
              </w:rPr>
            </w:pPr>
          </w:p>
        </w:tc>
        <w:tc>
          <w:tcPr>
            <w:tcW w:w="3954" w:type="dxa"/>
            <w:vMerge/>
          </w:tcPr>
          <w:p w14:paraId="065497C9" w14:textId="77777777" w:rsidR="00E15ED7" w:rsidRPr="0015551C" w:rsidRDefault="00E15ED7" w:rsidP="001E2651">
            <w:pPr>
              <w:rPr>
                <w:rFonts w:cstheme="minorHAnsi"/>
                <w:sz w:val="20"/>
                <w:szCs w:val="20"/>
              </w:rPr>
            </w:pPr>
          </w:p>
        </w:tc>
        <w:tc>
          <w:tcPr>
            <w:tcW w:w="1658" w:type="dxa"/>
            <w:vMerge/>
          </w:tcPr>
          <w:p w14:paraId="757C147C" w14:textId="77777777" w:rsidR="00E15ED7" w:rsidRDefault="00E15ED7" w:rsidP="001E2651">
            <w:pPr>
              <w:rPr>
                <w:rFonts w:cstheme="minorHAnsi"/>
                <w:sz w:val="20"/>
                <w:szCs w:val="20"/>
              </w:rPr>
            </w:pPr>
          </w:p>
        </w:tc>
        <w:tc>
          <w:tcPr>
            <w:tcW w:w="1315" w:type="dxa"/>
            <w:vMerge/>
          </w:tcPr>
          <w:p w14:paraId="678F2C06" w14:textId="4E5A33A5" w:rsidR="00E15ED7" w:rsidRDefault="00E15ED7" w:rsidP="001E2651">
            <w:pPr>
              <w:rPr>
                <w:rFonts w:cstheme="minorHAnsi"/>
                <w:sz w:val="20"/>
                <w:szCs w:val="20"/>
              </w:rPr>
            </w:pPr>
          </w:p>
        </w:tc>
        <w:tc>
          <w:tcPr>
            <w:tcW w:w="737" w:type="dxa"/>
            <w:shd w:val="clear" w:color="auto" w:fill="5EB172"/>
          </w:tcPr>
          <w:p w14:paraId="7A98DFFB" w14:textId="77777777" w:rsidR="00E15ED7" w:rsidRPr="0015551C" w:rsidRDefault="00E15ED7" w:rsidP="001E2651">
            <w:pPr>
              <w:rPr>
                <w:rFonts w:cstheme="minorHAnsi"/>
                <w:sz w:val="20"/>
                <w:szCs w:val="20"/>
              </w:rPr>
            </w:pPr>
          </w:p>
        </w:tc>
      </w:tr>
      <w:tr w:rsidR="00680874" w:rsidRPr="0015551C" w14:paraId="4BEA7104" w14:textId="77777777" w:rsidTr="001E2651">
        <w:trPr>
          <w:trHeight w:val="211"/>
        </w:trPr>
        <w:tc>
          <w:tcPr>
            <w:tcW w:w="470" w:type="dxa"/>
          </w:tcPr>
          <w:p w14:paraId="7F516977" w14:textId="77777777" w:rsidR="00680874" w:rsidRPr="008A0C06" w:rsidRDefault="00680874" w:rsidP="001E2651">
            <w:pPr>
              <w:rPr>
                <w:rFonts w:cstheme="minorHAnsi"/>
                <w:color w:val="000000"/>
                <w:sz w:val="20"/>
                <w:szCs w:val="20"/>
              </w:rPr>
            </w:pPr>
            <w:r>
              <w:rPr>
                <w:rFonts w:cstheme="minorHAnsi"/>
                <w:color w:val="000000"/>
                <w:sz w:val="20"/>
                <w:szCs w:val="20"/>
              </w:rPr>
              <w:t>5.</w:t>
            </w:r>
          </w:p>
        </w:tc>
        <w:tc>
          <w:tcPr>
            <w:tcW w:w="5053" w:type="dxa"/>
          </w:tcPr>
          <w:p w14:paraId="7147F0C4" w14:textId="77777777" w:rsidR="00680874" w:rsidRPr="00DD36E1" w:rsidRDefault="00680874" w:rsidP="001E2651">
            <w:pPr>
              <w:rPr>
                <w:rFonts w:cstheme="minorHAnsi"/>
                <w:color w:val="000000"/>
                <w:sz w:val="20"/>
                <w:szCs w:val="20"/>
                <w:highlight w:val="yellow"/>
              </w:rPr>
            </w:pPr>
            <w:r w:rsidRPr="00DD36E1">
              <w:rPr>
                <w:rFonts w:cstheme="minorHAnsi"/>
                <w:color w:val="000000"/>
                <w:sz w:val="20"/>
                <w:szCs w:val="20"/>
                <w:highlight w:val="yellow"/>
              </w:rPr>
              <w:t>Staff undertake training by CSC lead L. Davies on problem solving and numeracy.</w:t>
            </w:r>
          </w:p>
        </w:tc>
        <w:tc>
          <w:tcPr>
            <w:tcW w:w="1414" w:type="dxa"/>
          </w:tcPr>
          <w:p w14:paraId="1E6726A3" w14:textId="77777777" w:rsidR="00E15ED7" w:rsidRDefault="00E15ED7" w:rsidP="001E2651">
            <w:pPr>
              <w:rPr>
                <w:rFonts w:cstheme="minorHAnsi"/>
                <w:sz w:val="20"/>
                <w:szCs w:val="20"/>
              </w:rPr>
            </w:pPr>
            <w:r>
              <w:rPr>
                <w:rFonts w:cstheme="minorHAnsi"/>
                <w:sz w:val="20"/>
                <w:szCs w:val="20"/>
              </w:rPr>
              <w:t>CSC L. Davies</w:t>
            </w:r>
          </w:p>
          <w:p w14:paraId="309ECEBE" w14:textId="03E25F1A" w:rsidR="00680874" w:rsidRDefault="00E15ED7" w:rsidP="001E2651">
            <w:pPr>
              <w:rPr>
                <w:rFonts w:cstheme="minorHAnsi"/>
                <w:sz w:val="20"/>
                <w:szCs w:val="20"/>
              </w:rPr>
            </w:pPr>
            <w:r>
              <w:rPr>
                <w:rFonts w:cstheme="minorHAnsi"/>
                <w:sz w:val="20"/>
                <w:szCs w:val="20"/>
              </w:rPr>
              <w:t>K. Davies</w:t>
            </w:r>
          </w:p>
          <w:p w14:paraId="6FEC76D4" w14:textId="71E6718B" w:rsidR="00E15ED7" w:rsidRPr="00F92837" w:rsidRDefault="00E15ED7" w:rsidP="001E2651">
            <w:pPr>
              <w:rPr>
                <w:rFonts w:cstheme="minorHAnsi"/>
                <w:sz w:val="20"/>
                <w:szCs w:val="20"/>
              </w:rPr>
            </w:pPr>
          </w:p>
        </w:tc>
        <w:tc>
          <w:tcPr>
            <w:tcW w:w="1268" w:type="dxa"/>
          </w:tcPr>
          <w:p w14:paraId="5D9784F2" w14:textId="21E31D1A" w:rsidR="00680874" w:rsidRPr="0015551C" w:rsidRDefault="00E15ED7" w:rsidP="001E2651">
            <w:pPr>
              <w:jc w:val="center"/>
              <w:rPr>
                <w:rFonts w:cstheme="minorHAnsi"/>
                <w:sz w:val="20"/>
                <w:szCs w:val="20"/>
              </w:rPr>
            </w:pPr>
            <w:r>
              <w:rPr>
                <w:rFonts w:cstheme="minorHAnsi"/>
                <w:sz w:val="20"/>
                <w:szCs w:val="20"/>
              </w:rPr>
              <w:t>20.10.23</w:t>
            </w:r>
          </w:p>
        </w:tc>
        <w:tc>
          <w:tcPr>
            <w:tcW w:w="3954" w:type="dxa"/>
          </w:tcPr>
          <w:p w14:paraId="18D42157" w14:textId="77777777" w:rsidR="00680874" w:rsidRPr="0015551C" w:rsidRDefault="00680874" w:rsidP="001E2651">
            <w:pPr>
              <w:rPr>
                <w:rFonts w:cstheme="minorHAnsi"/>
                <w:sz w:val="20"/>
                <w:szCs w:val="20"/>
              </w:rPr>
            </w:pPr>
          </w:p>
        </w:tc>
        <w:tc>
          <w:tcPr>
            <w:tcW w:w="1658" w:type="dxa"/>
          </w:tcPr>
          <w:p w14:paraId="5C323FAF" w14:textId="77777777" w:rsidR="00E15ED7" w:rsidRDefault="00E15ED7" w:rsidP="00E15ED7">
            <w:pPr>
              <w:rPr>
                <w:rFonts w:cstheme="minorHAnsi"/>
                <w:sz w:val="20"/>
                <w:szCs w:val="20"/>
              </w:rPr>
            </w:pPr>
            <w:r>
              <w:rPr>
                <w:rFonts w:cstheme="minorHAnsi"/>
                <w:sz w:val="20"/>
                <w:szCs w:val="20"/>
              </w:rPr>
              <w:t>Planning</w:t>
            </w:r>
          </w:p>
          <w:p w14:paraId="1D0FCFE3" w14:textId="0EC1FA3D" w:rsidR="00680874" w:rsidRPr="0015551C" w:rsidRDefault="00E15ED7" w:rsidP="00E15ED7">
            <w:pPr>
              <w:rPr>
                <w:rFonts w:cstheme="minorHAnsi"/>
                <w:sz w:val="20"/>
                <w:szCs w:val="20"/>
              </w:rPr>
            </w:pPr>
            <w:r>
              <w:rPr>
                <w:rFonts w:cstheme="minorHAnsi"/>
                <w:sz w:val="20"/>
                <w:szCs w:val="20"/>
              </w:rPr>
              <w:t>M &amp; N progression maps</w:t>
            </w:r>
          </w:p>
        </w:tc>
        <w:tc>
          <w:tcPr>
            <w:tcW w:w="1315" w:type="dxa"/>
          </w:tcPr>
          <w:p w14:paraId="02A703AC" w14:textId="76A0628C" w:rsidR="00680874" w:rsidRPr="0015551C" w:rsidRDefault="00E15ED7" w:rsidP="001E2651">
            <w:pPr>
              <w:jc w:val="center"/>
              <w:rPr>
                <w:rFonts w:cstheme="minorHAnsi"/>
                <w:sz w:val="20"/>
                <w:szCs w:val="20"/>
              </w:rPr>
            </w:pPr>
            <w:r>
              <w:rPr>
                <w:rFonts w:cstheme="minorHAnsi"/>
                <w:sz w:val="20"/>
                <w:szCs w:val="20"/>
              </w:rPr>
              <w:t>£206</w:t>
            </w:r>
          </w:p>
        </w:tc>
        <w:tc>
          <w:tcPr>
            <w:tcW w:w="737" w:type="dxa"/>
            <w:shd w:val="clear" w:color="auto" w:fill="5EB172"/>
          </w:tcPr>
          <w:p w14:paraId="5C44868B" w14:textId="77777777" w:rsidR="00680874" w:rsidRPr="0015551C" w:rsidRDefault="00680874" w:rsidP="001E2651">
            <w:pPr>
              <w:rPr>
                <w:rFonts w:cstheme="minorHAnsi"/>
                <w:sz w:val="20"/>
                <w:szCs w:val="20"/>
              </w:rPr>
            </w:pPr>
          </w:p>
        </w:tc>
      </w:tr>
      <w:tr w:rsidR="00E15ED7" w:rsidRPr="0015551C" w14:paraId="1BBF433C" w14:textId="77777777" w:rsidTr="001E2651">
        <w:trPr>
          <w:trHeight w:val="211"/>
        </w:trPr>
        <w:tc>
          <w:tcPr>
            <w:tcW w:w="470" w:type="dxa"/>
          </w:tcPr>
          <w:p w14:paraId="7BFE9438" w14:textId="77777777" w:rsidR="00E15ED7" w:rsidRDefault="00E15ED7" w:rsidP="001E2651">
            <w:pPr>
              <w:rPr>
                <w:rFonts w:cstheme="minorHAnsi"/>
                <w:color w:val="000000"/>
                <w:sz w:val="20"/>
                <w:szCs w:val="20"/>
              </w:rPr>
            </w:pPr>
            <w:r>
              <w:rPr>
                <w:rFonts w:cstheme="minorHAnsi"/>
                <w:color w:val="000000"/>
                <w:sz w:val="20"/>
                <w:szCs w:val="20"/>
              </w:rPr>
              <w:t>6.</w:t>
            </w:r>
            <w:bookmarkStart w:id="1" w:name="_GoBack"/>
            <w:bookmarkEnd w:id="1"/>
          </w:p>
        </w:tc>
        <w:tc>
          <w:tcPr>
            <w:tcW w:w="5053" w:type="dxa"/>
            <w:vMerge w:val="restart"/>
          </w:tcPr>
          <w:p w14:paraId="1ADFCD4C" w14:textId="77777777" w:rsidR="00E15ED7" w:rsidRPr="00DD36E1" w:rsidRDefault="00E15ED7" w:rsidP="001E2651">
            <w:pPr>
              <w:rPr>
                <w:rFonts w:cstheme="minorHAnsi"/>
                <w:color w:val="000000"/>
                <w:sz w:val="20"/>
                <w:szCs w:val="20"/>
                <w:highlight w:val="yellow"/>
              </w:rPr>
            </w:pPr>
            <w:r w:rsidRPr="00DD36E1">
              <w:rPr>
                <w:rFonts w:cstheme="minorHAnsi"/>
                <w:color w:val="000000"/>
                <w:sz w:val="20"/>
                <w:szCs w:val="20"/>
                <w:highlight w:val="yellow"/>
              </w:rPr>
              <w:t>Staff begin to implement strategies</w:t>
            </w:r>
          </w:p>
          <w:p w14:paraId="16D39BA0" w14:textId="77777777" w:rsidR="00E15ED7" w:rsidRPr="00DD36E1" w:rsidRDefault="00E15ED7" w:rsidP="00E15ED7">
            <w:pPr>
              <w:rPr>
                <w:rFonts w:cstheme="minorHAnsi"/>
                <w:color w:val="000000"/>
                <w:sz w:val="20"/>
                <w:szCs w:val="20"/>
                <w:highlight w:val="yellow"/>
              </w:rPr>
            </w:pPr>
            <w:r w:rsidRPr="00DD36E1">
              <w:rPr>
                <w:rFonts w:cstheme="minorHAnsi"/>
                <w:color w:val="000000"/>
                <w:sz w:val="20"/>
                <w:szCs w:val="20"/>
                <w:highlight w:val="yellow"/>
              </w:rPr>
              <w:t>Share progress as a staff</w:t>
            </w:r>
          </w:p>
          <w:p w14:paraId="4F0619BF" w14:textId="77777777" w:rsidR="00E15ED7" w:rsidRPr="00DD36E1" w:rsidRDefault="00E15ED7" w:rsidP="00E15ED7">
            <w:pPr>
              <w:rPr>
                <w:rFonts w:cstheme="minorHAnsi"/>
                <w:color w:val="000000"/>
                <w:sz w:val="20"/>
                <w:szCs w:val="20"/>
                <w:highlight w:val="yellow"/>
              </w:rPr>
            </w:pPr>
            <w:r w:rsidRPr="00DD36E1">
              <w:rPr>
                <w:rFonts w:cstheme="minorHAnsi"/>
                <w:color w:val="000000"/>
                <w:sz w:val="20"/>
                <w:szCs w:val="20"/>
                <w:highlight w:val="yellow"/>
              </w:rPr>
              <w:t xml:space="preserve">Review and evaluate provision </w:t>
            </w:r>
          </w:p>
          <w:p w14:paraId="457CAB13" w14:textId="38169F4F" w:rsidR="00E15ED7" w:rsidRPr="00DD36E1" w:rsidRDefault="00E15ED7" w:rsidP="00E15ED7">
            <w:pPr>
              <w:rPr>
                <w:rFonts w:cstheme="minorHAnsi"/>
                <w:color w:val="000000"/>
                <w:sz w:val="20"/>
                <w:szCs w:val="20"/>
                <w:highlight w:val="yellow"/>
              </w:rPr>
            </w:pPr>
            <w:r w:rsidRPr="00DD36E1">
              <w:rPr>
                <w:rFonts w:cstheme="minorHAnsi"/>
                <w:color w:val="000000"/>
                <w:sz w:val="20"/>
                <w:szCs w:val="20"/>
                <w:highlight w:val="yellow"/>
              </w:rPr>
              <w:t>Identify strengths and ways forward</w:t>
            </w:r>
          </w:p>
        </w:tc>
        <w:tc>
          <w:tcPr>
            <w:tcW w:w="1414" w:type="dxa"/>
          </w:tcPr>
          <w:p w14:paraId="5ABBE0F3" w14:textId="0A33555E" w:rsidR="00E15ED7" w:rsidRPr="00F92837" w:rsidRDefault="00E15ED7" w:rsidP="001E2651">
            <w:pPr>
              <w:rPr>
                <w:rFonts w:cstheme="minorHAnsi"/>
                <w:sz w:val="20"/>
                <w:szCs w:val="20"/>
              </w:rPr>
            </w:pPr>
            <w:r>
              <w:rPr>
                <w:rFonts w:cstheme="minorHAnsi"/>
                <w:sz w:val="20"/>
                <w:szCs w:val="20"/>
              </w:rPr>
              <w:t>All staff</w:t>
            </w:r>
          </w:p>
        </w:tc>
        <w:tc>
          <w:tcPr>
            <w:tcW w:w="1268" w:type="dxa"/>
          </w:tcPr>
          <w:p w14:paraId="74B1BD70" w14:textId="3862F098" w:rsidR="00E15ED7" w:rsidRPr="0015551C" w:rsidRDefault="00E15ED7" w:rsidP="001E2651">
            <w:pPr>
              <w:jc w:val="center"/>
              <w:rPr>
                <w:rFonts w:cstheme="minorHAnsi"/>
                <w:sz w:val="20"/>
                <w:szCs w:val="20"/>
              </w:rPr>
            </w:pPr>
            <w:r>
              <w:rPr>
                <w:rFonts w:cstheme="minorHAnsi"/>
                <w:sz w:val="20"/>
                <w:szCs w:val="20"/>
              </w:rPr>
              <w:t>07.11.23</w:t>
            </w:r>
          </w:p>
        </w:tc>
        <w:tc>
          <w:tcPr>
            <w:tcW w:w="3954" w:type="dxa"/>
          </w:tcPr>
          <w:p w14:paraId="7C50FB3A" w14:textId="77777777" w:rsidR="00E15ED7" w:rsidRDefault="00E15ED7" w:rsidP="001E2651">
            <w:pPr>
              <w:rPr>
                <w:rFonts w:cstheme="minorHAnsi"/>
                <w:sz w:val="20"/>
                <w:szCs w:val="20"/>
              </w:rPr>
            </w:pPr>
            <w:r>
              <w:rPr>
                <w:rFonts w:cstheme="minorHAnsi"/>
                <w:sz w:val="20"/>
                <w:szCs w:val="20"/>
              </w:rPr>
              <w:t>Planning look</w:t>
            </w:r>
          </w:p>
          <w:p w14:paraId="61BD78DB" w14:textId="79BBC17B" w:rsidR="00E15ED7" w:rsidRPr="0015551C" w:rsidRDefault="00E15ED7" w:rsidP="001E2651">
            <w:pPr>
              <w:rPr>
                <w:rFonts w:cstheme="minorHAnsi"/>
                <w:sz w:val="20"/>
                <w:szCs w:val="20"/>
              </w:rPr>
            </w:pPr>
            <w:r>
              <w:rPr>
                <w:rFonts w:cstheme="minorHAnsi"/>
                <w:sz w:val="20"/>
                <w:szCs w:val="20"/>
              </w:rPr>
              <w:t>Book look</w:t>
            </w:r>
          </w:p>
        </w:tc>
        <w:tc>
          <w:tcPr>
            <w:tcW w:w="1658" w:type="dxa"/>
          </w:tcPr>
          <w:p w14:paraId="3CD25D79" w14:textId="0FAA82C2" w:rsidR="00E15ED7" w:rsidRPr="0015551C" w:rsidRDefault="00E15ED7" w:rsidP="001E2651">
            <w:pPr>
              <w:rPr>
                <w:rFonts w:cstheme="minorHAnsi"/>
                <w:sz w:val="20"/>
                <w:szCs w:val="20"/>
              </w:rPr>
            </w:pPr>
            <w:r>
              <w:rPr>
                <w:rFonts w:cstheme="minorHAnsi"/>
                <w:sz w:val="20"/>
                <w:szCs w:val="20"/>
              </w:rPr>
              <w:t>Staff meetings</w:t>
            </w:r>
          </w:p>
        </w:tc>
        <w:tc>
          <w:tcPr>
            <w:tcW w:w="1315" w:type="dxa"/>
          </w:tcPr>
          <w:p w14:paraId="6D58C4B8" w14:textId="77777777" w:rsidR="00E15ED7" w:rsidRPr="0015551C" w:rsidRDefault="00E15ED7" w:rsidP="001E2651">
            <w:pPr>
              <w:jc w:val="center"/>
              <w:rPr>
                <w:rFonts w:cstheme="minorHAnsi"/>
                <w:sz w:val="20"/>
                <w:szCs w:val="20"/>
              </w:rPr>
            </w:pPr>
          </w:p>
        </w:tc>
        <w:tc>
          <w:tcPr>
            <w:tcW w:w="737" w:type="dxa"/>
            <w:shd w:val="clear" w:color="auto" w:fill="5EB172"/>
          </w:tcPr>
          <w:p w14:paraId="017FB7EA" w14:textId="77777777" w:rsidR="00E15ED7" w:rsidRPr="0015551C" w:rsidRDefault="00E15ED7" w:rsidP="001E2651">
            <w:pPr>
              <w:rPr>
                <w:rFonts w:cstheme="minorHAnsi"/>
                <w:sz w:val="20"/>
                <w:szCs w:val="20"/>
              </w:rPr>
            </w:pPr>
          </w:p>
        </w:tc>
      </w:tr>
      <w:tr w:rsidR="00E15ED7" w:rsidRPr="0015551C" w14:paraId="7D4EC555" w14:textId="77777777" w:rsidTr="001E2651">
        <w:trPr>
          <w:trHeight w:val="211"/>
        </w:trPr>
        <w:tc>
          <w:tcPr>
            <w:tcW w:w="470" w:type="dxa"/>
          </w:tcPr>
          <w:p w14:paraId="5CEED128" w14:textId="0A32C5C7" w:rsidR="00E15ED7" w:rsidRDefault="00E15ED7" w:rsidP="001E2651">
            <w:pPr>
              <w:rPr>
                <w:rFonts w:cstheme="minorHAnsi"/>
                <w:color w:val="000000"/>
                <w:sz w:val="20"/>
                <w:szCs w:val="20"/>
              </w:rPr>
            </w:pPr>
          </w:p>
        </w:tc>
        <w:tc>
          <w:tcPr>
            <w:tcW w:w="5053" w:type="dxa"/>
            <w:vMerge/>
          </w:tcPr>
          <w:p w14:paraId="50DAC49F" w14:textId="2618A788" w:rsidR="00E15ED7" w:rsidRDefault="00E15ED7" w:rsidP="00E15ED7">
            <w:pPr>
              <w:rPr>
                <w:rFonts w:cstheme="minorHAnsi"/>
                <w:color w:val="000000"/>
                <w:sz w:val="20"/>
                <w:szCs w:val="20"/>
              </w:rPr>
            </w:pPr>
          </w:p>
        </w:tc>
        <w:tc>
          <w:tcPr>
            <w:tcW w:w="1414" w:type="dxa"/>
          </w:tcPr>
          <w:p w14:paraId="73B5E079" w14:textId="3CBB0B3D" w:rsidR="00E15ED7" w:rsidRPr="00F92837" w:rsidRDefault="00E15ED7" w:rsidP="001E2651">
            <w:pPr>
              <w:rPr>
                <w:rFonts w:cstheme="minorHAnsi"/>
                <w:sz w:val="20"/>
                <w:szCs w:val="20"/>
              </w:rPr>
            </w:pPr>
            <w:r>
              <w:rPr>
                <w:rFonts w:cstheme="minorHAnsi"/>
                <w:sz w:val="20"/>
                <w:szCs w:val="20"/>
              </w:rPr>
              <w:t>K. Davies</w:t>
            </w:r>
          </w:p>
        </w:tc>
        <w:tc>
          <w:tcPr>
            <w:tcW w:w="1268" w:type="dxa"/>
          </w:tcPr>
          <w:p w14:paraId="2371848F" w14:textId="301FFEFA" w:rsidR="00E15ED7" w:rsidRPr="0015551C" w:rsidRDefault="00E15ED7" w:rsidP="001E2651">
            <w:pPr>
              <w:jc w:val="center"/>
              <w:rPr>
                <w:rFonts w:cstheme="minorHAnsi"/>
                <w:sz w:val="20"/>
                <w:szCs w:val="20"/>
              </w:rPr>
            </w:pPr>
            <w:r>
              <w:rPr>
                <w:rFonts w:cstheme="minorHAnsi"/>
                <w:sz w:val="20"/>
                <w:szCs w:val="20"/>
              </w:rPr>
              <w:t>Half termly evaluations</w:t>
            </w:r>
          </w:p>
        </w:tc>
        <w:tc>
          <w:tcPr>
            <w:tcW w:w="3954" w:type="dxa"/>
          </w:tcPr>
          <w:p w14:paraId="54F72C80" w14:textId="77777777" w:rsidR="00E15ED7" w:rsidRPr="0015551C" w:rsidRDefault="00E15ED7" w:rsidP="001E2651">
            <w:pPr>
              <w:rPr>
                <w:rFonts w:cstheme="minorHAnsi"/>
                <w:sz w:val="20"/>
                <w:szCs w:val="20"/>
              </w:rPr>
            </w:pPr>
          </w:p>
        </w:tc>
        <w:tc>
          <w:tcPr>
            <w:tcW w:w="1658" w:type="dxa"/>
          </w:tcPr>
          <w:p w14:paraId="5C1A5553" w14:textId="77777777" w:rsidR="00E15ED7" w:rsidRDefault="00E15ED7" w:rsidP="001E2651">
            <w:pPr>
              <w:rPr>
                <w:rFonts w:cstheme="minorHAnsi"/>
                <w:sz w:val="20"/>
                <w:szCs w:val="20"/>
              </w:rPr>
            </w:pPr>
            <w:r>
              <w:rPr>
                <w:rFonts w:cstheme="minorHAnsi"/>
                <w:sz w:val="20"/>
                <w:szCs w:val="20"/>
              </w:rPr>
              <w:t>Fade Forms</w:t>
            </w:r>
          </w:p>
          <w:p w14:paraId="29732070" w14:textId="191C973C" w:rsidR="00E15ED7" w:rsidRPr="0015551C" w:rsidRDefault="00E15ED7" w:rsidP="001E2651">
            <w:pPr>
              <w:rPr>
                <w:rFonts w:cstheme="minorHAnsi"/>
                <w:sz w:val="20"/>
                <w:szCs w:val="20"/>
              </w:rPr>
            </w:pPr>
            <w:r>
              <w:rPr>
                <w:rFonts w:cstheme="minorHAnsi"/>
                <w:sz w:val="20"/>
                <w:szCs w:val="20"/>
              </w:rPr>
              <w:t>Evaluation sheet</w:t>
            </w:r>
          </w:p>
        </w:tc>
        <w:tc>
          <w:tcPr>
            <w:tcW w:w="1315" w:type="dxa"/>
          </w:tcPr>
          <w:p w14:paraId="40B03EC8" w14:textId="77777777" w:rsidR="00E15ED7" w:rsidRPr="0015551C" w:rsidRDefault="00E15ED7" w:rsidP="001E2651">
            <w:pPr>
              <w:jc w:val="center"/>
              <w:rPr>
                <w:rFonts w:cstheme="minorHAnsi"/>
                <w:sz w:val="20"/>
                <w:szCs w:val="20"/>
              </w:rPr>
            </w:pPr>
          </w:p>
        </w:tc>
        <w:tc>
          <w:tcPr>
            <w:tcW w:w="737" w:type="dxa"/>
            <w:shd w:val="clear" w:color="auto" w:fill="5EB172"/>
          </w:tcPr>
          <w:p w14:paraId="44654D2E" w14:textId="77777777" w:rsidR="00E15ED7" w:rsidRPr="0015551C" w:rsidRDefault="00E15ED7" w:rsidP="001E2651">
            <w:pPr>
              <w:rPr>
                <w:rFonts w:cstheme="minorHAnsi"/>
                <w:sz w:val="20"/>
                <w:szCs w:val="20"/>
              </w:rPr>
            </w:pPr>
          </w:p>
        </w:tc>
      </w:tr>
      <w:tr w:rsidR="00680874" w:rsidRPr="0015551C" w14:paraId="118FD996" w14:textId="77777777" w:rsidTr="001E2651">
        <w:trPr>
          <w:trHeight w:val="211"/>
        </w:trPr>
        <w:tc>
          <w:tcPr>
            <w:tcW w:w="470" w:type="dxa"/>
          </w:tcPr>
          <w:p w14:paraId="13830342" w14:textId="434362BF" w:rsidR="00680874" w:rsidRPr="0015551C" w:rsidRDefault="00E15ED7" w:rsidP="001E2651">
            <w:pPr>
              <w:rPr>
                <w:rFonts w:cstheme="minorHAnsi"/>
                <w:color w:val="000000"/>
                <w:sz w:val="20"/>
                <w:szCs w:val="20"/>
              </w:rPr>
            </w:pPr>
            <w:r>
              <w:rPr>
                <w:rFonts w:cstheme="minorHAnsi"/>
                <w:color w:val="000000"/>
                <w:sz w:val="20"/>
                <w:szCs w:val="20"/>
              </w:rPr>
              <w:t>7.</w:t>
            </w:r>
          </w:p>
        </w:tc>
        <w:tc>
          <w:tcPr>
            <w:tcW w:w="5053" w:type="dxa"/>
          </w:tcPr>
          <w:p w14:paraId="2420AB45" w14:textId="77777777" w:rsidR="00680874" w:rsidRPr="00B60D03" w:rsidRDefault="00680874" w:rsidP="001E2651">
            <w:pPr>
              <w:rPr>
                <w:rFonts w:cstheme="minorHAnsi"/>
                <w:color w:val="000000"/>
                <w:sz w:val="20"/>
                <w:szCs w:val="20"/>
              </w:rPr>
            </w:pPr>
            <w:r w:rsidRPr="00B60D03">
              <w:rPr>
                <w:rFonts w:cstheme="minorHAnsi"/>
                <w:color w:val="000000"/>
                <w:sz w:val="20"/>
                <w:szCs w:val="20"/>
              </w:rPr>
              <w:t>Planning Scrutiny</w:t>
            </w:r>
          </w:p>
          <w:p w14:paraId="14573F50" w14:textId="77777777" w:rsidR="00680874" w:rsidRPr="00B60D03" w:rsidRDefault="00680874" w:rsidP="001E2651">
            <w:pPr>
              <w:rPr>
                <w:rFonts w:cstheme="minorHAnsi"/>
                <w:color w:val="000000"/>
                <w:sz w:val="20"/>
                <w:szCs w:val="20"/>
              </w:rPr>
            </w:pPr>
            <w:r w:rsidRPr="00B60D03">
              <w:rPr>
                <w:rFonts w:cstheme="minorHAnsi"/>
                <w:color w:val="000000"/>
                <w:sz w:val="20"/>
                <w:szCs w:val="20"/>
              </w:rPr>
              <w:t>Book Looks</w:t>
            </w:r>
          </w:p>
          <w:p w14:paraId="72249599" w14:textId="77777777" w:rsidR="00680874" w:rsidRPr="00B60D03" w:rsidRDefault="00680874" w:rsidP="001E2651">
            <w:pPr>
              <w:rPr>
                <w:rFonts w:cstheme="minorHAnsi"/>
                <w:color w:val="000000"/>
                <w:sz w:val="20"/>
                <w:szCs w:val="20"/>
              </w:rPr>
            </w:pPr>
            <w:r w:rsidRPr="00B60D03">
              <w:rPr>
                <w:rFonts w:cstheme="minorHAnsi"/>
                <w:color w:val="000000"/>
                <w:sz w:val="20"/>
                <w:szCs w:val="20"/>
              </w:rPr>
              <w:t>Learning walk</w:t>
            </w:r>
          </w:p>
          <w:p w14:paraId="008BF341" w14:textId="77777777" w:rsidR="00680874" w:rsidRPr="00B60D03" w:rsidRDefault="00680874" w:rsidP="001E2651">
            <w:pPr>
              <w:rPr>
                <w:rFonts w:cstheme="minorHAnsi"/>
                <w:color w:val="000000"/>
                <w:sz w:val="20"/>
                <w:szCs w:val="20"/>
              </w:rPr>
            </w:pPr>
            <w:r w:rsidRPr="00B60D03">
              <w:rPr>
                <w:rFonts w:cstheme="minorHAnsi"/>
                <w:color w:val="000000"/>
                <w:sz w:val="20"/>
                <w:szCs w:val="20"/>
              </w:rPr>
              <w:lastRenderedPageBreak/>
              <w:t>Listening to Learners</w:t>
            </w:r>
          </w:p>
          <w:p w14:paraId="13FFA642" w14:textId="77777777" w:rsidR="00680874" w:rsidRPr="00BB4AB6" w:rsidRDefault="00680874" w:rsidP="001E2651">
            <w:pPr>
              <w:rPr>
                <w:rFonts w:cstheme="minorHAnsi"/>
                <w:color w:val="000000"/>
                <w:sz w:val="20"/>
                <w:szCs w:val="20"/>
                <w:highlight w:val="cyan"/>
              </w:rPr>
            </w:pPr>
            <w:r w:rsidRPr="00B60D03">
              <w:rPr>
                <w:rFonts w:cstheme="minorHAnsi"/>
                <w:color w:val="000000"/>
                <w:sz w:val="20"/>
                <w:szCs w:val="20"/>
              </w:rPr>
              <w:t>Staff questionnaires’</w:t>
            </w:r>
          </w:p>
        </w:tc>
        <w:tc>
          <w:tcPr>
            <w:tcW w:w="1414" w:type="dxa"/>
          </w:tcPr>
          <w:p w14:paraId="5199FACF" w14:textId="77777777" w:rsidR="00680874" w:rsidRPr="00F92837" w:rsidRDefault="00680874" w:rsidP="001E2651">
            <w:pPr>
              <w:jc w:val="both"/>
              <w:rPr>
                <w:rFonts w:cstheme="minorHAnsi"/>
                <w:sz w:val="20"/>
                <w:szCs w:val="20"/>
              </w:rPr>
            </w:pPr>
            <w:r>
              <w:rPr>
                <w:rFonts w:cstheme="minorHAnsi"/>
                <w:sz w:val="20"/>
                <w:szCs w:val="20"/>
              </w:rPr>
              <w:lastRenderedPageBreak/>
              <w:t>K. Davies</w:t>
            </w:r>
          </w:p>
        </w:tc>
        <w:tc>
          <w:tcPr>
            <w:tcW w:w="1268" w:type="dxa"/>
          </w:tcPr>
          <w:p w14:paraId="1B37AB75" w14:textId="77777777" w:rsidR="00680874" w:rsidRDefault="00680874" w:rsidP="001E2651">
            <w:pPr>
              <w:rPr>
                <w:rFonts w:cstheme="minorHAnsi"/>
                <w:sz w:val="20"/>
                <w:szCs w:val="20"/>
              </w:rPr>
            </w:pPr>
            <w:r>
              <w:rPr>
                <w:rFonts w:cstheme="minorHAnsi"/>
                <w:sz w:val="20"/>
                <w:szCs w:val="20"/>
              </w:rPr>
              <w:t>Autumn</w:t>
            </w:r>
          </w:p>
          <w:p w14:paraId="41B977FA" w14:textId="77777777" w:rsidR="00680874" w:rsidRDefault="00680874" w:rsidP="001E2651">
            <w:pPr>
              <w:rPr>
                <w:rFonts w:cstheme="minorHAnsi"/>
                <w:sz w:val="20"/>
                <w:szCs w:val="20"/>
              </w:rPr>
            </w:pPr>
            <w:r>
              <w:rPr>
                <w:rFonts w:cstheme="minorHAnsi"/>
                <w:sz w:val="20"/>
                <w:szCs w:val="20"/>
              </w:rPr>
              <w:t>Spring</w:t>
            </w:r>
          </w:p>
          <w:p w14:paraId="033C8ECF" w14:textId="77777777" w:rsidR="00680874" w:rsidRPr="0015551C" w:rsidRDefault="00680874" w:rsidP="001E2651">
            <w:pPr>
              <w:rPr>
                <w:rFonts w:cstheme="minorHAnsi"/>
                <w:sz w:val="20"/>
                <w:szCs w:val="20"/>
              </w:rPr>
            </w:pPr>
            <w:r>
              <w:rPr>
                <w:rFonts w:cstheme="minorHAnsi"/>
                <w:sz w:val="20"/>
                <w:szCs w:val="20"/>
              </w:rPr>
              <w:t>Summer</w:t>
            </w:r>
          </w:p>
        </w:tc>
        <w:tc>
          <w:tcPr>
            <w:tcW w:w="3954" w:type="dxa"/>
          </w:tcPr>
          <w:p w14:paraId="453F5EA2" w14:textId="77777777" w:rsidR="00680874" w:rsidRDefault="00680874" w:rsidP="001E2651">
            <w:pPr>
              <w:rPr>
                <w:rFonts w:cstheme="minorHAnsi"/>
                <w:sz w:val="20"/>
                <w:szCs w:val="20"/>
              </w:rPr>
            </w:pPr>
            <w:r>
              <w:rPr>
                <w:rFonts w:cstheme="minorHAnsi"/>
                <w:noProof/>
                <w:sz w:val="20"/>
                <w:szCs w:val="20"/>
              </w:rPr>
              <mc:AlternateContent>
                <mc:Choice Requires="wps">
                  <w:drawing>
                    <wp:anchor distT="0" distB="0" distL="114300" distR="114300" simplePos="0" relativeHeight="251672576" behindDoc="0" locked="0" layoutInCell="1" allowOverlap="1" wp14:anchorId="2AAB4640" wp14:editId="07B2BC67">
                      <wp:simplePos x="0" y="0"/>
                      <wp:positionH relativeFrom="column">
                        <wp:posOffset>955123</wp:posOffset>
                      </wp:positionH>
                      <wp:positionV relativeFrom="paragraph">
                        <wp:posOffset>24378</wp:posOffset>
                      </wp:positionV>
                      <wp:extent cx="45719" cy="230588"/>
                      <wp:effectExtent l="0" t="0" r="31115" b="17145"/>
                      <wp:wrapNone/>
                      <wp:docPr id="2" name="Right Brace 2"/>
                      <wp:cNvGraphicFramePr/>
                      <a:graphic xmlns:a="http://schemas.openxmlformats.org/drawingml/2006/main">
                        <a:graphicData uri="http://schemas.microsoft.com/office/word/2010/wordprocessingShape">
                          <wps:wsp>
                            <wps:cNvSpPr/>
                            <wps:spPr>
                              <a:xfrm>
                                <a:off x="0" y="0"/>
                                <a:ext cx="45719" cy="230588"/>
                              </a:xfrm>
                              <a:prstGeom prst="rightBrace">
                                <a:avLst/>
                              </a:pr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DCF655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 o:spid="_x0000_s1026" type="#_x0000_t88" style="position:absolute;margin-left:75.2pt;margin-top:1.9pt;width:3.6pt;height:18.1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" adj="357" strokecolor="windowText" strokeweight=".5pt">
                      <v:stroke joinstyle="miter"/>
                    </v:shape>
                  </w:pict>
                </mc:Fallback>
              </mc:AlternateContent>
            </w:r>
            <w:r>
              <w:rPr>
                <w:rFonts w:cstheme="minorHAnsi"/>
                <w:sz w:val="20"/>
                <w:szCs w:val="20"/>
              </w:rPr>
              <w:t>Planning Scrutiny</w:t>
            </w:r>
          </w:p>
          <w:p w14:paraId="2B1E58FA" w14:textId="77777777" w:rsidR="00680874" w:rsidRDefault="00680874" w:rsidP="001E2651">
            <w:pPr>
              <w:rPr>
                <w:rFonts w:cstheme="minorHAnsi"/>
                <w:sz w:val="20"/>
                <w:szCs w:val="20"/>
              </w:rPr>
            </w:pPr>
            <w:r>
              <w:rPr>
                <w:rFonts w:cstheme="minorHAnsi"/>
                <w:sz w:val="20"/>
                <w:szCs w:val="20"/>
              </w:rPr>
              <w:t>Book Look</w:t>
            </w:r>
          </w:p>
          <w:p w14:paraId="46483D6C" w14:textId="77777777" w:rsidR="00680874" w:rsidRDefault="00680874" w:rsidP="001E2651">
            <w:pPr>
              <w:rPr>
                <w:rFonts w:cstheme="minorHAnsi"/>
                <w:sz w:val="20"/>
                <w:szCs w:val="20"/>
              </w:rPr>
            </w:pPr>
            <w:r>
              <w:rPr>
                <w:rFonts w:cstheme="minorHAnsi"/>
                <w:sz w:val="20"/>
                <w:szCs w:val="20"/>
              </w:rPr>
              <w:t>Listening to Learners</w:t>
            </w:r>
          </w:p>
          <w:p w14:paraId="5C692077" w14:textId="77777777" w:rsidR="00680874" w:rsidRDefault="00680874" w:rsidP="001E2651">
            <w:pPr>
              <w:rPr>
                <w:rFonts w:cstheme="minorHAnsi"/>
                <w:sz w:val="20"/>
                <w:szCs w:val="20"/>
              </w:rPr>
            </w:pPr>
            <w:r w:rsidRPr="00B60D03">
              <w:rPr>
                <w:rFonts w:cstheme="minorHAnsi"/>
                <w:sz w:val="20"/>
                <w:szCs w:val="20"/>
              </w:rPr>
              <w:lastRenderedPageBreak/>
              <w:t>Staff questionnaires’</w:t>
            </w:r>
          </w:p>
          <w:p w14:paraId="480F52F7" w14:textId="77777777" w:rsidR="00680874" w:rsidRPr="0015551C" w:rsidRDefault="00680874" w:rsidP="001E2651">
            <w:pPr>
              <w:rPr>
                <w:rFonts w:cstheme="minorHAnsi"/>
                <w:sz w:val="20"/>
                <w:szCs w:val="20"/>
              </w:rPr>
            </w:pPr>
            <w:r>
              <w:rPr>
                <w:rFonts w:cstheme="minorHAnsi"/>
                <w:sz w:val="20"/>
                <w:szCs w:val="20"/>
              </w:rPr>
              <w:t>Learning Walk</w:t>
            </w:r>
          </w:p>
        </w:tc>
        <w:tc>
          <w:tcPr>
            <w:tcW w:w="1658" w:type="dxa"/>
          </w:tcPr>
          <w:p w14:paraId="57478EDB" w14:textId="77777777" w:rsidR="00680874" w:rsidRDefault="00E15ED7" w:rsidP="001E2651">
            <w:pPr>
              <w:rPr>
                <w:rFonts w:cstheme="minorHAnsi"/>
                <w:sz w:val="20"/>
                <w:szCs w:val="20"/>
              </w:rPr>
            </w:pPr>
            <w:r>
              <w:rPr>
                <w:rFonts w:cstheme="minorHAnsi"/>
                <w:sz w:val="20"/>
                <w:szCs w:val="20"/>
              </w:rPr>
              <w:lastRenderedPageBreak/>
              <w:t>Fade Forms</w:t>
            </w:r>
          </w:p>
          <w:p w14:paraId="0EEEB07D" w14:textId="35BE7213" w:rsidR="00E15ED7" w:rsidRPr="0015551C" w:rsidRDefault="00E15ED7" w:rsidP="001E2651">
            <w:pPr>
              <w:rPr>
                <w:rFonts w:cstheme="minorHAnsi"/>
                <w:sz w:val="20"/>
                <w:szCs w:val="20"/>
              </w:rPr>
            </w:pPr>
            <w:r>
              <w:rPr>
                <w:rFonts w:cstheme="minorHAnsi"/>
                <w:sz w:val="20"/>
                <w:szCs w:val="20"/>
              </w:rPr>
              <w:t>M &amp; N lead file</w:t>
            </w:r>
          </w:p>
        </w:tc>
        <w:tc>
          <w:tcPr>
            <w:tcW w:w="1315" w:type="dxa"/>
          </w:tcPr>
          <w:p w14:paraId="75F56E51" w14:textId="77777777" w:rsidR="00680874" w:rsidRDefault="00680874" w:rsidP="001E2651">
            <w:pPr>
              <w:jc w:val="center"/>
              <w:rPr>
                <w:rFonts w:cstheme="minorHAnsi"/>
                <w:sz w:val="20"/>
                <w:szCs w:val="20"/>
              </w:rPr>
            </w:pPr>
          </w:p>
        </w:tc>
        <w:tc>
          <w:tcPr>
            <w:tcW w:w="737" w:type="dxa"/>
          </w:tcPr>
          <w:p w14:paraId="6396217E" w14:textId="77777777" w:rsidR="00680874" w:rsidRPr="0015551C" w:rsidRDefault="00680874" w:rsidP="001E2651">
            <w:pPr>
              <w:rPr>
                <w:rFonts w:cstheme="minorHAnsi"/>
                <w:sz w:val="20"/>
                <w:szCs w:val="20"/>
              </w:rPr>
            </w:pPr>
          </w:p>
        </w:tc>
      </w:tr>
      <w:tr w:rsidR="00680874" w:rsidRPr="0015551C" w14:paraId="38985523" w14:textId="77777777" w:rsidTr="001E2651">
        <w:trPr>
          <w:trHeight w:val="498"/>
        </w:trPr>
        <w:tc>
          <w:tcPr>
            <w:tcW w:w="470" w:type="dxa"/>
          </w:tcPr>
          <w:p w14:paraId="569AF7CD" w14:textId="4C396271" w:rsidR="00680874" w:rsidRPr="0015551C" w:rsidRDefault="00E15ED7" w:rsidP="001E2651">
            <w:pPr>
              <w:rPr>
                <w:rFonts w:cstheme="minorHAnsi"/>
                <w:color w:val="000000"/>
                <w:sz w:val="20"/>
                <w:szCs w:val="20"/>
              </w:rPr>
            </w:pPr>
            <w:r>
              <w:rPr>
                <w:rFonts w:cstheme="minorHAnsi"/>
                <w:color w:val="000000"/>
                <w:sz w:val="20"/>
                <w:szCs w:val="20"/>
              </w:rPr>
              <w:t>8.</w:t>
            </w:r>
          </w:p>
        </w:tc>
        <w:tc>
          <w:tcPr>
            <w:tcW w:w="5053" w:type="dxa"/>
          </w:tcPr>
          <w:p w14:paraId="1221690A" w14:textId="77777777" w:rsidR="00680874" w:rsidRPr="00856896" w:rsidRDefault="00680874" w:rsidP="001E2651">
            <w:pPr>
              <w:rPr>
                <w:rFonts w:cstheme="minorHAnsi"/>
                <w:color w:val="000000"/>
                <w:sz w:val="20"/>
                <w:szCs w:val="20"/>
              </w:rPr>
            </w:pPr>
            <w:r>
              <w:rPr>
                <w:rFonts w:cstheme="minorHAnsi"/>
                <w:color w:val="000000"/>
                <w:sz w:val="20"/>
                <w:szCs w:val="20"/>
              </w:rPr>
              <w:t>Evaluate assessment data in this area to asses impact</w:t>
            </w:r>
          </w:p>
        </w:tc>
        <w:tc>
          <w:tcPr>
            <w:tcW w:w="1414" w:type="dxa"/>
          </w:tcPr>
          <w:p w14:paraId="26C757E3" w14:textId="77777777" w:rsidR="00680874" w:rsidRDefault="00680874" w:rsidP="001E2651">
            <w:pPr>
              <w:jc w:val="both"/>
              <w:rPr>
                <w:rFonts w:cstheme="minorHAnsi"/>
                <w:sz w:val="20"/>
                <w:szCs w:val="20"/>
              </w:rPr>
            </w:pPr>
            <w:r>
              <w:rPr>
                <w:rFonts w:cstheme="minorHAnsi"/>
                <w:sz w:val="20"/>
                <w:szCs w:val="20"/>
              </w:rPr>
              <w:t xml:space="preserve">J. </w:t>
            </w:r>
            <w:proofErr w:type="spellStart"/>
            <w:r>
              <w:rPr>
                <w:rFonts w:cstheme="minorHAnsi"/>
                <w:sz w:val="20"/>
                <w:szCs w:val="20"/>
              </w:rPr>
              <w:t>Kucia</w:t>
            </w:r>
            <w:proofErr w:type="spellEnd"/>
          </w:p>
          <w:p w14:paraId="48835C3B" w14:textId="77777777" w:rsidR="00680874" w:rsidRPr="00F92837" w:rsidRDefault="00680874" w:rsidP="001E2651">
            <w:pPr>
              <w:jc w:val="both"/>
              <w:rPr>
                <w:rFonts w:cstheme="minorHAnsi"/>
                <w:sz w:val="20"/>
                <w:szCs w:val="20"/>
              </w:rPr>
            </w:pPr>
            <w:r>
              <w:rPr>
                <w:rFonts w:cstheme="minorHAnsi"/>
                <w:sz w:val="20"/>
                <w:szCs w:val="20"/>
              </w:rPr>
              <w:t>K. Davies</w:t>
            </w:r>
          </w:p>
        </w:tc>
        <w:tc>
          <w:tcPr>
            <w:tcW w:w="1268" w:type="dxa"/>
          </w:tcPr>
          <w:p w14:paraId="7276292F" w14:textId="77777777" w:rsidR="00680874" w:rsidRPr="0015551C" w:rsidRDefault="00680874" w:rsidP="001E2651">
            <w:pPr>
              <w:jc w:val="center"/>
              <w:rPr>
                <w:rFonts w:cstheme="minorHAnsi"/>
                <w:sz w:val="20"/>
                <w:szCs w:val="20"/>
              </w:rPr>
            </w:pPr>
            <w:r>
              <w:rPr>
                <w:rFonts w:cstheme="minorHAnsi"/>
                <w:sz w:val="20"/>
                <w:szCs w:val="20"/>
              </w:rPr>
              <w:t>July 2024</w:t>
            </w:r>
          </w:p>
        </w:tc>
        <w:tc>
          <w:tcPr>
            <w:tcW w:w="3954" w:type="dxa"/>
          </w:tcPr>
          <w:p w14:paraId="3A16E38A" w14:textId="77777777" w:rsidR="00680874" w:rsidRPr="0015551C" w:rsidRDefault="00680874" w:rsidP="001E2651">
            <w:pPr>
              <w:rPr>
                <w:rFonts w:cstheme="minorHAnsi"/>
                <w:sz w:val="20"/>
                <w:szCs w:val="20"/>
              </w:rPr>
            </w:pPr>
          </w:p>
        </w:tc>
        <w:tc>
          <w:tcPr>
            <w:tcW w:w="1658" w:type="dxa"/>
          </w:tcPr>
          <w:p w14:paraId="1B23FB87" w14:textId="77777777" w:rsidR="00680874" w:rsidRPr="0015551C" w:rsidRDefault="00680874" w:rsidP="001E2651">
            <w:pPr>
              <w:rPr>
                <w:rFonts w:cstheme="minorHAnsi"/>
                <w:sz w:val="20"/>
                <w:szCs w:val="20"/>
              </w:rPr>
            </w:pPr>
            <w:r>
              <w:rPr>
                <w:rFonts w:cstheme="minorHAnsi"/>
                <w:sz w:val="20"/>
                <w:szCs w:val="20"/>
              </w:rPr>
              <w:t>Data Analysis Summary</w:t>
            </w:r>
          </w:p>
        </w:tc>
        <w:tc>
          <w:tcPr>
            <w:tcW w:w="1315" w:type="dxa"/>
          </w:tcPr>
          <w:p w14:paraId="4E752E14" w14:textId="011EA2DB" w:rsidR="00680874" w:rsidRPr="0015551C" w:rsidRDefault="00680874" w:rsidP="001E2651">
            <w:pPr>
              <w:rPr>
                <w:rFonts w:cstheme="minorHAnsi"/>
                <w:sz w:val="20"/>
                <w:szCs w:val="20"/>
              </w:rPr>
            </w:pPr>
            <w:r>
              <w:rPr>
                <w:rFonts w:cstheme="minorHAnsi"/>
                <w:sz w:val="20"/>
                <w:szCs w:val="20"/>
              </w:rPr>
              <w:t>£</w:t>
            </w:r>
            <w:r w:rsidR="00E15ED7">
              <w:rPr>
                <w:rFonts w:cstheme="minorHAnsi"/>
                <w:sz w:val="20"/>
                <w:szCs w:val="20"/>
              </w:rPr>
              <w:t>206</w:t>
            </w:r>
          </w:p>
        </w:tc>
        <w:tc>
          <w:tcPr>
            <w:tcW w:w="737" w:type="dxa"/>
          </w:tcPr>
          <w:p w14:paraId="00758C69" w14:textId="77777777" w:rsidR="00680874" w:rsidRPr="0015551C" w:rsidRDefault="00680874" w:rsidP="001E2651">
            <w:pPr>
              <w:rPr>
                <w:rFonts w:cstheme="minorHAnsi"/>
                <w:sz w:val="20"/>
                <w:szCs w:val="20"/>
              </w:rPr>
            </w:pPr>
          </w:p>
        </w:tc>
      </w:tr>
      <w:tr w:rsidR="00680874" w:rsidRPr="0015551C" w14:paraId="732AA5FE" w14:textId="77777777" w:rsidTr="001E2651">
        <w:trPr>
          <w:trHeight w:val="498"/>
        </w:trPr>
        <w:tc>
          <w:tcPr>
            <w:tcW w:w="470" w:type="dxa"/>
          </w:tcPr>
          <w:p w14:paraId="4706F403" w14:textId="77777777" w:rsidR="00680874" w:rsidRDefault="00680874" w:rsidP="001E2651">
            <w:pPr>
              <w:rPr>
                <w:rFonts w:cstheme="minorHAnsi"/>
                <w:color w:val="000000"/>
                <w:sz w:val="20"/>
                <w:szCs w:val="20"/>
              </w:rPr>
            </w:pPr>
          </w:p>
        </w:tc>
        <w:tc>
          <w:tcPr>
            <w:tcW w:w="11689" w:type="dxa"/>
            <w:gridSpan w:val="4"/>
          </w:tcPr>
          <w:p w14:paraId="70CBE34A" w14:textId="77777777" w:rsidR="00680874" w:rsidRPr="0015551C" w:rsidRDefault="00680874" w:rsidP="001E2651">
            <w:pPr>
              <w:rPr>
                <w:rFonts w:cstheme="minorHAnsi"/>
                <w:sz w:val="20"/>
                <w:szCs w:val="20"/>
              </w:rPr>
            </w:pPr>
          </w:p>
        </w:tc>
        <w:tc>
          <w:tcPr>
            <w:tcW w:w="1658" w:type="dxa"/>
          </w:tcPr>
          <w:p w14:paraId="58DB83AB" w14:textId="77777777" w:rsidR="00680874" w:rsidRDefault="00680874" w:rsidP="001E2651">
            <w:pPr>
              <w:rPr>
                <w:rFonts w:cstheme="minorHAnsi"/>
                <w:sz w:val="20"/>
                <w:szCs w:val="20"/>
              </w:rPr>
            </w:pPr>
            <w:r>
              <w:rPr>
                <w:rFonts w:cstheme="minorHAnsi"/>
                <w:sz w:val="20"/>
                <w:szCs w:val="20"/>
              </w:rPr>
              <w:t>Total Cost</w:t>
            </w:r>
          </w:p>
        </w:tc>
        <w:tc>
          <w:tcPr>
            <w:tcW w:w="1315" w:type="dxa"/>
          </w:tcPr>
          <w:p w14:paraId="785725A3" w14:textId="77777777" w:rsidR="00680874" w:rsidRDefault="00680874" w:rsidP="001E2651">
            <w:pPr>
              <w:rPr>
                <w:rFonts w:cstheme="minorHAnsi"/>
                <w:sz w:val="20"/>
                <w:szCs w:val="20"/>
              </w:rPr>
            </w:pPr>
          </w:p>
        </w:tc>
        <w:tc>
          <w:tcPr>
            <w:tcW w:w="737" w:type="dxa"/>
          </w:tcPr>
          <w:p w14:paraId="424BDB58" w14:textId="77777777" w:rsidR="00680874" w:rsidRPr="0015551C" w:rsidRDefault="00680874" w:rsidP="001E2651">
            <w:pPr>
              <w:rPr>
                <w:rFonts w:cstheme="minorHAnsi"/>
                <w:sz w:val="20"/>
                <w:szCs w:val="20"/>
              </w:rPr>
            </w:pPr>
          </w:p>
        </w:tc>
      </w:tr>
      <w:tr w:rsidR="00680874" w:rsidRPr="0015551C" w14:paraId="1E173D6C" w14:textId="77777777" w:rsidTr="001E2651">
        <w:trPr>
          <w:trHeight w:val="211"/>
        </w:trPr>
        <w:tc>
          <w:tcPr>
            <w:tcW w:w="470" w:type="dxa"/>
          </w:tcPr>
          <w:p w14:paraId="462EF81C" w14:textId="77777777" w:rsidR="00680874" w:rsidRDefault="00680874" w:rsidP="001E2651">
            <w:pPr>
              <w:rPr>
                <w:rFonts w:cstheme="minorHAnsi"/>
                <w:color w:val="000000"/>
                <w:sz w:val="20"/>
                <w:szCs w:val="20"/>
              </w:rPr>
            </w:pPr>
          </w:p>
        </w:tc>
        <w:tc>
          <w:tcPr>
            <w:tcW w:w="5053" w:type="dxa"/>
          </w:tcPr>
          <w:p w14:paraId="12F12750" w14:textId="77777777" w:rsidR="00680874" w:rsidRPr="00CB0B2A" w:rsidRDefault="00680874" w:rsidP="001E2651">
            <w:pPr>
              <w:rPr>
                <w:rFonts w:cstheme="minorHAnsi"/>
                <w:b/>
                <w:bCs/>
                <w:color w:val="000000"/>
                <w:sz w:val="20"/>
                <w:szCs w:val="20"/>
              </w:rPr>
            </w:pPr>
            <w:r w:rsidRPr="00CB0B2A">
              <w:rPr>
                <w:rFonts w:cstheme="minorHAnsi"/>
                <w:b/>
                <w:bCs/>
                <w:color w:val="000000"/>
                <w:sz w:val="20"/>
                <w:szCs w:val="20"/>
              </w:rPr>
              <w:t>How we will measure impact:</w:t>
            </w:r>
          </w:p>
        </w:tc>
        <w:tc>
          <w:tcPr>
            <w:tcW w:w="10346" w:type="dxa"/>
            <w:gridSpan w:val="6"/>
          </w:tcPr>
          <w:p w14:paraId="487DD312" w14:textId="77777777" w:rsidR="00680874" w:rsidRPr="0015551C" w:rsidRDefault="00680874" w:rsidP="001E2651">
            <w:pPr>
              <w:rPr>
                <w:rFonts w:cstheme="minorHAnsi"/>
                <w:sz w:val="20"/>
                <w:szCs w:val="20"/>
              </w:rPr>
            </w:pPr>
          </w:p>
        </w:tc>
      </w:tr>
      <w:tr w:rsidR="00680874" w:rsidRPr="0015551C" w14:paraId="6274B45E" w14:textId="77777777" w:rsidTr="001E2651">
        <w:trPr>
          <w:trHeight w:val="211"/>
        </w:trPr>
        <w:tc>
          <w:tcPr>
            <w:tcW w:w="470" w:type="dxa"/>
          </w:tcPr>
          <w:p w14:paraId="7C9C1094" w14:textId="77777777" w:rsidR="00680874" w:rsidRPr="0015551C" w:rsidRDefault="00680874" w:rsidP="001E2651">
            <w:pPr>
              <w:rPr>
                <w:rFonts w:cstheme="minorHAnsi"/>
                <w:color w:val="000000"/>
                <w:sz w:val="20"/>
                <w:szCs w:val="20"/>
              </w:rPr>
            </w:pPr>
          </w:p>
        </w:tc>
        <w:tc>
          <w:tcPr>
            <w:tcW w:w="7735" w:type="dxa"/>
            <w:gridSpan w:val="3"/>
          </w:tcPr>
          <w:p w14:paraId="0A34EE63" w14:textId="77777777" w:rsidR="00680874" w:rsidRPr="00E54301" w:rsidRDefault="00680874" w:rsidP="001E2651">
            <w:pPr>
              <w:pStyle w:val="paragraph"/>
              <w:spacing w:before="0" w:beforeAutospacing="0" w:after="0" w:afterAutospacing="0"/>
              <w:textAlignment w:val="baseline"/>
              <w:rPr>
                <w:rFonts w:asciiTheme="minorHAnsi" w:hAnsiTheme="minorHAnsi" w:cstheme="minorHAnsi"/>
                <w:sz w:val="20"/>
                <w:szCs w:val="20"/>
              </w:rPr>
            </w:pPr>
            <w:r w:rsidRPr="00E54301">
              <w:rPr>
                <w:rStyle w:val="normaltextrun"/>
                <w:rFonts w:asciiTheme="minorHAnsi" w:hAnsiTheme="minorHAnsi" w:cstheme="minorHAnsi"/>
                <w:b/>
                <w:bCs/>
                <w:sz w:val="20"/>
                <w:szCs w:val="20"/>
                <w:lang w:val="en-US"/>
              </w:rPr>
              <w:t>External support the school will access to achieve priority: </w:t>
            </w:r>
            <w:r w:rsidRPr="00E54301">
              <w:rPr>
                <w:rStyle w:val="normaltextrun"/>
                <w:rFonts w:asciiTheme="minorHAnsi" w:hAnsiTheme="minorHAnsi" w:cstheme="minorHAnsi"/>
                <w:b/>
                <w:bCs/>
                <w:i/>
                <w:iCs/>
                <w:sz w:val="20"/>
                <w:szCs w:val="20"/>
              </w:rPr>
              <w:t> </w:t>
            </w:r>
            <w:r w:rsidRPr="00E54301">
              <w:rPr>
                <w:rStyle w:val="eop"/>
                <w:rFonts w:asciiTheme="minorHAnsi" w:hAnsiTheme="minorHAnsi" w:cstheme="minorHAnsi"/>
                <w:sz w:val="20"/>
                <w:szCs w:val="20"/>
              </w:rPr>
              <w:t> </w:t>
            </w:r>
          </w:p>
          <w:p w14:paraId="2BA9FFBE" w14:textId="77777777" w:rsidR="00680874" w:rsidRPr="00D65B6B"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CSC Lead L. Thomas</w:t>
            </w:r>
          </w:p>
        </w:tc>
        <w:tc>
          <w:tcPr>
            <w:tcW w:w="7664" w:type="dxa"/>
            <w:gridSpan w:val="4"/>
          </w:tcPr>
          <w:p w14:paraId="33C4E335" w14:textId="77777777" w:rsidR="00680874" w:rsidRDefault="00680874" w:rsidP="001E2651">
            <w:pPr>
              <w:pStyle w:val="paragraph"/>
              <w:spacing w:before="0" w:beforeAutospacing="0" w:after="0" w:afterAutospacing="0"/>
              <w:ind w:left="105"/>
              <w:textAlignment w:val="baseline"/>
              <w:rPr>
                <w:rStyle w:val="eop"/>
                <w:rFonts w:ascii="Calibri" w:hAnsi="Calibri" w:cs="Calibri"/>
                <w:sz w:val="20"/>
                <w:szCs w:val="20"/>
              </w:rPr>
            </w:pPr>
            <w:r w:rsidRPr="00E54301">
              <w:rPr>
                <w:rStyle w:val="normaltextrun"/>
                <w:rFonts w:ascii="Calibri" w:hAnsi="Calibri" w:cs="Calibri"/>
                <w:b/>
                <w:bCs/>
                <w:sz w:val="20"/>
                <w:szCs w:val="20"/>
                <w:lang w:val="en-US"/>
              </w:rPr>
              <w:t>Professional learning needs of all staff (including leadership development) to address priority:  </w:t>
            </w:r>
            <w:r w:rsidRPr="00E54301">
              <w:rPr>
                <w:rStyle w:val="eop"/>
                <w:rFonts w:ascii="Calibri" w:hAnsi="Calibri" w:cs="Calibri"/>
                <w:sz w:val="20"/>
                <w:szCs w:val="20"/>
              </w:rPr>
              <w:t> </w:t>
            </w:r>
          </w:p>
          <w:p w14:paraId="234D3129" w14:textId="77777777" w:rsidR="00680874"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 xml:space="preserve">   High quality training for all staff in problem solving and numeracy</w:t>
            </w:r>
          </w:p>
          <w:p w14:paraId="6363C19E" w14:textId="77777777" w:rsidR="00680874" w:rsidRDefault="00680874" w:rsidP="001E2651">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 xml:space="preserve">   High quality training for lead in further development of M &amp; N in relation to New</w:t>
            </w:r>
          </w:p>
          <w:p w14:paraId="3D00CAE6" w14:textId="5FCA042C" w:rsidR="00680874" w:rsidRPr="00E54301" w:rsidRDefault="00680874" w:rsidP="00E15ED7">
            <w:pPr>
              <w:pStyle w:val="paragraph"/>
              <w:spacing w:before="0" w:beforeAutospacing="0" w:after="0" w:afterAutospacing="0"/>
              <w:textAlignment w:val="baseline"/>
              <w:rPr>
                <w:rFonts w:asciiTheme="minorHAnsi" w:hAnsiTheme="minorHAnsi" w:cstheme="minorHAnsi"/>
                <w:sz w:val="20"/>
                <w:szCs w:val="20"/>
              </w:rPr>
            </w:pPr>
            <w:r>
              <w:rPr>
                <w:rFonts w:asciiTheme="minorHAnsi" w:hAnsiTheme="minorHAnsi" w:cstheme="minorHAnsi"/>
                <w:sz w:val="20"/>
                <w:szCs w:val="20"/>
              </w:rPr>
              <w:t xml:space="preserve">   Curriculum</w:t>
            </w:r>
          </w:p>
        </w:tc>
      </w:tr>
    </w:tbl>
    <w:p w14:paraId="323859AF" w14:textId="77777777" w:rsidR="00680874" w:rsidRDefault="00680874" w:rsidP="00680874">
      <w:pPr>
        <w:tabs>
          <w:tab w:val="left" w:pos="3561"/>
        </w:tabs>
      </w:pPr>
    </w:p>
    <w:p w14:paraId="36D558C1" w14:textId="77777777" w:rsidR="00680874" w:rsidRDefault="00680874" w:rsidP="00680874">
      <w:pPr>
        <w:tabs>
          <w:tab w:val="left" w:pos="3561"/>
        </w:tabs>
      </w:pPr>
    </w:p>
    <w:tbl>
      <w:tblPr>
        <w:tblStyle w:val="TableGrid"/>
        <w:tblpPr w:leftFromText="180" w:rightFromText="180" w:vertAnchor="text" w:horzAnchor="margin" w:tblpXSpec="center" w:tblpY="870"/>
        <w:tblW w:w="15871" w:type="dxa"/>
        <w:tblLook w:val="04A0" w:firstRow="1" w:lastRow="0" w:firstColumn="1" w:lastColumn="0" w:noHBand="0" w:noVBand="1"/>
      </w:tblPr>
      <w:tblGrid>
        <w:gridCol w:w="7936"/>
        <w:gridCol w:w="7935"/>
      </w:tblGrid>
      <w:tr w:rsidR="00680874" w14:paraId="631356F3" w14:textId="77777777" w:rsidTr="001E2651">
        <w:trPr>
          <w:trHeight w:val="100"/>
        </w:trPr>
        <w:tc>
          <w:tcPr>
            <w:tcW w:w="15871" w:type="dxa"/>
            <w:gridSpan w:val="2"/>
            <w:shd w:val="clear" w:color="auto" w:fill="FFC000"/>
          </w:tcPr>
          <w:p w14:paraId="31BAB736" w14:textId="77777777" w:rsidR="00680874" w:rsidRPr="00BC4F0C" w:rsidRDefault="00680874" w:rsidP="001E2651">
            <w:pPr>
              <w:jc w:val="center"/>
              <w:rPr>
                <w:rFonts w:cstheme="minorHAnsi"/>
                <w:b/>
                <w:u w:val="single"/>
              </w:rPr>
            </w:pPr>
            <w:r>
              <w:rPr>
                <w:rFonts w:cstheme="minorHAnsi"/>
                <w:b/>
                <w:u w:val="single"/>
              </w:rPr>
              <w:t>Autumn Term 2022</w:t>
            </w:r>
          </w:p>
        </w:tc>
      </w:tr>
      <w:tr w:rsidR="00680874" w14:paraId="202AD7D8" w14:textId="77777777" w:rsidTr="001E2651">
        <w:trPr>
          <w:trHeight w:val="100"/>
        </w:trPr>
        <w:tc>
          <w:tcPr>
            <w:tcW w:w="7936" w:type="dxa"/>
          </w:tcPr>
          <w:p w14:paraId="77FB9B4A" w14:textId="77777777" w:rsidR="00680874" w:rsidRPr="00BC4F0C" w:rsidRDefault="00680874" w:rsidP="001E2651">
            <w:pPr>
              <w:jc w:val="center"/>
              <w:rPr>
                <w:rFonts w:cstheme="minorHAnsi"/>
                <w:b/>
                <w:u w:val="single"/>
              </w:rPr>
            </w:pPr>
            <w:r w:rsidRPr="00BC4F0C">
              <w:rPr>
                <w:rFonts w:cstheme="minorHAnsi"/>
                <w:b/>
                <w:u w:val="single"/>
              </w:rPr>
              <w:t>Impact so far</w:t>
            </w:r>
          </w:p>
        </w:tc>
        <w:tc>
          <w:tcPr>
            <w:tcW w:w="7935" w:type="dxa"/>
          </w:tcPr>
          <w:p w14:paraId="0A815F1F" w14:textId="77777777" w:rsidR="00680874" w:rsidRPr="00BC4F0C" w:rsidRDefault="00680874" w:rsidP="001E2651">
            <w:pPr>
              <w:jc w:val="center"/>
              <w:rPr>
                <w:rFonts w:cstheme="minorHAnsi"/>
                <w:b/>
                <w:u w:val="single"/>
              </w:rPr>
            </w:pPr>
            <w:r w:rsidRPr="00BC4F0C">
              <w:rPr>
                <w:rFonts w:cstheme="minorHAnsi"/>
                <w:b/>
                <w:u w:val="single"/>
              </w:rPr>
              <w:t>Next Steps</w:t>
            </w:r>
          </w:p>
        </w:tc>
      </w:tr>
      <w:tr w:rsidR="00680874" w14:paraId="3FF5E3BF" w14:textId="77777777" w:rsidTr="001E2651">
        <w:trPr>
          <w:trHeight w:val="865"/>
        </w:trPr>
        <w:tc>
          <w:tcPr>
            <w:tcW w:w="7936" w:type="dxa"/>
          </w:tcPr>
          <w:p w14:paraId="7A9CA1CE" w14:textId="77777777" w:rsidR="00680874" w:rsidRPr="003B2528" w:rsidRDefault="003B2528" w:rsidP="003B2528">
            <w:pPr>
              <w:pStyle w:val="ListParagraph"/>
              <w:numPr>
                <w:ilvl w:val="0"/>
                <w:numId w:val="17"/>
              </w:numPr>
              <w:rPr>
                <w:rFonts w:cstheme="minorHAnsi"/>
              </w:rPr>
            </w:pPr>
            <w:r w:rsidRPr="003B2528">
              <w:rPr>
                <w:rFonts w:cstheme="minorHAnsi"/>
              </w:rPr>
              <w:t>Lead has attended staff training on</w:t>
            </w:r>
            <w:r w:rsidRPr="003B2528">
              <w:rPr>
                <w:rFonts w:cstheme="minorHAnsi"/>
                <w:shd w:val="clear" w:color="auto" w:fill="FFFFFF"/>
              </w:rPr>
              <w:t xml:space="preserve"> </w:t>
            </w:r>
            <w:r w:rsidRPr="003B2528">
              <w:rPr>
                <w:rFonts w:cstheme="minorHAnsi"/>
                <w:shd w:val="clear" w:color="auto" w:fill="FFFFFF"/>
              </w:rPr>
              <w:t xml:space="preserve">mapping sessions, looking at ensuring a consistent, progressive whole school curriculum map which aligns with </w:t>
            </w:r>
            <w:proofErr w:type="spellStart"/>
            <w:r w:rsidRPr="003B2528">
              <w:rPr>
                <w:rFonts w:cstheme="minorHAnsi"/>
                <w:shd w:val="clear" w:color="auto" w:fill="FFFFFF"/>
              </w:rPr>
              <w:t>CfW</w:t>
            </w:r>
            <w:proofErr w:type="spellEnd"/>
            <w:r w:rsidRPr="003B2528">
              <w:rPr>
                <w:rFonts w:cstheme="minorHAnsi"/>
                <w:shd w:val="clear" w:color="auto" w:fill="FFFFFF"/>
              </w:rPr>
              <w:t xml:space="preserve"> expectations</w:t>
            </w:r>
            <w:r>
              <w:rPr>
                <w:rFonts w:cstheme="minorHAnsi"/>
                <w:shd w:val="clear" w:color="auto" w:fill="FFFFFF"/>
              </w:rPr>
              <w:t xml:space="preserve"> and as a result school has an amended planning overview that is aligned with the new curriculum progression steps.</w:t>
            </w:r>
          </w:p>
          <w:p w14:paraId="26A73A0F" w14:textId="70C51593" w:rsidR="003B2528" w:rsidRPr="003B2528" w:rsidRDefault="003B2528" w:rsidP="003B2528">
            <w:pPr>
              <w:pStyle w:val="ListParagraph"/>
              <w:numPr>
                <w:ilvl w:val="0"/>
                <w:numId w:val="17"/>
              </w:numPr>
              <w:rPr>
                <w:rFonts w:cstheme="minorHAnsi"/>
              </w:rPr>
            </w:pPr>
            <w:r>
              <w:rPr>
                <w:rFonts w:cstheme="minorHAnsi"/>
              </w:rPr>
              <w:t>Training in Teaching and Learning strategies to improve problem solving and reasoning</w:t>
            </w:r>
            <w:r w:rsidR="00DD36E1">
              <w:rPr>
                <w:rFonts w:cstheme="minorHAnsi"/>
              </w:rPr>
              <w:t xml:space="preserve"> skills</w:t>
            </w:r>
            <w:r>
              <w:rPr>
                <w:rFonts w:cstheme="minorHAnsi"/>
              </w:rPr>
              <w:t xml:space="preserve"> with our learners</w:t>
            </w:r>
            <w:r w:rsidR="00DD36E1">
              <w:rPr>
                <w:rFonts w:cstheme="minorHAnsi"/>
              </w:rPr>
              <w:t>. It also improved staff knowledge of these strategies that can be employed to secure a consistent approach and ensure the development of problem solving and reasoning skills.</w:t>
            </w:r>
          </w:p>
        </w:tc>
        <w:tc>
          <w:tcPr>
            <w:tcW w:w="7935" w:type="dxa"/>
          </w:tcPr>
          <w:p w14:paraId="786B1AF3" w14:textId="0BC9D2EB" w:rsidR="00680874" w:rsidRPr="00DD36E1" w:rsidRDefault="00DD36E1" w:rsidP="00DD36E1">
            <w:pPr>
              <w:pStyle w:val="ListParagraph"/>
              <w:numPr>
                <w:ilvl w:val="0"/>
                <w:numId w:val="17"/>
              </w:numPr>
              <w:rPr>
                <w:rFonts w:cstheme="minorHAnsi"/>
              </w:rPr>
            </w:pPr>
            <w:r w:rsidRPr="00DD36E1">
              <w:rPr>
                <w:rFonts w:cstheme="minorHAnsi"/>
              </w:rPr>
              <w:t>Implementation of strategies and monitoring of the effectiveness and impact of such practice.</w:t>
            </w:r>
          </w:p>
        </w:tc>
      </w:tr>
      <w:tr w:rsidR="00680874" w14:paraId="411897D8" w14:textId="77777777" w:rsidTr="001E2651">
        <w:trPr>
          <w:trHeight w:val="458"/>
        </w:trPr>
        <w:tc>
          <w:tcPr>
            <w:tcW w:w="15871" w:type="dxa"/>
            <w:gridSpan w:val="2"/>
            <w:shd w:val="clear" w:color="auto" w:fill="FFFF00"/>
          </w:tcPr>
          <w:p w14:paraId="572EFFCF" w14:textId="77777777" w:rsidR="00680874" w:rsidRDefault="00680874" w:rsidP="001E2651">
            <w:pPr>
              <w:jc w:val="center"/>
              <w:rPr>
                <w:rFonts w:cstheme="minorHAnsi"/>
                <w:sz w:val="20"/>
                <w:szCs w:val="20"/>
              </w:rPr>
            </w:pPr>
            <w:r>
              <w:rPr>
                <w:rFonts w:cstheme="minorHAnsi"/>
                <w:b/>
                <w:u w:val="single"/>
              </w:rPr>
              <w:t>Spring Term 2023</w:t>
            </w:r>
          </w:p>
        </w:tc>
      </w:tr>
      <w:tr w:rsidR="00680874" w14:paraId="273CC0CD" w14:textId="77777777" w:rsidTr="001E2651">
        <w:trPr>
          <w:trHeight w:val="458"/>
        </w:trPr>
        <w:tc>
          <w:tcPr>
            <w:tcW w:w="7936" w:type="dxa"/>
            <w:shd w:val="clear" w:color="auto" w:fill="auto"/>
          </w:tcPr>
          <w:p w14:paraId="678605AB" w14:textId="77777777" w:rsidR="00680874" w:rsidRDefault="00680874" w:rsidP="001E2651">
            <w:pPr>
              <w:jc w:val="center"/>
              <w:rPr>
                <w:rFonts w:cstheme="minorHAnsi"/>
                <w:b/>
                <w:u w:val="single"/>
              </w:rPr>
            </w:pPr>
            <w:r w:rsidRPr="00BC4F0C">
              <w:rPr>
                <w:rFonts w:cstheme="minorHAnsi"/>
                <w:b/>
                <w:u w:val="single"/>
              </w:rPr>
              <w:t>Impact so far</w:t>
            </w:r>
          </w:p>
        </w:tc>
        <w:tc>
          <w:tcPr>
            <w:tcW w:w="7935" w:type="dxa"/>
            <w:shd w:val="clear" w:color="auto" w:fill="auto"/>
          </w:tcPr>
          <w:p w14:paraId="1B9466E9" w14:textId="77777777" w:rsidR="00680874" w:rsidRDefault="00680874" w:rsidP="001E2651">
            <w:pPr>
              <w:jc w:val="center"/>
              <w:rPr>
                <w:rFonts w:cstheme="minorHAnsi"/>
                <w:b/>
                <w:u w:val="single"/>
              </w:rPr>
            </w:pPr>
            <w:r w:rsidRPr="00BC4F0C">
              <w:rPr>
                <w:rFonts w:cstheme="minorHAnsi"/>
                <w:b/>
                <w:u w:val="single"/>
              </w:rPr>
              <w:t>Next Steps</w:t>
            </w:r>
          </w:p>
        </w:tc>
      </w:tr>
      <w:tr w:rsidR="00680874" w14:paraId="5995BE09" w14:textId="77777777" w:rsidTr="001E2651">
        <w:trPr>
          <w:trHeight w:val="458"/>
        </w:trPr>
        <w:tc>
          <w:tcPr>
            <w:tcW w:w="15871" w:type="dxa"/>
            <w:gridSpan w:val="2"/>
            <w:shd w:val="clear" w:color="auto" w:fill="auto"/>
          </w:tcPr>
          <w:p w14:paraId="60BD4F3D" w14:textId="77777777" w:rsidR="00680874" w:rsidRDefault="00680874" w:rsidP="001E2651">
            <w:pPr>
              <w:jc w:val="center"/>
              <w:rPr>
                <w:rFonts w:cstheme="minorHAnsi"/>
                <w:b/>
                <w:u w:val="single"/>
              </w:rPr>
            </w:pPr>
          </w:p>
        </w:tc>
      </w:tr>
      <w:tr w:rsidR="00680874" w14:paraId="32E57EDA" w14:textId="77777777" w:rsidTr="001E2651">
        <w:trPr>
          <w:trHeight w:val="458"/>
        </w:trPr>
        <w:tc>
          <w:tcPr>
            <w:tcW w:w="15871" w:type="dxa"/>
            <w:gridSpan w:val="2"/>
            <w:shd w:val="clear" w:color="auto" w:fill="00B050"/>
          </w:tcPr>
          <w:p w14:paraId="60A8482B" w14:textId="77777777" w:rsidR="00680874" w:rsidRDefault="00680874" w:rsidP="001E2651">
            <w:pPr>
              <w:jc w:val="center"/>
              <w:rPr>
                <w:rFonts w:cstheme="minorHAnsi"/>
                <w:b/>
                <w:u w:val="single"/>
              </w:rPr>
            </w:pPr>
            <w:r>
              <w:rPr>
                <w:rFonts w:cstheme="minorHAnsi"/>
                <w:b/>
                <w:u w:val="single"/>
              </w:rPr>
              <w:t>Summer Term 2023</w:t>
            </w:r>
          </w:p>
        </w:tc>
      </w:tr>
      <w:tr w:rsidR="00680874" w14:paraId="3E6E4BBA" w14:textId="77777777" w:rsidTr="001E2651">
        <w:trPr>
          <w:trHeight w:val="458"/>
        </w:trPr>
        <w:tc>
          <w:tcPr>
            <w:tcW w:w="7936" w:type="dxa"/>
            <w:shd w:val="clear" w:color="auto" w:fill="auto"/>
          </w:tcPr>
          <w:p w14:paraId="294033E2" w14:textId="77777777" w:rsidR="00680874" w:rsidRDefault="00680874" w:rsidP="001E2651">
            <w:pPr>
              <w:jc w:val="center"/>
              <w:rPr>
                <w:rFonts w:cstheme="minorHAnsi"/>
                <w:b/>
                <w:u w:val="single"/>
              </w:rPr>
            </w:pPr>
            <w:r w:rsidRPr="00BC4F0C">
              <w:rPr>
                <w:rFonts w:cstheme="minorHAnsi"/>
                <w:b/>
                <w:u w:val="single"/>
              </w:rPr>
              <w:t>Impact so far</w:t>
            </w:r>
          </w:p>
        </w:tc>
        <w:tc>
          <w:tcPr>
            <w:tcW w:w="7935" w:type="dxa"/>
            <w:shd w:val="clear" w:color="auto" w:fill="auto"/>
          </w:tcPr>
          <w:p w14:paraId="1F1331E8" w14:textId="77777777" w:rsidR="00680874" w:rsidRDefault="00680874" w:rsidP="001E2651">
            <w:pPr>
              <w:jc w:val="center"/>
              <w:rPr>
                <w:rFonts w:cstheme="minorHAnsi"/>
                <w:b/>
                <w:u w:val="single"/>
              </w:rPr>
            </w:pPr>
            <w:r w:rsidRPr="00BC4F0C">
              <w:rPr>
                <w:rFonts w:cstheme="minorHAnsi"/>
                <w:b/>
                <w:u w:val="single"/>
              </w:rPr>
              <w:t>Next Steps</w:t>
            </w:r>
          </w:p>
        </w:tc>
      </w:tr>
      <w:tr w:rsidR="00680874" w14:paraId="697E3B06" w14:textId="77777777" w:rsidTr="001E2651">
        <w:trPr>
          <w:trHeight w:val="458"/>
        </w:trPr>
        <w:tc>
          <w:tcPr>
            <w:tcW w:w="15871" w:type="dxa"/>
            <w:gridSpan w:val="2"/>
            <w:shd w:val="clear" w:color="auto" w:fill="auto"/>
          </w:tcPr>
          <w:p w14:paraId="285BEC1F" w14:textId="77777777" w:rsidR="00680874" w:rsidRDefault="00680874" w:rsidP="001E2651">
            <w:pPr>
              <w:jc w:val="center"/>
              <w:rPr>
                <w:rFonts w:cstheme="minorHAnsi"/>
                <w:b/>
                <w:u w:val="single"/>
              </w:rPr>
            </w:pPr>
          </w:p>
        </w:tc>
      </w:tr>
    </w:tbl>
    <w:p w14:paraId="7A5E0F66" w14:textId="77777777" w:rsidR="007B7B95" w:rsidRDefault="007B7B95" w:rsidP="007B7B95"/>
    <w:p w14:paraId="0581C627" w14:textId="77777777" w:rsidR="007B7B95" w:rsidRDefault="007B7B95" w:rsidP="007B7B95"/>
    <w:p w14:paraId="2A0218F0" w14:textId="77777777" w:rsidR="007B7B95" w:rsidRDefault="007B7B95" w:rsidP="007B7B95"/>
    <w:p w14:paraId="2D837060" w14:textId="77777777" w:rsidR="007B7B95" w:rsidRDefault="007B7B95" w:rsidP="007B7B95"/>
    <w:p w14:paraId="37D3A165" w14:textId="77777777" w:rsidR="007B7B95" w:rsidRDefault="007B7B95" w:rsidP="007B7B95"/>
    <w:p w14:paraId="4CE3678C" w14:textId="77777777" w:rsidR="007B7B95" w:rsidRDefault="007B7B95" w:rsidP="007B7B95"/>
    <w:p w14:paraId="39B7D5B2" w14:textId="77777777" w:rsidR="007B7B95" w:rsidRDefault="007B7B95" w:rsidP="007B7B95"/>
    <w:p w14:paraId="5C8DE913" w14:textId="77777777" w:rsidR="007B7B95" w:rsidRDefault="007B7B95" w:rsidP="007B7B95"/>
    <w:p w14:paraId="2F5E25D1" w14:textId="77777777" w:rsidR="007B7B95" w:rsidRDefault="007B7B95" w:rsidP="007B7B95"/>
    <w:p w14:paraId="49DDA083" w14:textId="77777777" w:rsidR="007B7B95" w:rsidRDefault="007B7B95" w:rsidP="007B7B95"/>
    <w:p w14:paraId="4AD1A8F2" w14:textId="77777777" w:rsidR="007B7B95" w:rsidRDefault="007B7B95" w:rsidP="007B7B95"/>
    <w:p w14:paraId="53E1F141" w14:textId="1DF12534" w:rsidR="00AC6BC6" w:rsidRDefault="00AC6BC6" w:rsidP="00003620">
      <w:pPr>
        <w:tabs>
          <w:tab w:val="left" w:pos="3561"/>
        </w:tabs>
      </w:pPr>
    </w:p>
    <w:p w14:paraId="255FF2DC" w14:textId="77777777" w:rsidR="00AC6BC6" w:rsidRDefault="00AC6BC6" w:rsidP="00AC6BC6"/>
    <w:p w14:paraId="5B2AC99A" w14:textId="77777777" w:rsidR="00AC6BC6" w:rsidRDefault="00AC6BC6" w:rsidP="00AC6BC6"/>
    <w:p w14:paraId="1384F6FC" w14:textId="77777777" w:rsidR="00AC6BC6" w:rsidRDefault="00AC6BC6" w:rsidP="00AC6BC6"/>
    <w:p w14:paraId="5658B5FB" w14:textId="77777777" w:rsidR="00AC6BC6" w:rsidRDefault="00AC6BC6" w:rsidP="00AC6BC6"/>
    <w:p w14:paraId="244A30C2" w14:textId="77777777" w:rsidR="00AC6BC6" w:rsidRDefault="00AC6BC6" w:rsidP="00AC6BC6"/>
    <w:p w14:paraId="45EC9005" w14:textId="77777777" w:rsidR="00CE50D0" w:rsidRPr="00003620" w:rsidRDefault="00CE50D0" w:rsidP="00003620">
      <w:pPr>
        <w:tabs>
          <w:tab w:val="left" w:pos="3561"/>
        </w:tabs>
      </w:pPr>
    </w:p>
    <w:sectPr w:rsidR="00CE50D0" w:rsidRPr="00003620" w:rsidSect="00DB257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2D010" w14:textId="77777777" w:rsidR="0072198F" w:rsidRDefault="0072198F" w:rsidP="0067695F">
      <w:r>
        <w:separator/>
      </w:r>
    </w:p>
  </w:endnote>
  <w:endnote w:type="continuationSeparator" w:id="0">
    <w:p w14:paraId="2EA77B65" w14:textId="77777777" w:rsidR="0072198F" w:rsidRDefault="0072198F" w:rsidP="00676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BoldItalic">
    <w:altName w:val="Calibri"/>
    <w:charset w:val="00"/>
    <w:family w:val="swiss"/>
    <w:pitch w:val="variable"/>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1815B6" w14:textId="77777777" w:rsidR="0072198F" w:rsidRDefault="0072198F" w:rsidP="0067695F">
      <w:r>
        <w:separator/>
      </w:r>
    </w:p>
  </w:footnote>
  <w:footnote w:type="continuationSeparator" w:id="0">
    <w:p w14:paraId="3CD56ED2" w14:textId="77777777" w:rsidR="0072198F" w:rsidRDefault="0072198F" w:rsidP="006769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C11662"/>
    <w:multiLevelType w:val="hybridMultilevel"/>
    <w:tmpl w:val="E348C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2B5ED7"/>
    <w:multiLevelType w:val="hybridMultilevel"/>
    <w:tmpl w:val="C1F4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1462D"/>
    <w:multiLevelType w:val="multilevel"/>
    <w:tmpl w:val="A53E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546B3"/>
    <w:multiLevelType w:val="hybridMultilevel"/>
    <w:tmpl w:val="169EF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8D76D9"/>
    <w:multiLevelType w:val="hybridMultilevel"/>
    <w:tmpl w:val="76AC1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F157AB"/>
    <w:multiLevelType w:val="hybridMultilevel"/>
    <w:tmpl w:val="52BA2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470445"/>
    <w:multiLevelType w:val="hybridMultilevel"/>
    <w:tmpl w:val="8EA84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5D5B75"/>
    <w:multiLevelType w:val="hybridMultilevel"/>
    <w:tmpl w:val="A01CF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353BB1"/>
    <w:multiLevelType w:val="hybridMultilevel"/>
    <w:tmpl w:val="848ECDE4"/>
    <w:lvl w:ilvl="0" w:tplc="534AB234">
      <w:start w:val="1"/>
      <w:numFmt w:val="bullet"/>
      <w:lvlText w:val=""/>
      <w:lvlJc w:val="left"/>
      <w:pPr>
        <w:ind w:left="762" w:hanging="360"/>
      </w:pPr>
      <w:rPr>
        <w:rFonts w:ascii="Symbol" w:hAnsi="Symbol" w:hint="default"/>
        <w:color w:val="00B050"/>
        <w:sz w:val="20"/>
        <w:szCs w:val="20"/>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9" w15:restartNumberingAfterBreak="0">
    <w:nsid w:val="41132512"/>
    <w:multiLevelType w:val="hybridMultilevel"/>
    <w:tmpl w:val="EC587D70"/>
    <w:lvl w:ilvl="0" w:tplc="96547E7E">
      <w:start w:val="1"/>
      <w:numFmt w:val="bullet"/>
      <w:lvlText w:val=""/>
      <w:lvlJc w:val="left"/>
      <w:pPr>
        <w:ind w:left="720" w:hanging="360"/>
      </w:pPr>
      <w:rPr>
        <w:rFonts w:ascii="Symbol" w:hAnsi="Symbol" w:hint="default"/>
        <w:color w:val="00B050"/>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C1DC4"/>
    <w:multiLevelType w:val="hybridMultilevel"/>
    <w:tmpl w:val="499E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B05B47"/>
    <w:multiLevelType w:val="hybridMultilevel"/>
    <w:tmpl w:val="F87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DD54C2"/>
    <w:multiLevelType w:val="hybridMultilevel"/>
    <w:tmpl w:val="E83E1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0B171A"/>
    <w:multiLevelType w:val="hybridMultilevel"/>
    <w:tmpl w:val="A7B0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A718F1"/>
    <w:multiLevelType w:val="hybridMultilevel"/>
    <w:tmpl w:val="344E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9F7983"/>
    <w:multiLevelType w:val="hybridMultilevel"/>
    <w:tmpl w:val="95A69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B02EE5"/>
    <w:multiLevelType w:val="hybridMultilevel"/>
    <w:tmpl w:val="67688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10"/>
  </w:num>
  <w:num w:numId="4">
    <w:abstractNumId w:val="4"/>
  </w:num>
  <w:num w:numId="5">
    <w:abstractNumId w:val="14"/>
  </w:num>
  <w:num w:numId="6">
    <w:abstractNumId w:val="2"/>
  </w:num>
  <w:num w:numId="7">
    <w:abstractNumId w:val="0"/>
  </w:num>
  <w:num w:numId="8">
    <w:abstractNumId w:val="3"/>
  </w:num>
  <w:num w:numId="9">
    <w:abstractNumId w:val="16"/>
  </w:num>
  <w:num w:numId="10">
    <w:abstractNumId w:val="15"/>
  </w:num>
  <w:num w:numId="11">
    <w:abstractNumId w:val="9"/>
  </w:num>
  <w:num w:numId="12">
    <w:abstractNumId w:val="8"/>
  </w:num>
  <w:num w:numId="13">
    <w:abstractNumId w:val="12"/>
  </w:num>
  <w:num w:numId="14">
    <w:abstractNumId w:val="1"/>
  </w:num>
  <w:num w:numId="15">
    <w:abstractNumId w:val="5"/>
  </w:num>
  <w:num w:numId="16">
    <w:abstractNumId w:val="7"/>
  </w:num>
  <w:num w:numId="17">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2576"/>
    <w:rsid w:val="00003620"/>
    <w:rsid w:val="00012108"/>
    <w:rsid w:val="00065564"/>
    <w:rsid w:val="00077D35"/>
    <w:rsid w:val="000826A2"/>
    <w:rsid w:val="000B3054"/>
    <w:rsid w:val="000B30B2"/>
    <w:rsid w:val="000B62AC"/>
    <w:rsid w:val="000C3D82"/>
    <w:rsid w:val="000D10A0"/>
    <w:rsid w:val="000E23BC"/>
    <w:rsid w:val="00104AF2"/>
    <w:rsid w:val="001670D5"/>
    <w:rsid w:val="00174E71"/>
    <w:rsid w:val="00193C3D"/>
    <w:rsid w:val="00194D89"/>
    <w:rsid w:val="001E2651"/>
    <w:rsid w:val="0020236D"/>
    <w:rsid w:val="00253C40"/>
    <w:rsid w:val="00253E0F"/>
    <w:rsid w:val="00284369"/>
    <w:rsid w:val="00286DC0"/>
    <w:rsid w:val="00291E8F"/>
    <w:rsid w:val="002B64A8"/>
    <w:rsid w:val="002D04B0"/>
    <w:rsid w:val="00332459"/>
    <w:rsid w:val="003337C2"/>
    <w:rsid w:val="00336346"/>
    <w:rsid w:val="00371C38"/>
    <w:rsid w:val="003A0CA9"/>
    <w:rsid w:val="003B2528"/>
    <w:rsid w:val="003E6360"/>
    <w:rsid w:val="00424034"/>
    <w:rsid w:val="004314F8"/>
    <w:rsid w:val="0046748D"/>
    <w:rsid w:val="004B116F"/>
    <w:rsid w:val="004D3582"/>
    <w:rsid w:val="004E6773"/>
    <w:rsid w:val="00540FE5"/>
    <w:rsid w:val="00617653"/>
    <w:rsid w:val="00640FC1"/>
    <w:rsid w:val="006555AE"/>
    <w:rsid w:val="0067695F"/>
    <w:rsid w:val="00680874"/>
    <w:rsid w:val="006B1A67"/>
    <w:rsid w:val="006D5434"/>
    <w:rsid w:val="0072198F"/>
    <w:rsid w:val="00735188"/>
    <w:rsid w:val="007412DF"/>
    <w:rsid w:val="007634E3"/>
    <w:rsid w:val="0077368A"/>
    <w:rsid w:val="007852E3"/>
    <w:rsid w:val="007B7B95"/>
    <w:rsid w:val="0082588C"/>
    <w:rsid w:val="00843601"/>
    <w:rsid w:val="0084527E"/>
    <w:rsid w:val="008531AD"/>
    <w:rsid w:val="00877B91"/>
    <w:rsid w:val="00962407"/>
    <w:rsid w:val="009A7AF9"/>
    <w:rsid w:val="009D4DF9"/>
    <w:rsid w:val="009E74F9"/>
    <w:rsid w:val="00A03FD2"/>
    <w:rsid w:val="00A226F8"/>
    <w:rsid w:val="00A90C36"/>
    <w:rsid w:val="00AA266F"/>
    <w:rsid w:val="00AB327C"/>
    <w:rsid w:val="00AC0ABC"/>
    <w:rsid w:val="00AC6BC6"/>
    <w:rsid w:val="00B35C41"/>
    <w:rsid w:val="00B86E76"/>
    <w:rsid w:val="00BB4AB6"/>
    <w:rsid w:val="00BD3F29"/>
    <w:rsid w:val="00C17FA3"/>
    <w:rsid w:val="00C22237"/>
    <w:rsid w:val="00C331AC"/>
    <w:rsid w:val="00CD4CA4"/>
    <w:rsid w:val="00CE50D0"/>
    <w:rsid w:val="00D42EC2"/>
    <w:rsid w:val="00D85713"/>
    <w:rsid w:val="00DB0427"/>
    <w:rsid w:val="00DB2576"/>
    <w:rsid w:val="00DC29E1"/>
    <w:rsid w:val="00DD36E1"/>
    <w:rsid w:val="00DF0C8C"/>
    <w:rsid w:val="00DF3AF5"/>
    <w:rsid w:val="00E15ED7"/>
    <w:rsid w:val="00E244F9"/>
    <w:rsid w:val="00E27BF1"/>
    <w:rsid w:val="00E33CC3"/>
    <w:rsid w:val="00E67A2C"/>
    <w:rsid w:val="00E67F55"/>
    <w:rsid w:val="00E77A15"/>
    <w:rsid w:val="00E87C18"/>
    <w:rsid w:val="00F24BC2"/>
    <w:rsid w:val="00F70578"/>
    <w:rsid w:val="00F72C5E"/>
    <w:rsid w:val="00F91EF1"/>
    <w:rsid w:val="00FA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A2C8C"/>
  <w15:chartTrackingRefBased/>
  <w15:docId w15:val="{1FB2359C-4B3F-2E46-A510-CAAB95922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2576"/>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DB2576"/>
    <w:rPr>
      <w:color w:val="0563C1" w:themeColor="hyperlink"/>
      <w:u w:val="single"/>
    </w:rPr>
  </w:style>
  <w:style w:type="table" w:styleId="TableGrid">
    <w:name w:val="Table Grid"/>
    <w:basedOn w:val="TableNormal"/>
    <w:uiPriority w:val="39"/>
    <w:rsid w:val="00F91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grdq">
    <w:name w:val="jsgrdq"/>
    <w:basedOn w:val="DefaultParagraphFont"/>
    <w:rsid w:val="00F91EF1"/>
  </w:style>
  <w:style w:type="paragraph" w:customStyle="1" w:styleId="04xlpa">
    <w:name w:val="_04xlpa"/>
    <w:basedOn w:val="Normal"/>
    <w:rsid w:val="003A0CA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003620"/>
    <w:pPr>
      <w:ind w:left="720"/>
      <w:contextualSpacing/>
    </w:pPr>
  </w:style>
  <w:style w:type="character" w:customStyle="1" w:styleId="apple-converted-space">
    <w:name w:val="apple-converted-space"/>
    <w:basedOn w:val="DefaultParagraphFont"/>
    <w:rsid w:val="002D04B0"/>
  </w:style>
  <w:style w:type="paragraph" w:customStyle="1" w:styleId="TableParagraph">
    <w:name w:val="Table Paragraph"/>
    <w:basedOn w:val="Normal"/>
    <w:uiPriority w:val="1"/>
    <w:qFormat/>
    <w:rsid w:val="007B7B95"/>
    <w:pPr>
      <w:widowControl w:val="0"/>
      <w:autoSpaceDE w:val="0"/>
      <w:autoSpaceDN w:val="0"/>
      <w:spacing w:after="160" w:line="259" w:lineRule="auto"/>
    </w:pPr>
    <w:rPr>
      <w:rFonts w:ascii="Calibri-BoldItalic" w:eastAsia="Calibri-BoldItalic" w:hAnsi="Calibri-BoldItalic" w:cs="Calibri-BoldItalic"/>
      <w:sz w:val="22"/>
      <w:szCs w:val="22"/>
    </w:rPr>
  </w:style>
  <w:style w:type="paragraph" w:styleId="Header">
    <w:name w:val="header"/>
    <w:basedOn w:val="Normal"/>
    <w:link w:val="HeaderChar"/>
    <w:uiPriority w:val="99"/>
    <w:unhideWhenUsed/>
    <w:rsid w:val="007B7B95"/>
    <w:pPr>
      <w:tabs>
        <w:tab w:val="center" w:pos="4513"/>
        <w:tab w:val="right" w:pos="9026"/>
      </w:tabs>
      <w:spacing w:after="160" w:line="259" w:lineRule="auto"/>
    </w:pPr>
    <w:rPr>
      <w:sz w:val="22"/>
      <w:szCs w:val="22"/>
    </w:rPr>
  </w:style>
  <w:style w:type="character" w:customStyle="1" w:styleId="HeaderChar">
    <w:name w:val="Header Char"/>
    <w:basedOn w:val="DefaultParagraphFont"/>
    <w:link w:val="Header"/>
    <w:uiPriority w:val="99"/>
    <w:rsid w:val="007B7B95"/>
    <w:rPr>
      <w:sz w:val="22"/>
      <w:szCs w:val="22"/>
    </w:rPr>
  </w:style>
  <w:style w:type="paragraph" w:styleId="Footer">
    <w:name w:val="footer"/>
    <w:basedOn w:val="Normal"/>
    <w:link w:val="FooterChar"/>
    <w:uiPriority w:val="99"/>
    <w:unhideWhenUsed/>
    <w:rsid w:val="007B7B95"/>
    <w:pPr>
      <w:tabs>
        <w:tab w:val="center" w:pos="4513"/>
        <w:tab w:val="right" w:pos="9026"/>
      </w:tabs>
      <w:spacing w:after="160" w:line="259" w:lineRule="auto"/>
    </w:pPr>
    <w:rPr>
      <w:sz w:val="22"/>
      <w:szCs w:val="22"/>
    </w:rPr>
  </w:style>
  <w:style w:type="character" w:customStyle="1" w:styleId="FooterChar">
    <w:name w:val="Footer Char"/>
    <w:basedOn w:val="DefaultParagraphFont"/>
    <w:link w:val="Footer"/>
    <w:uiPriority w:val="99"/>
    <w:rsid w:val="007B7B95"/>
    <w:rPr>
      <w:sz w:val="22"/>
      <w:szCs w:val="22"/>
    </w:rPr>
  </w:style>
  <w:style w:type="paragraph" w:customStyle="1" w:styleId="paragraph">
    <w:name w:val="paragraph"/>
    <w:basedOn w:val="Normal"/>
    <w:rsid w:val="007B7B95"/>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7B7B95"/>
  </w:style>
  <w:style w:type="character" w:customStyle="1" w:styleId="eop">
    <w:name w:val="eop"/>
    <w:basedOn w:val="DefaultParagraphFont"/>
    <w:rsid w:val="007B7B95"/>
  </w:style>
  <w:style w:type="table" w:customStyle="1" w:styleId="TableGrid1">
    <w:name w:val="Table Grid1"/>
    <w:basedOn w:val="TableNormal"/>
    <w:next w:val="TableGrid"/>
    <w:uiPriority w:val="39"/>
    <w:rsid w:val="00680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808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8022">
      <w:bodyDiv w:val="1"/>
      <w:marLeft w:val="0"/>
      <w:marRight w:val="0"/>
      <w:marTop w:val="0"/>
      <w:marBottom w:val="0"/>
      <w:divBdr>
        <w:top w:val="none" w:sz="0" w:space="0" w:color="auto"/>
        <w:left w:val="none" w:sz="0" w:space="0" w:color="auto"/>
        <w:bottom w:val="none" w:sz="0" w:space="0" w:color="auto"/>
        <w:right w:val="none" w:sz="0" w:space="0" w:color="auto"/>
      </w:divBdr>
    </w:div>
    <w:div w:id="156389269">
      <w:bodyDiv w:val="1"/>
      <w:marLeft w:val="0"/>
      <w:marRight w:val="0"/>
      <w:marTop w:val="0"/>
      <w:marBottom w:val="0"/>
      <w:divBdr>
        <w:top w:val="none" w:sz="0" w:space="0" w:color="auto"/>
        <w:left w:val="none" w:sz="0" w:space="0" w:color="auto"/>
        <w:bottom w:val="none" w:sz="0" w:space="0" w:color="auto"/>
        <w:right w:val="none" w:sz="0" w:space="0" w:color="auto"/>
      </w:divBdr>
      <w:divsChild>
        <w:div w:id="1271400909">
          <w:marLeft w:val="0"/>
          <w:marRight w:val="0"/>
          <w:marTop w:val="0"/>
          <w:marBottom w:val="0"/>
          <w:divBdr>
            <w:top w:val="none" w:sz="0" w:space="0" w:color="auto"/>
            <w:left w:val="none" w:sz="0" w:space="0" w:color="auto"/>
            <w:bottom w:val="none" w:sz="0" w:space="0" w:color="auto"/>
            <w:right w:val="none" w:sz="0" w:space="0" w:color="auto"/>
          </w:divBdr>
        </w:div>
      </w:divsChild>
    </w:div>
    <w:div w:id="243691355">
      <w:bodyDiv w:val="1"/>
      <w:marLeft w:val="0"/>
      <w:marRight w:val="0"/>
      <w:marTop w:val="0"/>
      <w:marBottom w:val="0"/>
      <w:divBdr>
        <w:top w:val="none" w:sz="0" w:space="0" w:color="auto"/>
        <w:left w:val="none" w:sz="0" w:space="0" w:color="auto"/>
        <w:bottom w:val="none" w:sz="0" w:space="0" w:color="auto"/>
        <w:right w:val="none" w:sz="0" w:space="0" w:color="auto"/>
      </w:divBdr>
    </w:div>
    <w:div w:id="514349017">
      <w:bodyDiv w:val="1"/>
      <w:marLeft w:val="0"/>
      <w:marRight w:val="0"/>
      <w:marTop w:val="0"/>
      <w:marBottom w:val="0"/>
      <w:divBdr>
        <w:top w:val="none" w:sz="0" w:space="0" w:color="auto"/>
        <w:left w:val="none" w:sz="0" w:space="0" w:color="auto"/>
        <w:bottom w:val="none" w:sz="0" w:space="0" w:color="auto"/>
        <w:right w:val="none" w:sz="0" w:space="0" w:color="auto"/>
      </w:divBdr>
    </w:div>
    <w:div w:id="567348211">
      <w:bodyDiv w:val="1"/>
      <w:marLeft w:val="0"/>
      <w:marRight w:val="0"/>
      <w:marTop w:val="0"/>
      <w:marBottom w:val="0"/>
      <w:divBdr>
        <w:top w:val="none" w:sz="0" w:space="0" w:color="auto"/>
        <w:left w:val="none" w:sz="0" w:space="0" w:color="auto"/>
        <w:bottom w:val="none" w:sz="0" w:space="0" w:color="auto"/>
        <w:right w:val="none" w:sz="0" w:space="0" w:color="auto"/>
      </w:divBdr>
    </w:div>
    <w:div w:id="689062208">
      <w:bodyDiv w:val="1"/>
      <w:marLeft w:val="0"/>
      <w:marRight w:val="0"/>
      <w:marTop w:val="0"/>
      <w:marBottom w:val="0"/>
      <w:divBdr>
        <w:top w:val="none" w:sz="0" w:space="0" w:color="auto"/>
        <w:left w:val="none" w:sz="0" w:space="0" w:color="auto"/>
        <w:bottom w:val="none" w:sz="0" w:space="0" w:color="auto"/>
        <w:right w:val="none" w:sz="0" w:space="0" w:color="auto"/>
      </w:divBdr>
    </w:div>
    <w:div w:id="793642005">
      <w:bodyDiv w:val="1"/>
      <w:marLeft w:val="0"/>
      <w:marRight w:val="0"/>
      <w:marTop w:val="0"/>
      <w:marBottom w:val="0"/>
      <w:divBdr>
        <w:top w:val="none" w:sz="0" w:space="0" w:color="auto"/>
        <w:left w:val="none" w:sz="0" w:space="0" w:color="auto"/>
        <w:bottom w:val="none" w:sz="0" w:space="0" w:color="auto"/>
        <w:right w:val="none" w:sz="0" w:space="0" w:color="auto"/>
      </w:divBdr>
    </w:div>
    <w:div w:id="843472424">
      <w:bodyDiv w:val="1"/>
      <w:marLeft w:val="0"/>
      <w:marRight w:val="0"/>
      <w:marTop w:val="0"/>
      <w:marBottom w:val="0"/>
      <w:divBdr>
        <w:top w:val="none" w:sz="0" w:space="0" w:color="auto"/>
        <w:left w:val="none" w:sz="0" w:space="0" w:color="auto"/>
        <w:bottom w:val="none" w:sz="0" w:space="0" w:color="auto"/>
        <w:right w:val="none" w:sz="0" w:space="0" w:color="auto"/>
      </w:divBdr>
    </w:div>
    <w:div w:id="1182860494">
      <w:bodyDiv w:val="1"/>
      <w:marLeft w:val="0"/>
      <w:marRight w:val="0"/>
      <w:marTop w:val="0"/>
      <w:marBottom w:val="0"/>
      <w:divBdr>
        <w:top w:val="none" w:sz="0" w:space="0" w:color="auto"/>
        <w:left w:val="none" w:sz="0" w:space="0" w:color="auto"/>
        <w:bottom w:val="none" w:sz="0" w:space="0" w:color="auto"/>
        <w:right w:val="none" w:sz="0" w:space="0" w:color="auto"/>
      </w:divBdr>
      <w:divsChild>
        <w:div w:id="1818178976">
          <w:marLeft w:val="0"/>
          <w:marRight w:val="0"/>
          <w:marTop w:val="0"/>
          <w:marBottom w:val="0"/>
          <w:divBdr>
            <w:top w:val="none" w:sz="0" w:space="0" w:color="auto"/>
            <w:left w:val="none" w:sz="0" w:space="0" w:color="auto"/>
            <w:bottom w:val="none" w:sz="0" w:space="0" w:color="auto"/>
            <w:right w:val="none" w:sz="0" w:space="0" w:color="auto"/>
          </w:divBdr>
        </w:div>
      </w:divsChild>
    </w:div>
    <w:div w:id="1313801248">
      <w:bodyDiv w:val="1"/>
      <w:marLeft w:val="0"/>
      <w:marRight w:val="0"/>
      <w:marTop w:val="0"/>
      <w:marBottom w:val="0"/>
      <w:divBdr>
        <w:top w:val="none" w:sz="0" w:space="0" w:color="auto"/>
        <w:left w:val="none" w:sz="0" w:space="0" w:color="auto"/>
        <w:bottom w:val="none" w:sz="0" w:space="0" w:color="auto"/>
        <w:right w:val="none" w:sz="0" w:space="0" w:color="auto"/>
      </w:divBdr>
    </w:div>
    <w:div w:id="1416585710">
      <w:bodyDiv w:val="1"/>
      <w:marLeft w:val="0"/>
      <w:marRight w:val="0"/>
      <w:marTop w:val="0"/>
      <w:marBottom w:val="0"/>
      <w:divBdr>
        <w:top w:val="none" w:sz="0" w:space="0" w:color="auto"/>
        <w:left w:val="none" w:sz="0" w:space="0" w:color="auto"/>
        <w:bottom w:val="none" w:sz="0" w:space="0" w:color="auto"/>
        <w:right w:val="none" w:sz="0" w:space="0" w:color="auto"/>
      </w:divBdr>
      <w:divsChild>
        <w:div w:id="1044601100">
          <w:marLeft w:val="0"/>
          <w:marRight w:val="0"/>
          <w:marTop w:val="0"/>
          <w:marBottom w:val="0"/>
          <w:divBdr>
            <w:top w:val="none" w:sz="0" w:space="0" w:color="auto"/>
            <w:left w:val="none" w:sz="0" w:space="0" w:color="auto"/>
            <w:bottom w:val="none" w:sz="0" w:space="0" w:color="auto"/>
            <w:right w:val="none" w:sz="0" w:space="0" w:color="auto"/>
          </w:divBdr>
        </w:div>
      </w:divsChild>
    </w:div>
    <w:div w:id="1458253189">
      <w:bodyDiv w:val="1"/>
      <w:marLeft w:val="0"/>
      <w:marRight w:val="0"/>
      <w:marTop w:val="0"/>
      <w:marBottom w:val="0"/>
      <w:divBdr>
        <w:top w:val="none" w:sz="0" w:space="0" w:color="auto"/>
        <w:left w:val="none" w:sz="0" w:space="0" w:color="auto"/>
        <w:bottom w:val="none" w:sz="0" w:space="0" w:color="auto"/>
        <w:right w:val="none" w:sz="0" w:space="0" w:color="auto"/>
      </w:divBdr>
    </w:div>
    <w:div w:id="1535538120">
      <w:bodyDiv w:val="1"/>
      <w:marLeft w:val="0"/>
      <w:marRight w:val="0"/>
      <w:marTop w:val="0"/>
      <w:marBottom w:val="0"/>
      <w:divBdr>
        <w:top w:val="none" w:sz="0" w:space="0" w:color="auto"/>
        <w:left w:val="none" w:sz="0" w:space="0" w:color="auto"/>
        <w:bottom w:val="none" w:sz="0" w:space="0" w:color="auto"/>
        <w:right w:val="none" w:sz="0" w:space="0" w:color="auto"/>
      </w:divBdr>
    </w:div>
    <w:div w:id="1734349123">
      <w:bodyDiv w:val="1"/>
      <w:marLeft w:val="0"/>
      <w:marRight w:val="0"/>
      <w:marTop w:val="0"/>
      <w:marBottom w:val="0"/>
      <w:divBdr>
        <w:top w:val="none" w:sz="0" w:space="0" w:color="auto"/>
        <w:left w:val="none" w:sz="0" w:space="0" w:color="auto"/>
        <w:bottom w:val="none" w:sz="0" w:space="0" w:color="auto"/>
        <w:right w:val="none" w:sz="0" w:space="0" w:color="auto"/>
      </w:divBdr>
    </w:div>
    <w:div w:id="1867910921">
      <w:bodyDiv w:val="1"/>
      <w:marLeft w:val="0"/>
      <w:marRight w:val="0"/>
      <w:marTop w:val="0"/>
      <w:marBottom w:val="0"/>
      <w:divBdr>
        <w:top w:val="none" w:sz="0" w:space="0" w:color="auto"/>
        <w:left w:val="none" w:sz="0" w:space="0" w:color="auto"/>
        <w:bottom w:val="none" w:sz="0" w:space="0" w:color="auto"/>
        <w:right w:val="none" w:sz="0" w:space="0" w:color="auto"/>
      </w:divBdr>
    </w:div>
    <w:div w:id="1883786736">
      <w:bodyDiv w:val="1"/>
      <w:marLeft w:val="0"/>
      <w:marRight w:val="0"/>
      <w:marTop w:val="0"/>
      <w:marBottom w:val="0"/>
      <w:divBdr>
        <w:top w:val="none" w:sz="0" w:space="0" w:color="auto"/>
        <w:left w:val="none" w:sz="0" w:space="0" w:color="auto"/>
        <w:bottom w:val="none" w:sz="0" w:space="0" w:color="auto"/>
        <w:right w:val="none" w:sz="0" w:space="0" w:color="auto"/>
      </w:divBdr>
      <w:divsChild>
        <w:div w:id="1038511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abernantprimary.rctcbc.cy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admin@abernantprimary.rctcbc.cy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349B4E-64AF-41D6-A3D7-286403B46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4968</Words>
  <Characters>28324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Kucia</dc:creator>
  <cp:keywords/>
  <dc:description/>
  <cp:lastModifiedBy>Kucia, Julie</cp:lastModifiedBy>
  <cp:revision>4</cp:revision>
  <dcterms:created xsi:type="dcterms:W3CDTF">2023-11-09T15:51:00Z</dcterms:created>
  <dcterms:modified xsi:type="dcterms:W3CDTF">2023-11-09T16:03:00Z</dcterms:modified>
</cp:coreProperties>
</file>